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692" w:rsidRDefault="00A71692" w:rsidP="00A71692">
      <w:pPr>
        <w:spacing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Міністерство</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освіти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і</w:t>
      </w:r>
      <w:proofErr w:type="spellEnd"/>
      <w:r>
        <w:rPr>
          <w:rFonts w:ascii="Times New Roman" w:hAnsi="Times New Roman" w:cs="Times New Roman"/>
          <w:b/>
          <w:sz w:val="24"/>
          <w:szCs w:val="24"/>
        </w:rPr>
        <w:t xml:space="preserve"> науки </w:t>
      </w:r>
      <w:proofErr w:type="spellStart"/>
      <w:r>
        <w:rPr>
          <w:rFonts w:ascii="Times New Roman" w:hAnsi="Times New Roman" w:cs="Times New Roman"/>
          <w:b/>
          <w:sz w:val="24"/>
          <w:szCs w:val="24"/>
        </w:rPr>
        <w:t>України</w:t>
      </w:r>
      <w:proofErr w:type="spellEnd"/>
    </w:p>
    <w:p w:rsidR="00A71692" w:rsidRDefault="00A71692" w:rsidP="00A71692">
      <w:pPr>
        <w:spacing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Херсонський</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державний</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університет</w:t>
      </w:r>
      <w:proofErr w:type="spellEnd"/>
    </w:p>
    <w:p w:rsidR="00A71692" w:rsidRDefault="00A71692" w:rsidP="00A71692">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rPr>
        <w:t>Кафедра</w:t>
      </w:r>
      <w:r>
        <w:rPr>
          <w:rFonts w:ascii="Times New Roman" w:hAnsi="Times New Roman" w:cs="Times New Roman"/>
          <w:b/>
          <w:sz w:val="24"/>
          <w:szCs w:val="24"/>
          <w:lang w:val="uk-UA"/>
        </w:rPr>
        <w:t xml:space="preserve"> хімії та фармації</w:t>
      </w:r>
    </w:p>
    <w:p w:rsidR="00A71692" w:rsidRDefault="00A71692" w:rsidP="00A71692">
      <w:pPr>
        <w:spacing w:line="240" w:lineRule="auto"/>
        <w:rPr>
          <w:rFonts w:ascii="Times New Roman" w:hAnsi="Times New Roman" w:cs="Times New Roman"/>
          <w:sz w:val="24"/>
          <w:szCs w:val="24"/>
          <w:lang w:val="uk-UA"/>
        </w:rPr>
      </w:pPr>
    </w:p>
    <w:p w:rsidR="00A71692" w:rsidRPr="00A71692" w:rsidRDefault="00A71692" w:rsidP="00A71692">
      <w:pPr>
        <w:rPr>
          <w:rFonts w:ascii="Times New Roman" w:hAnsi="Times New Roman" w:cs="Times New Roman"/>
          <w:sz w:val="24"/>
          <w:szCs w:val="24"/>
        </w:rPr>
      </w:pPr>
    </w:p>
    <w:p w:rsidR="00A71692" w:rsidRDefault="00A71692" w:rsidP="00A71692">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ЗАТВЕРДЖУЮ</w:t>
      </w:r>
      <w:r>
        <w:rPr>
          <w:rFonts w:ascii="Times New Roman" w:hAnsi="Times New Roman" w:cs="Times New Roman"/>
          <w:sz w:val="24"/>
          <w:szCs w:val="24"/>
        </w:rPr>
        <w:t>”</w:t>
      </w:r>
    </w:p>
    <w:p w:rsidR="00A71692" w:rsidRDefault="00A71692" w:rsidP="00A71692">
      <w:pPr>
        <w:spacing w:line="240" w:lineRule="auto"/>
        <w:ind w:left="7797" w:hanging="417"/>
        <w:rPr>
          <w:rFonts w:ascii="Times New Roman" w:hAnsi="Times New Roman" w:cs="Times New Roman"/>
          <w:sz w:val="24"/>
          <w:szCs w:val="24"/>
        </w:rPr>
      </w:pPr>
      <w:r>
        <w:rPr>
          <w:rFonts w:ascii="Times New Roman" w:hAnsi="Times New Roman" w:cs="Times New Roman"/>
          <w:sz w:val="24"/>
          <w:szCs w:val="24"/>
          <w:lang w:val="uk-UA"/>
        </w:rPr>
        <w:t>З</w:t>
      </w:r>
      <w:proofErr w:type="spellStart"/>
      <w:r>
        <w:rPr>
          <w:rFonts w:ascii="Times New Roman" w:hAnsi="Times New Roman" w:cs="Times New Roman"/>
          <w:sz w:val="24"/>
          <w:szCs w:val="24"/>
        </w:rPr>
        <w:t>авідувач</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rPr>
        <w:t>кафедри</w:t>
      </w:r>
      <w:proofErr w:type="spellEnd"/>
      <w:r>
        <w:rPr>
          <w:rFonts w:ascii="Times New Roman" w:hAnsi="Times New Roman" w:cs="Times New Roman"/>
          <w:sz w:val="24"/>
          <w:szCs w:val="24"/>
        </w:rPr>
        <w:t xml:space="preserve"> </w:t>
      </w:r>
    </w:p>
    <w:p w:rsidR="00A71692" w:rsidRDefault="00A71692" w:rsidP="00A71692">
      <w:pPr>
        <w:spacing w:line="240" w:lineRule="auto"/>
        <w:jc w:val="right"/>
        <w:rPr>
          <w:rFonts w:ascii="Times New Roman" w:hAnsi="Times New Roman" w:cs="Times New Roman"/>
          <w:sz w:val="24"/>
          <w:szCs w:val="24"/>
          <w:lang w:val="uk-UA"/>
        </w:rPr>
      </w:pPr>
      <w:r>
        <w:rPr>
          <w:rFonts w:ascii="Times New Roman" w:hAnsi="Times New Roman" w:cs="Times New Roman"/>
          <w:sz w:val="24"/>
          <w:szCs w:val="24"/>
        </w:rPr>
        <w:t>________________</w:t>
      </w:r>
      <w:r>
        <w:rPr>
          <w:rFonts w:ascii="Times New Roman" w:hAnsi="Times New Roman" w:cs="Times New Roman"/>
          <w:sz w:val="24"/>
          <w:szCs w:val="24"/>
          <w:lang w:val="uk-UA"/>
        </w:rPr>
        <w:t xml:space="preserve">доц. </w:t>
      </w:r>
      <w:proofErr w:type="spellStart"/>
      <w:r>
        <w:rPr>
          <w:rFonts w:ascii="Times New Roman" w:hAnsi="Times New Roman" w:cs="Times New Roman"/>
          <w:sz w:val="24"/>
          <w:szCs w:val="24"/>
          <w:lang w:val="uk-UA"/>
        </w:rPr>
        <w:t>Іванищук</w:t>
      </w:r>
      <w:proofErr w:type="spellEnd"/>
      <w:r>
        <w:rPr>
          <w:rFonts w:ascii="Times New Roman" w:hAnsi="Times New Roman" w:cs="Times New Roman"/>
          <w:sz w:val="24"/>
          <w:szCs w:val="24"/>
          <w:lang w:val="uk-UA"/>
        </w:rPr>
        <w:t xml:space="preserve"> С.М.</w:t>
      </w:r>
    </w:p>
    <w:p w:rsidR="00A71692" w:rsidRDefault="00A71692" w:rsidP="00A71692">
      <w:pPr>
        <w:pStyle w:val="a7"/>
        <w:jc w:val="right"/>
      </w:pPr>
      <w:r>
        <w:t>“</w:t>
      </w:r>
      <w:r>
        <w:rPr>
          <w:lang w:val="ru-RU"/>
        </w:rPr>
        <w:t>2</w:t>
      </w:r>
      <w:r>
        <w:t>” вересня 201</w:t>
      </w:r>
      <w:r>
        <w:rPr>
          <w:lang w:val="ru-RU"/>
        </w:rPr>
        <w:t>9</w:t>
      </w:r>
      <w:r>
        <w:t xml:space="preserve"> року</w:t>
      </w:r>
    </w:p>
    <w:p w:rsidR="00A71692" w:rsidRDefault="00A71692" w:rsidP="00A71692">
      <w:pPr>
        <w:rPr>
          <w:rFonts w:ascii="Times New Roman" w:hAnsi="Times New Roman" w:cs="Times New Roman"/>
          <w:sz w:val="24"/>
          <w:szCs w:val="24"/>
          <w:lang w:val="uk-UA"/>
        </w:rPr>
      </w:pPr>
    </w:p>
    <w:p w:rsidR="00A71692" w:rsidRPr="00A71692" w:rsidRDefault="00A71692" w:rsidP="00A71692">
      <w:pPr>
        <w:rPr>
          <w:rFonts w:ascii="Times New Roman" w:hAnsi="Times New Roman" w:cs="Times New Roman"/>
          <w:sz w:val="24"/>
          <w:szCs w:val="24"/>
        </w:rPr>
      </w:pPr>
    </w:p>
    <w:p w:rsidR="00A71692" w:rsidRDefault="00A71692" w:rsidP="00A71692">
      <w:pPr>
        <w:pStyle w:val="2"/>
        <w:shd w:val="clear" w:color="auto" w:fill="FFFFFF"/>
        <w:jc w:val="center"/>
        <w:rPr>
          <w:rFonts w:ascii="Times New Roman" w:hAnsi="Times New Roman" w:cs="Times New Roman"/>
          <w:i w:val="0"/>
          <w:iCs w:val="0"/>
          <w:sz w:val="24"/>
          <w:szCs w:val="24"/>
        </w:rPr>
      </w:pPr>
      <w:r>
        <w:rPr>
          <w:rFonts w:ascii="Times New Roman" w:hAnsi="Times New Roman" w:cs="Times New Roman"/>
          <w:i w:val="0"/>
          <w:iCs w:val="0"/>
          <w:sz w:val="24"/>
          <w:szCs w:val="24"/>
        </w:rPr>
        <w:t xml:space="preserve">РОБОЧА ПРОГРАМА НАВЧАЛЬНОЇ ДИСЦИПЛІНИ </w:t>
      </w:r>
    </w:p>
    <w:p w:rsidR="00A71692" w:rsidRDefault="00A71692" w:rsidP="00A71692">
      <w:pPr>
        <w:jc w:val="center"/>
        <w:rPr>
          <w:rFonts w:ascii="Times New Roman" w:hAnsi="Times New Roman" w:cs="Times New Roman"/>
          <w:b/>
          <w:sz w:val="24"/>
          <w:szCs w:val="24"/>
        </w:rPr>
      </w:pPr>
    </w:p>
    <w:p w:rsidR="00A71692" w:rsidRDefault="00A71692" w:rsidP="00A71692">
      <w:pPr>
        <w:jc w:val="center"/>
        <w:rPr>
          <w:rFonts w:ascii="Times New Roman" w:hAnsi="Times New Roman" w:cs="Times New Roman"/>
          <w:b/>
          <w:sz w:val="24"/>
          <w:szCs w:val="24"/>
        </w:rPr>
      </w:pPr>
    </w:p>
    <w:p w:rsidR="00A71692" w:rsidRDefault="00A71692" w:rsidP="00A71692">
      <w:pPr>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1.2.</w:t>
      </w:r>
      <w:r w:rsidR="007350B5" w:rsidRPr="00EE402D">
        <w:rPr>
          <w:rFonts w:ascii="Times New Roman" w:hAnsi="Times New Roman" w:cs="Times New Roman"/>
          <w:b/>
          <w:sz w:val="24"/>
          <w:szCs w:val="24"/>
          <w:lang w:val="uk-UA"/>
        </w:rPr>
        <w:t>8</w:t>
      </w:r>
      <w:r>
        <w:rPr>
          <w:rFonts w:ascii="Times New Roman" w:hAnsi="Times New Roman" w:cs="Times New Roman"/>
          <w:b/>
          <w:sz w:val="24"/>
          <w:szCs w:val="24"/>
          <w:lang w:val="uk-UA"/>
        </w:rPr>
        <w:t>. БІООРГАНІЧНА ХІМІЯ</w:t>
      </w:r>
    </w:p>
    <w:p w:rsidR="00A71692" w:rsidRDefault="00A71692" w:rsidP="00A71692">
      <w:pPr>
        <w:jc w:val="center"/>
        <w:rPr>
          <w:rFonts w:ascii="Times New Roman" w:hAnsi="Times New Roman" w:cs="Times New Roman"/>
          <w:sz w:val="24"/>
          <w:szCs w:val="24"/>
          <w:lang w:val="uk-UA"/>
        </w:rPr>
      </w:pPr>
      <w:r>
        <w:rPr>
          <w:rFonts w:ascii="Times New Roman" w:hAnsi="Times New Roman" w:cs="Times New Roman"/>
          <w:sz w:val="24"/>
          <w:szCs w:val="24"/>
          <w:lang w:val="uk-UA"/>
        </w:rPr>
        <w:t>(шифр і назва навчальної дисципліни)</w:t>
      </w:r>
    </w:p>
    <w:p w:rsidR="00A71692" w:rsidRPr="00A71692" w:rsidRDefault="00A71692" w:rsidP="00A71692">
      <w:pPr>
        <w:rPr>
          <w:rFonts w:ascii="Times New Roman" w:hAnsi="Times New Roman" w:cs="Times New Roman"/>
          <w:sz w:val="24"/>
          <w:szCs w:val="24"/>
          <w:lang w:val="uk-UA"/>
        </w:rPr>
      </w:pPr>
    </w:p>
    <w:p w:rsidR="00A71692" w:rsidRPr="00A71692" w:rsidRDefault="00A71692" w:rsidP="00A71692">
      <w:pPr>
        <w:spacing w:line="240" w:lineRule="auto"/>
        <w:ind w:firstLine="708"/>
        <w:rPr>
          <w:rFonts w:ascii="Times New Roman" w:hAnsi="Times New Roman" w:cs="Times New Roman"/>
          <w:sz w:val="24"/>
          <w:szCs w:val="24"/>
        </w:rPr>
      </w:pPr>
      <w:r>
        <w:rPr>
          <w:rFonts w:ascii="Times New Roman" w:hAnsi="Times New Roman" w:cs="Times New Roman"/>
          <w:sz w:val="24"/>
          <w:szCs w:val="24"/>
          <w:lang w:val="uk-UA"/>
        </w:rPr>
        <w:t>спеціальність</w:t>
      </w:r>
      <w:r>
        <w:rPr>
          <w:rFonts w:ascii="Times New Roman" w:hAnsi="Times New Roman" w:cs="Times New Roman"/>
          <w:sz w:val="24"/>
          <w:szCs w:val="24"/>
        </w:rPr>
        <w:t xml:space="preserve"> __</w:t>
      </w:r>
      <w:r>
        <w:rPr>
          <w:rFonts w:ascii="Times New Roman" w:hAnsi="Times New Roman" w:cs="Times New Roman"/>
          <w:sz w:val="24"/>
          <w:szCs w:val="24"/>
          <w:u w:val="single"/>
        </w:rPr>
        <w:t>____</w:t>
      </w:r>
      <w:r>
        <w:rPr>
          <w:rFonts w:ascii="Times New Roman" w:hAnsi="Times New Roman" w:cs="Times New Roman"/>
          <w:sz w:val="24"/>
          <w:szCs w:val="24"/>
          <w:u w:val="single"/>
          <w:lang w:val="uk-UA"/>
        </w:rPr>
        <w:t>102</w:t>
      </w:r>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Хімія</w:t>
      </w:r>
      <w:proofErr w:type="spellEnd"/>
      <w:r>
        <w:rPr>
          <w:rFonts w:ascii="Times New Roman" w:hAnsi="Times New Roman" w:cs="Times New Roman"/>
          <w:sz w:val="24"/>
          <w:szCs w:val="24"/>
          <w:u w:val="single"/>
        </w:rPr>
        <w:t>_</w:t>
      </w:r>
      <w:r>
        <w:rPr>
          <w:rFonts w:ascii="Times New Roman" w:hAnsi="Times New Roman" w:cs="Times New Roman"/>
          <w:sz w:val="24"/>
          <w:szCs w:val="24"/>
        </w:rPr>
        <w:t>______________________________</w:t>
      </w:r>
    </w:p>
    <w:p w:rsidR="00A71692" w:rsidRDefault="00A71692" w:rsidP="00A71692">
      <w:pPr>
        <w:spacing w:line="240" w:lineRule="auto"/>
        <w:ind w:left="2160" w:hanging="1452"/>
        <w:jc w:val="both"/>
        <w:rPr>
          <w:rFonts w:ascii="Times New Roman" w:hAnsi="Times New Roman" w:cs="Times New Roman"/>
          <w:sz w:val="24"/>
          <w:szCs w:val="24"/>
          <w:u w:val="single"/>
          <w:lang w:val="uk-UA"/>
        </w:rPr>
      </w:pPr>
      <w:proofErr w:type="spellStart"/>
      <w:r>
        <w:rPr>
          <w:rFonts w:ascii="Times New Roman" w:hAnsi="Times New Roman" w:cs="Times New Roman"/>
          <w:sz w:val="24"/>
          <w:szCs w:val="24"/>
        </w:rPr>
        <w:t>спеціалізація</w:t>
      </w:r>
      <w:proofErr w:type="spellEnd"/>
      <w:r>
        <w:rPr>
          <w:rFonts w:ascii="Times New Roman" w:hAnsi="Times New Roman" w:cs="Times New Roman"/>
          <w:sz w:val="24"/>
          <w:szCs w:val="24"/>
          <w:lang w:val="uk-UA"/>
        </w:rPr>
        <w:t xml:space="preserve"> </w:t>
      </w:r>
      <w:r>
        <w:rPr>
          <w:rFonts w:ascii="Times New Roman" w:hAnsi="Times New Roman" w:cs="Times New Roman"/>
          <w:sz w:val="24"/>
          <w:szCs w:val="24"/>
          <w:u w:val="single"/>
          <w:lang w:val="uk-UA"/>
        </w:rPr>
        <w:t>Аналітичний контроль за станом навколишнього середовища, харчових продуктів та лікарських препараті</w:t>
      </w:r>
      <w:proofErr w:type="gramStart"/>
      <w:r>
        <w:rPr>
          <w:rFonts w:ascii="Times New Roman" w:hAnsi="Times New Roman" w:cs="Times New Roman"/>
          <w:sz w:val="24"/>
          <w:szCs w:val="24"/>
          <w:u w:val="single"/>
          <w:lang w:val="uk-UA"/>
        </w:rPr>
        <w:t>в</w:t>
      </w:r>
      <w:proofErr w:type="gramEnd"/>
    </w:p>
    <w:p w:rsidR="00A71692" w:rsidRPr="00A71692" w:rsidRDefault="00A71692" w:rsidP="00A71692">
      <w:pPr>
        <w:spacing w:line="240" w:lineRule="auto"/>
        <w:rPr>
          <w:rFonts w:ascii="Times New Roman" w:hAnsi="Times New Roman" w:cs="Times New Roman"/>
          <w:sz w:val="24"/>
          <w:szCs w:val="24"/>
        </w:rPr>
      </w:pPr>
    </w:p>
    <w:p w:rsidR="00A71692" w:rsidRDefault="00A71692" w:rsidP="00A71692">
      <w:pPr>
        <w:spacing w:line="240" w:lineRule="auto"/>
        <w:ind w:firstLine="708"/>
        <w:rPr>
          <w:rFonts w:ascii="Times New Roman" w:hAnsi="Times New Roman" w:cs="Times New Roman"/>
          <w:sz w:val="24"/>
          <w:szCs w:val="24"/>
          <w:lang w:val="uk-UA"/>
        </w:rPr>
      </w:pPr>
    </w:p>
    <w:p w:rsidR="00A71692" w:rsidRPr="00A71692" w:rsidRDefault="00A71692" w:rsidP="00A71692">
      <w:pPr>
        <w:spacing w:line="240" w:lineRule="auto"/>
        <w:ind w:firstLine="708"/>
        <w:rPr>
          <w:rFonts w:ascii="Times New Roman" w:hAnsi="Times New Roman" w:cs="Times New Roman"/>
          <w:sz w:val="24"/>
          <w:szCs w:val="24"/>
          <w:u w:val="single"/>
        </w:rPr>
      </w:pPr>
      <w:r>
        <w:rPr>
          <w:rFonts w:ascii="Times New Roman" w:hAnsi="Times New Roman" w:cs="Times New Roman"/>
          <w:sz w:val="24"/>
          <w:szCs w:val="24"/>
          <w:lang w:val="uk-UA"/>
        </w:rPr>
        <w:t>факультет</w:t>
      </w:r>
      <w:r>
        <w:rPr>
          <w:rFonts w:ascii="Times New Roman" w:hAnsi="Times New Roman" w:cs="Times New Roman"/>
          <w:sz w:val="24"/>
          <w:szCs w:val="24"/>
          <w:u w:val="single"/>
          <w:lang w:val="uk-UA"/>
        </w:rPr>
        <w:t>_медичний________________________________________</w:t>
      </w:r>
    </w:p>
    <w:p w:rsidR="00A71692" w:rsidRDefault="00A71692" w:rsidP="00A71692">
      <w:pPr>
        <w:jc w:val="both"/>
        <w:rPr>
          <w:rFonts w:ascii="Times New Roman" w:hAnsi="Times New Roman" w:cs="Times New Roman"/>
          <w:sz w:val="24"/>
          <w:szCs w:val="24"/>
        </w:rPr>
      </w:pPr>
    </w:p>
    <w:p w:rsidR="00A71692" w:rsidRDefault="00A71692" w:rsidP="00A71692">
      <w:pPr>
        <w:jc w:val="both"/>
        <w:rPr>
          <w:rFonts w:ascii="Times New Roman" w:hAnsi="Times New Roman" w:cs="Times New Roman"/>
          <w:sz w:val="24"/>
          <w:szCs w:val="24"/>
          <w:lang w:val="en-US"/>
        </w:rPr>
      </w:pPr>
    </w:p>
    <w:p w:rsidR="00A71692" w:rsidRDefault="00A71692" w:rsidP="00A71692">
      <w:pPr>
        <w:jc w:val="both"/>
        <w:rPr>
          <w:rFonts w:ascii="Times New Roman" w:hAnsi="Times New Roman" w:cs="Times New Roman"/>
          <w:sz w:val="24"/>
          <w:szCs w:val="24"/>
          <w:lang w:val="en-US"/>
        </w:rPr>
      </w:pPr>
    </w:p>
    <w:p w:rsidR="00A71692" w:rsidRDefault="00A71692" w:rsidP="00A71692">
      <w:pPr>
        <w:jc w:val="both"/>
        <w:rPr>
          <w:rFonts w:ascii="Times New Roman" w:hAnsi="Times New Roman" w:cs="Times New Roman"/>
          <w:sz w:val="24"/>
          <w:szCs w:val="24"/>
          <w:lang w:val="en-US"/>
        </w:rPr>
      </w:pPr>
    </w:p>
    <w:p w:rsidR="00A71692" w:rsidRPr="00A71692" w:rsidRDefault="00A71692" w:rsidP="00A71692">
      <w:pPr>
        <w:jc w:val="both"/>
        <w:rPr>
          <w:rFonts w:ascii="Times New Roman" w:hAnsi="Times New Roman" w:cs="Times New Roman"/>
          <w:sz w:val="24"/>
          <w:szCs w:val="24"/>
          <w:lang w:val="en-US"/>
        </w:rPr>
      </w:pPr>
    </w:p>
    <w:p w:rsidR="00A71692" w:rsidRPr="00A71692" w:rsidRDefault="00A71692" w:rsidP="00A71692">
      <w:pPr>
        <w:jc w:val="both"/>
        <w:rPr>
          <w:rFonts w:ascii="Times New Roman" w:hAnsi="Times New Roman" w:cs="Times New Roman"/>
          <w:sz w:val="24"/>
          <w:szCs w:val="24"/>
        </w:rPr>
      </w:pPr>
    </w:p>
    <w:p w:rsidR="00A71692" w:rsidRDefault="00A71692" w:rsidP="00A71692">
      <w:pPr>
        <w:jc w:val="center"/>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lang w:val="uk-UA"/>
        </w:rPr>
        <w:t>1</w:t>
      </w:r>
      <w:r w:rsidRPr="00A71692">
        <w:rPr>
          <w:rFonts w:ascii="Times New Roman" w:hAnsi="Times New Roman" w:cs="Times New Roman"/>
          <w:sz w:val="24"/>
          <w:szCs w:val="24"/>
        </w:rPr>
        <w:t>9</w:t>
      </w:r>
      <w:r>
        <w:rPr>
          <w:rFonts w:ascii="Times New Roman" w:hAnsi="Times New Roman" w:cs="Times New Roman"/>
          <w:sz w:val="24"/>
          <w:szCs w:val="24"/>
        </w:rPr>
        <w:t xml:space="preserve"> – 20</w:t>
      </w:r>
      <w:r w:rsidRPr="00A71692">
        <w:rPr>
          <w:rFonts w:ascii="Times New Roman" w:hAnsi="Times New Roman" w:cs="Times New Roman"/>
          <w:sz w:val="24"/>
          <w:szCs w:val="24"/>
        </w:rPr>
        <w:t>20</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навчальний</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р</w:t>
      </w:r>
      <w:proofErr w:type="gramEnd"/>
      <w:r>
        <w:rPr>
          <w:rFonts w:ascii="Times New Roman" w:hAnsi="Times New Roman" w:cs="Times New Roman"/>
          <w:sz w:val="24"/>
          <w:szCs w:val="24"/>
        </w:rPr>
        <w:t>ік</w:t>
      </w:r>
      <w:proofErr w:type="spellEnd"/>
    </w:p>
    <w:p w:rsidR="00A71692" w:rsidRDefault="00A71692" w:rsidP="00A71692">
      <w:pPr>
        <w:pStyle w:val="FR2"/>
        <w:spacing w:before="0"/>
        <w:ind w:left="5103" w:firstLine="0"/>
        <w:jc w:val="right"/>
        <w:rPr>
          <w:rFonts w:ascii="Times New Roman" w:hAnsi="Times New Roman" w:cs="Times New Roman"/>
          <w:b/>
          <w:sz w:val="24"/>
          <w:szCs w:val="24"/>
        </w:rPr>
      </w:pPr>
    </w:p>
    <w:p w:rsidR="00A71692" w:rsidRDefault="00A71692" w:rsidP="00A71692">
      <w:pPr>
        <w:ind w:left="2832" w:firstLine="708"/>
        <w:jc w:val="both"/>
        <w:rPr>
          <w:rFonts w:ascii="Times New Roman" w:hAnsi="Times New Roman" w:cs="Times New Roman"/>
          <w:color w:val="FF0000"/>
          <w:sz w:val="24"/>
          <w:szCs w:val="24"/>
        </w:rPr>
      </w:pPr>
    </w:p>
    <w:p w:rsidR="00A71692" w:rsidRDefault="00A71692" w:rsidP="00A71692">
      <w:pPr>
        <w:jc w:val="both"/>
        <w:rPr>
          <w:rFonts w:ascii="Times New Roman" w:hAnsi="Times New Roman" w:cs="Times New Roman"/>
          <w:sz w:val="24"/>
          <w:szCs w:val="24"/>
          <w:lang w:val="uk-UA"/>
        </w:rPr>
      </w:pPr>
      <w:proofErr w:type="spellStart"/>
      <w:proofErr w:type="gramStart"/>
      <w:r>
        <w:rPr>
          <w:rFonts w:ascii="Times New Roman" w:hAnsi="Times New Roman" w:cs="Times New Roman"/>
          <w:sz w:val="24"/>
          <w:szCs w:val="24"/>
        </w:rPr>
        <w:t>Робоча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програма</w:t>
      </w:r>
      <w:proofErr w:type="spellEnd"/>
      <w:r>
        <w:rPr>
          <w:rFonts w:ascii="Times New Roman" w:hAnsi="Times New Roman" w:cs="Times New Roman"/>
          <w:sz w:val="24"/>
          <w:szCs w:val="24"/>
        </w:rPr>
        <w:t xml:space="preserve"> </w:t>
      </w:r>
      <w:r>
        <w:rPr>
          <w:rFonts w:ascii="Times New Roman" w:hAnsi="Times New Roman" w:cs="Times New Roman"/>
          <w:sz w:val="24"/>
          <w:szCs w:val="24"/>
          <w:u w:val="single"/>
        </w:rPr>
        <w:t>_</w:t>
      </w:r>
      <w:r>
        <w:rPr>
          <w:rFonts w:ascii="Times New Roman" w:hAnsi="Times New Roman" w:cs="Times New Roman"/>
          <w:sz w:val="24"/>
          <w:szCs w:val="24"/>
          <w:u w:val="single"/>
          <w:lang w:val="uk-UA"/>
        </w:rPr>
        <w:t>_________________</w:t>
      </w:r>
      <w:r>
        <w:rPr>
          <w:rFonts w:ascii="Times New Roman" w:hAnsi="Times New Roman" w:cs="Times New Roman"/>
          <w:sz w:val="24"/>
          <w:szCs w:val="24"/>
          <w:u w:val="single"/>
        </w:rPr>
        <w:t>“</w:t>
      </w:r>
      <w:r>
        <w:rPr>
          <w:rFonts w:ascii="Times New Roman" w:hAnsi="Times New Roman" w:cs="Times New Roman"/>
          <w:sz w:val="24"/>
          <w:szCs w:val="24"/>
          <w:u w:val="single"/>
          <w:lang w:val="uk-UA"/>
        </w:rPr>
        <w:t>Біоорганічна хімія</w:t>
      </w:r>
      <w:r>
        <w:rPr>
          <w:rFonts w:ascii="Times New Roman" w:hAnsi="Times New Roman" w:cs="Times New Roman"/>
          <w:sz w:val="24"/>
          <w:szCs w:val="24"/>
          <w:u w:val="single"/>
        </w:rPr>
        <w:t>”__________________</w:t>
      </w:r>
      <w:r>
        <w:rPr>
          <w:rFonts w:ascii="Times New Roman" w:hAnsi="Times New Roman" w:cs="Times New Roman"/>
          <w:sz w:val="24"/>
          <w:szCs w:val="24"/>
        </w:rPr>
        <w:t xml:space="preserve">для </w:t>
      </w:r>
      <w:proofErr w:type="spellStart"/>
      <w:r>
        <w:rPr>
          <w:rFonts w:ascii="Times New Roman" w:hAnsi="Times New Roman" w:cs="Times New Roman"/>
          <w:sz w:val="24"/>
          <w:szCs w:val="24"/>
        </w:rPr>
        <w:t>студентів</w:t>
      </w:r>
      <w:proofErr w:type="spellEnd"/>
      <w:r>
        <w:rPr>
          <w:rFonts w:ascii="Times New Roman" w:hAnsi="Times New Roman" w:cs="Times New Roman"/>
          <w:sz w:val="24"/>
          <w:szCs w:val="24"/>
          <w:lang w:val="uk-UA"/>
        </w:rPr>
        <w:t xml:space="preserve"> спеціальностей</w:t>
      </w:r>
      <w:r>
        <w:rPr>
          <w:rFonts w:ascii="Times New Roman" w:hAnsi="Times New Roman" w:cs="Times New Roman"/>
          <w:sz w:val="24"/>
          <w:szCs w:val="24"/>
          <w:u w:val="single"/>
          <w:lang w:val="uk-UA"/>
        </w:rPr>
        <w:t>_102 Хімія,_014 Середня освіта (хімія)______________.</w:t>
      </w:r>
      <w:r>
        <w:rPr>
          <w:rFonts w:ascii="Times New Roman" w:hAnsi="Times New Roman" w:cs="Times New Roman"/>
          <w:sz w:val="24"/>
          <w:szCs w:val="24"/>
          <w:lang w:val="uk-UA"/>
        </w:rPr>
        <w:t xml:space="preserve"> </w:t>
      </w:r>
      <w:proofErr w:type="gramEnd"/>
    </w:p>
    <w:p w:rsidR="00A71692" w:rsidRDefault="00A71692" w:rsidP="00A71692">
      <w:pPr>
        <w:jc w:val="both"/>
        <w:rPr>
          <w:rFonts w:ascii="Times New Roman" w:hAnsi="Times New Roman" w:cs="Times New Roman"/>
          <w:sz w:val="24"/>
          <w:szCs w:val="24"/>
          <w:lang w:val="uk-UA"/>
        </w:rPr>
      </w:pPr>
    </w:p>
    <w:p w:rsidR="00A71692" w:rsidRDefault="00A71692" w:rsidP="00A71692">
      <w:pPr>
        <w:jc w:val="both"/>
        <w:rPr>
          <w:rFonts w:ascii="Times New Roman" w:hAnsi="Times New Roman" w:cs="Times New Roman"/>
          <w:sz w:val="24"/>
          <w:szCs w:val="24"/>
          <w:lang w:val="uk-UA"/>
        </w:rPr>
      </w:pPr>
    </w:p>
    <w:p w:rsidR="00A71692" w:rsidRDefault="00A71692" w:rsidP="00A71692">
      <w:pPr>
        <w:jc w:val="both"/>
        <w:rPr>
          <w:rFonts w:ascii="Times New Roman" w:hAnsi="Times New Roman" w:cs="Times New Roman"/>
          <w:bCs/>
          <w:sz w:val="24"/>
          <w:szCs w:val="24"/>
          <w:lang w:val="uk-UA"/>
        </w:rPr>
      </w:pPr>
      <w:r>
        <w:rPr>
          <w:rFonts w:ascii="Times New Roman" w:hAnsi="Times New Roman" w:cs="Times New Roman"/>
          <w:bCs/>
          <w:sz w:val="24"/>
          <w:szCs w:val="24"/>
          <w:lang w:val="uk-UA"/>
        </w:rPr>
        <w:t>Розробник:</w:t>
      </w:r>
    </w:p>
    <w:p w:rsidR="00A71692" w:rsidRDefault="00A71692" w:rsidP="00A71692">
      <w:pPr>
        <w:jc w:val="both"/>
        <w:rPr>
          <w:rFonts w:ascii="Times New Roman" w:hAnsi="Times New Roman" w:cs="Times New Roman"/>
          <w:sz w:val="24"/>
          <w:szCs w:val="24"/>
          <w:lang w:val="uk-UA"/>
        </w:rPr>
      </w:pPr>
      <w:proofErr w:type="spellStart"/>
      <w:r>
        <w:rPr>
          <w:rFonts w:ascii="Times New Roman" w:hAnsi="Times New Roman" w:cs="Times New Roman"/>
          <w:b/>
          <w:sz w:val="24"/>
          <w:szCs w:val="24"/>
          <w:lang w:val="uk-UA"/>
        </w:rPr>
        <w:t>Решнова</w:t>
      </w:r>
      <w:proofErr w:type="spellEnd"/>
      <w:r>
        <w:rPr>
          <w:rFonts w:ascii="Times New Roman" w:hAnsi="Times New Roman" w:cs="Times New Roman"/>
          <w:b/>
          <w:sz w:val="24"/>
          <w:szCs w:val="24"/>
          <w:lang w:val="uk-UA"/>
        </w:rPr>
        <w:t xml:space="preserve"> Світлана Федорівна</w:t>
      </w:r>
      <w:r>
        <w:rPr>
          <w:rFonts w:ascii="Times New Roman" w:hAnsi="Times New Roman" w:cs="Times New Roman"/>
          <w:sz w:val="24"/>
          <w:szCs w:val="24"/>
          <w:lang w:val="uk-UA"/>
        </w:rPr>
        <w:t xml:space="preserve"> – доцент кафедри хімії та фармації, кандидат педагогічних наук, доцент.</w:t>
      </w:r>
    </w:p>
    <w:p w:rsidR="00A71692" w:rsidRDefault="00A71692" w:rsidP="00A71692">
      <w:pPr>
        <w:jc w:val="both"/>
        <w:rPr>
          <w:rFonts w:ascii="Times New Roman" w:hAnsi="Times New Roman" w:cs="Times New Roman"/>
          <w:sz w:val="24"/>
          <w:szCs w:val="24"/>
          <w:vertAlign w:val="superscript"/>
          <w:lang w:val="uk-UA"/>
        </w:rPr>
      </w:pPr>
    </w:p>
    <w:p w:rsidR="00A71692" w:rsidRDefault="00A71692" w:rsidP="00A71692">
      <w:pPr>
        <w:jc w:val="both"/>
        <w:rPr>
          <w:rFonts w:ascii="Times New Roman" w:hAnsi="Times New Roman" w:cs="Times New Roman"/>
          <w:sz w:val="24"/>
          <w:szCs w:val="24"/>
          <w:vertAlign w:val="superscript"/>
          <w:lang w:val="uk-UA"/>
        </w:rPr>
      </w:pPr>
    </w:p>
    <w:p w:rsidR="00A71692" w:rsidRDefault="00A71692" w:rsidP="00A71692">
      <w:pPr>
        <w:jc w:val="both"/>
        <w:rPr>
          <w:rFonts w:ascii="Times New Roman" w:hAnsi="Times New Roman" w:cs="Times New Roman"/>
          <w:sz w:val="24"/>
          <w:szCs w:val="24"/>
          <w:lang w:val="uk-UA"/>
        </w:rPr>
      </w:pPr>
    </w:p>
    <w:p w:rsidR="00A71692" w:rsidRDefault="00A71692" w:rsidP="00A71692">
      <w:pPr>
        <w:jc w:val="both"/>
        <w:rPr>
          <w:rFonts w:ascii="Times New Roman" w:hAnsi="Times New Roman" w:cs="Times New Roman"/>
          <w:sz w:val="24"/>
          <w:szCs w:val="24"/>
          <w:lang w:val="uk-UA"/>
        </w:rPr>
      </w:pPr>
    </w:p>
    <w:p w:rsidR="00A71692" w:rsidRDefault="00A71692" w:rsidP="00A71692">
      <w:pPr>
        <w:jc w:val="both"/>
        <w:rPr>
          <w:rFonts w:ascii="Times New Roman" w:hAnsi="Times New Roman" w:cs="Times New Roman"/>
          <w:sz w:val="24"/>
          <w:szCs w:val="24"/>
          <w:lang w:val="uk-UA"/>
        </w:rPr>
      </w:pPr>
    </w:p>
    <w:p w:rsidR="00A71692" w:rsidRDefault="00A71692" w:rsidP="00A71692">
      <w:pPr>
        <w:rPr>
          <w:rFonts w:ascii="Times New Roman" w:hAnsi="Times New Roman" w:cs="Times New Roman"/>
          <w:b/>
          <w:i/>
          <w:sz w:val="24"/>
          <w:szCs w:val="24"/>
          <w:lang w:val="uk-UA"/>
        </w:rPr>
      </w:pPr>
      <w:r>
        <w:rPr>
          <w:rFonts w:ascii="Times New Roman" w:hAnsi="Times New Roman" w:cs="Times New Roman"/>
          <w:sz w:val="24"/>
          <w:szCs w:val="24"/>
          <w:lang w:val="uk-UA"/>
        </w:rPr>
        <w:t xml:space="preserve">Робочу програму схвалено на засіданні </w:t>
      </w:r>
      <w:r>
        <w:rPr>
          <w:rFonts w:ascii="Times New Roman" w:hAnsi="Times New Roman" w:cs="Times New Roman"/>
          <w:bCs/>
          <w:iCs/>
          <w:sz w:val="24"/>
          <w:szCs w:val="24"/>
          <w:lang w:val="uk-UA"/>
        </w:rPr>
        <w:t>кафедри хімії та фармації</w:t>
      </w:r>
    </w:p>
    <w:p w:rsidR="00A71692" w:rsidRDefault="00A71692" w:rsidP="00A71692">
      <w:pPr>
        <w:rPr>
          <w:rFonts w:ascii="Times New Roman" w:hAnsi="Times New Roman" w:cs="Times New Roman"/>
          <w:b/>
          <w:i/>
          <w:sz w:val="24"/>
          <w:szCs w:val="24"/>
          <w:lang w:val="uk-UA"/>
        </w:rPr>
      </w:pPr>
    </w:p>
    <w:p w:rsidR="00A71692" w:rsidRDefault="00A71692" w:rsidP="00A71692">
      <w:pPr>
        <w:rPr>
          <w:rFonts w:ascii="Times New Roman" w:hAnsi="Times New Roman" w:cs="Times New Roman"/>
          <w:sz w:val="24"/>
          <w:szCs w:val="24"/>
          <w:lang w:val="uk-UA"/>
        </w:rPr>
      </w:pPr>
      <w:r>
        <w:rPr>
          <w:rFonts w:ascii="Times New Roman" w:hAnsi="Times New Roman" w:cs="Times New Roman"/>
          <w:sz w:val="24"/>
          <w:szCs w:val="24"/>
          <w:lang w:val="uk-UA"/>
        </w:rPr>
        <w:t>Протокол</w:t>
      </w:r>
      <w:r w:rsidRPr="00A71692">
        <w:rPr>
          <w:rFonts w:ascii="Times New Roman" w:hAnsi="Times New Roman" w:cs="Times New Roman"/>
          <w:sz w:val="24"/>
          <w:szCs w:val="24"/>
        </w:rPr>
        <w:t xml:space="preserve"> </w:t>
      </w:r>
      <w:r>
        <w:rPr>
          <w:rFonts w:ascii="Times New Roman" w:hAnsi="Times New Roman" w:cs="Times New Roman"/>
          <w:sz w:val="24"/>
          <w:szCs w:val="24"/>
          <w:lang w:val="uk-UA"/>
        </w:rPr>
        <w:t xml:space="preserve"> від “ </w:t>
      </w:r>
      <w:r w:rsidRPr="00A71692">
        <w:rPr>
          <w:rFonts w:ascii="Times New Roman" w:hAnsi="Times New Roman" w:cs="Times New Roman"/>
          <w:sz w:val="24"/>
          <w:szCs w:val="24"/>
        </w:rPr>
        <w:t>2</w:t>
      </w:r>
      <w:r>
        <w:rPr>
          <w:rFonts w:ascii="Times New Roman" w:hAnsi="Times New Roman" w:cs="Times New Roman"/>
          <w:sz w:val="24"/>
          <w:szCs w:val="24"/>
          <w:lang w:val="uk-UA"/>
        </w:rPr>
        <w:t xml:space="preserve"> ” вересня 2019 року № 2</w:t>
      </w:r>
    </w:p>
    <w:p w:rsidR="00A71692" w:rsidRDefault="00A71692" w:rsidP="00A71692">
      <w:pPr>
        <w:rPr>
          <w:rFonts w:ascii="Times New Roman" w:hAnsi="Times New Roman" w:cs="Times New Roman"/>
          <w:sz w:val="24"/>
          <w:szCs w:val="24"/>
          <w:lang w:val="uk-UA"/>
        </w:rPr>
      </w:pPr>
    </w:p>
    <w:p w:rsidR="00A71692" w:rsidRDefault="00A71692" w:rsidP="00A71692">
      <w:pPr>
        <w:rPr>
          <w:rFonts w:ascii="Times New Roman" w:hAnsi="Times New Roman" w:cs="Times New Roman"/>
          <w:bCs/>
          <w:iCs/>
          <w:sz w:val="24"/>
          <w:szCs w:val="24"/>
          <w:lang w:val="uk-UA"/>
        </w:rPr>
      </w:pPr>
      <w:r>
        <w:rPr>
          <w:rFonts w:ascii="Times New Roman" w:hAnsi="Times New Roman" w:cs="Times New Roman"/>
          <w:sz w:val="24"/>
          <w:szCs w:val="24"/>
          <w:lang w:val="uk-UA"/>
        </w:rPr>
        <w:t xml:space="preserve">                       Завідувач кафедри </w:t>
      </w:r>
      <w:r>
        <w:rPr>
          <w:rFonts w:ascii="Times New Roman" w:hAnsi="Times New Roman" w:cs="Times New Roman"/>
          <w:bCs/>
          <w:iCs/>
          <w:sz w:val="24"/>
          <w:szCs w:val="24"/>
          <w:lang w:val="uk-UA"/>
        </w:rPr>
        <w:t>хімії та фармації</w:t>
      </w:r>
    </w:p>
    <w:p w:rsidR="00A71692" w:rsidRDefault="00A71692" w:rsidP="00A71692">
      <w:pPr>
        <w:rPr>
          <w:rFonts w:ascii="Times New Roman" w:hAnsi="Times New Roman" w:cs="Times New Roman"/>
          <w:sz w:val="24"/>
          <w:szCs w:val="24"/>
          <w:lang w:val="uk-UA"/>
        </w:rPr>
      </w:pPr>
    </w:p>
    <w:p w:rsidR="00A71692" w:rsidRDefault="00A71692" w:rsidP="00A71692">
      <w:pPr>
        <w:rPr>
          <w:rFonts w:ascii="Times New Roman" w:hAnsi="Times New Roman" w:cs="Times New Roman"/>
          <w:sz w:val="24"/>
          <w:szCs w:val="24"/>
          <w:lang w:val="uk-UA"/>
        </w:rPr>
      </w:pPr>
      <w:r>
        <w:rPr>
          <w:rFonts w:ascii="Times New Roman" w:hAnsi="Times New Roman" w:cs="Times New Roman"/>
          <w:sz w:val="24"/>
          <w:szCs w:val="24"/>
          <w:lang w:val="uk-UA"/>
        </w:rPr>
        <w:t xml:space="preserve">                                                                _______________________ (</w:t>
      </w:r>
      <w:proofErr w:type="spellStart"/>
      <w:r>
        <w:rPr>
          <w:rFonts w:ascii="Times New Roman" w:hAnsi="Times New Roman" w:cs="Times New Roman"/>
          <w:sz w:val="24"/>
          <w:szCs w:val="24"/>
          <w:lang w:val="uk-UA"/>
        </w:rPr>
        <w:t>Іванищук</w:t>
      </w:r>
      <w:proofErr w:type="spellEnd"/>
      <w:r>
        <w:rPr>
          <w:rFonts w:ascii="Times New Roman" w:hAnsi="Times New Roman" w:cs="Times New Roman"/>
          <w:sz w:val="24"/>
          <w:szCs w:val="24"/>
          <w:lang w:val="uk-UA"/>
        </w:rPr>
        <w:t xml:space="preserve"> С.М.)</w:t>
      </w:r>
    </w:p>
    <w:p w:rsidR="00A71692" w:rsidRDefault="00A71692" w:rsidP="00A71692">
      <w:pPr>
        <w:rPr>
          <w:rFonts w:ascii="Times New Roman" w:hAnsi="Times New Roman" w:cs="Times New Roman"/>
          <w:sz w:val="24"/>
          <w:szCs w:val="24"/>
          <w:lang w:val="uk-UA"/>
        </w:rPr>
      </w:pPr>
    </w:p>
    <w:p w:rsidR="00A71692" w:rsidRDefault="00A71692" w:rsidP="00A71692">
      <w:pPr>
        <w:jc w:val="both"/>
        <w:rPr>
          <w:rFonts w:ascii="Times New Roman" w:hAnsi="Times New Roman" w:cs="Times New Roman"/>
          <w:sz w:val="24"/>
          <w:szCs w:val="24"/>
          <w:lang w:val="uk-UA"/>
        </w:rPr>
      </w:pPr>
    </w:p>
    <w:p w:rsidR="00A71692" w:rsidRDefault="00A71692" w:rsidP="00A71692">
      <w:pPr>
        <w:jc w:val="both"/>
        <w:rPr>
          <w:rFonts w:ascii="Times New Roman" w:hAnsi="Times New Roman" w:cs="Times New Roman"/>
          <w:sz w:val="24"/>
          <w:szCs w:val="24"/>
          <w:lang w:val="uk-UA"/>
        </w:rPr>
      </w:pPr>
    </w:p>
    <w:p w:rsidR="00A71692" w:rsidRDefault="00A71692" w:rsidP="00A71692">
      <w:pPr>
        <w:jc w:val="both"/>
        <w:rPr>
          <w:rFonts w:ascii="Times New Roman" w:hAnsi="Times New Roman" w:cs="Times New Roman"/>
          <w:sz w:val="24"/>
          <w:szCs w:val="24"/>
          <w:lang w:val="uk-UA"/>
        </w:rPr>
      </w:pPr>
    </w:p>
    <w:p w:rsidR="00A71692" w:rsidRDefault="00A71692" w:rsidP="00A71692">
      <w:pPr>
        <w:jc w:val="both"/>
        <w:rPr>
          <w:rFonts w:ascii="Times New Roman" w:hAnsi="Times New Roman" w:cs="Times New Roman"/>
          <w:sz w:val="24"/>
          <w:szCs w:val="24"/>
          <w:lang w:val="uk-UA"/>
        </w:rPr>
      </w:pPr>
    </w:p>
    <w:p w:rsidR="00A71692" w:rsidRDefault="00A71692" w:rsidP="00A71692">
      <w:pPr>
        <w:jc w:val="both"/>
        <w:rPr>
          <w:rFonts w:ascii="Times New Roman" w:hAnsi="Times New Roman" w:cs="Times New Roman"/>
          <w:sz w:val="24"/>
          <w:szCs w:val="24"/>
          <w:lang w:val="uk-UA"/>
        </w:rPr>
      </w:pPr>
    </w:p>
    <w:p w:rsidR="00A71692" w:rsidRDefault="00A71692" w:rsidP="00A71692">
      <w:pPr>
        <w:jc w:val="both"/>
        <w:rPr>
          <w:rFonts w:ascii="Times New Roman" w:hAnsi="Times New Roman" w:cs="Times New Roman"/>
          <w:sz w:val="24"/>
          <w:szCs w:val="24"/>
          <w:lang w:val="uk-UA"/>
        </w:rPr>
      </w:pPr>
    </w:p>
    <w:p w:rsidR="00A71692" w:rsidRDefault="00A71692" w:rsidP="00A71692">
      <w:pPr>
        <w:jc w:val="both"/>
        <w:rPr>
          <w:rFonts w:ascii="Times New Roman" w:hAnsi="Times New Roman" w:cs="Times New Roman"/>
          <w:sz w:val="24"/>
          <w:szCs w:val="24"/>
          <w:lang w:val="uk-UA"/>
        </w:rPr>
      </w:pPr>
    </w:p>
    <w:p w:rsidR="00A71692" w:rsidRDefault="00A71692" w:rsidP="00A71692">
      <w:pPr>
        <w:rPr>
          <w:rFonts w:ascii="Times New Roman" w:hAnsi="Times New Roman" w:cs="Times New Roman"/>
          <w:sz w:val="24"/>
          <w:szCs w:val="24"/>
          <w:lang w:val="uk-UA"/>
        </w:rPr>
      </w:pPr>
    </w:p>
    <w:p w:rsidR="00A71692" w:rsidRDefault="00A71692" w:rsidP="00A71692">
      <w:pPr>
        <w:pStyle w:val="1"/>
        <w:ind w:left="360"/>
        <w:rPr>
          <w:rFonts w:ascii="Times New Roman" w:hAnsi="Times New Roman" w:cs="Times New Roman"/>
          <w:bCs/>
          <w:sz w:val="24"/>
        </w:rPr>
      </w:pPr>
      <w:r>
        <w:rPr>
          <w:rFonts w:ascii="Times New Roman" w:hAnsi="Times New Roman" w:cs="Times New Roman"/>
          <w:bCs/>
          <w:sz w:val="24"/>
        </w:rPr>
        <w:t>Опис навчальної дисципліни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8"/>
        <w:gridCol w:w="2970"/>
        <w:gridCol w:w="1779"/>
        <w:gridCol w:w="19"/>
        <w:gridCol w:w="1760"/>
      </w:tblGrid>
      <w:tr w:rsidR="00A71692" w:rsidTr="00A71692">
        <w:trPr>
          <w:trHeight w:val="803"/>
        </w:trPr>
        <w:tc>
          <w:tcPr>
            <w:tcW w:w="2828" w:type="dxa"/>
            <w:vMerge w:val="restart"/>
            <w:tcBorders>
              <w:top w:val="single" w:sz="4" w:space="0" w:color="auto"/>
              <w:left w:val="single" w:sz="4" w:space="0" w:color="auto"/>
              <w:bottom w:val="single" w:sz="4" w:space="0" w:color="auto"/>
              <w:right w:val="single" w:sz="4" w:space="0" w:color="auto"/>
            </w:tcBorders>
            <w:vAlign w:val="center"/>
            <w:hideMark/>
          </w:tcPr>
          <w:p w:rsidR="00A71692" w:rsidRDefault="00A71692">
            <w:pPr>
              <w:jc w:val="center"/>
              <w:rPr>
                <w:rFonts w:ascii="Times New Roman" w:hAnsi="Times New Roman" w:cs="Times New Roman"/>
                <w:sz w:val="24"/>
                <w:szCs w:val="24"/>
              </w:rPr>
            </w:pPr>
            <w:proofErr w:type="spellStart"/>
            <w:r>
              <w:rPr>
                <w:rFonts w:ascii="Times New Roman" w:hAnsi="Times New Roman" w:cs="Times New Roman"/>
                <w:sz w:val="24"/>
                <w:szCs w:val="24"/>
              </w:rPr>
              <w:t>Найменування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показників</w:t>
            </w:r>
            <w:proofErr w:type="spellEnd"/>
            <w:r>
              <w:rPr>
                <w:rFonts w:ascii="Times New Roman" w:hAnsi="Times New Roman" w:cs="Times New Roman"/>
                <w:sz w:val="24"/>
                <w:szCs w:val="24"/>
              </w:rPr>
              <w:t xml:space="preserve"> </w:t>
            </w:r>
          </w:p>
        </w:tc>
        <w:tc>
          <w:tcPr>
            <w:tcW w:w="2970" w:type="dxa"/>
            <w:vMerge w:val="restart"/>
            <w:tcBorders>
              <w:top w:val="single" w:sz="4" w:space="0" w:color="auto"/>
              <w:left w:val="single" w:sz="4" w:space="0" w:color="auto"/>
              <w:bottom w:val="single" w:sz="4" w:space="0" w:color="auto"/>
              <w:right w:val="single" w:sz="4" w:space="0" w:color="auto"/>
            </w:tcBorders>
            <w:vAlign w:val="center"/>
            <w:hideMark/>
          </w:tcPr>
          <w:p w:rsidR="00A71692" w:rsidRDefault="00A71692">
            <w:pPr>
              <w:jc w:val="center"/>
              <w:rPr>
                <w:rFonts w:ascii="Times New Roman" w:hAnsi="Times New Roman" w:cs="Times New Roman"/>
                <w:sz w:val="24"/>
                <w:szCs w:val="24"/>
                <w:lang w:val="uk-UA"/>
              </w:rPr>
            </w:pPr>
            <w:proofErr w:type="spellStart"/>
            <w:r>
              <w:rPr>
                <w:rFonts w:ascii="Times New Roman" w:hAnsi="Times New Roman" w:cs="Times New Roman"/>
                <w:sz w:val="24"/>
                <w:szCs w:val="24"/>
              </w:rPr>
              <w:t>Галузь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знань</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lang w:val="uk-UA"/>
              </w:rPr>
              <w:t>спец</w:t>
            </w:r>
            <w:proofErr w:type="gramEnd"/>
            <w:r>
              <w:rPr>
                <w:rFonts w:ascii="Times New Roman" w:hAnsi="Times New Roman" w:cs="Times New Roman"/>
                <w:sz w:val="24"/>
                <w:szCs w:val="24"/>
                <w:lang w:val="uk-UA"/>
              </w:rPr>
              <w:t>іальність, ступінь вищої освіти</w:t>
            </w:r>
          </w:p>
        </w:tc>
        <w:tc>
          <w:tcPr>
            <w:tcW w:w="3558" w:type="dxa"/>
            <w:gridSpan w:val="3"/>
            <w:tcBorders>
              <w:top w:val="single" w:sz="4" w:space="0" w:color="auto"/>
              <w:left w:val="single" w:sz="4" w:space="0" w:color="auto"/>
              <w:bottom w:val="single" w:sz="4" w:space="0" w:color="auto"/>
              <w:right w:val="single" w:sz="4" w:space="0" w:color="auto"/>
            </w:tcBorders>
            <w:vAlign w:val="center"/>
            <w:hideMark/>
          </w:tcPr>
          <w:p w:rsidR="00A71692" w:rsidRDefault="00A71692">
            <w:pPr>
              <w:jc w:val="center"/>
              <w:rPr>
                <w:rFonts w:ascii="Times New Roman" w:hAnsi="Times New Roman" w:cs="Times New Roman"/>
                <w:sz w:val="24"/>
                <w:szCs w:val="24"/>
              </w:rPr>
            </w:pPr>
            <w:r>
              <w:rPr>
                <w:rFonts w:ascii="Times New Roman" w:hAnsi="Times New Roman" w:cs="Times New Roman"/>
                <w:sz w:val="24"/>
                <w:szCs w:val="24"/>
              </w:rPr>
              <w:t xml:space="preserve">Характеристика </w:t>
            </w:r>
            <w:proofErr w:type="spellStart"/>
            <w:r>
              <w:rPr>
                <w:rFonts w:ascii="Times New Roman" w:hAnsi="Times New Roman" w:cs="Times New Roman"/>
                <w:sz w:val="24"/>
                <w:szCs w:val="24"/>
              </w:rPr>
              <w:t>навчальної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дисципліни</w:t>
            </w:r>
            <w:proofErr w:type="spellEnd"/>
          </w:p>
        </w:tc>
      </w:tr>
      <w:tr w:rsidR="00A71692" w:rsidTr="00A71692">
        <w:trPr>
          <w:trHeight w:val="549"/>
        </w:trPr>
        <w:tc>
          <w:tcPr>
            <w:tcW w:w="2828" w:type="dxa"/>
            <w:vMerge/>
            <w:tcBorders>
              <w:top w:val="single" w:sz="4" w:space="0" w:color="auto"/>
              <w:left w:val="single" w:sz="4" w:space="0" w:color="auto"/>
              <w:bottom w:val="single" w:sz="4" w:space="0" w:color="auto"/>
              <w:right w:val="single" w:sz="4" w:space="0" w:color="auto"/>
            </w:tcBorders>
            <w:vAlign w:val="center"/>
            <w:hideMark/>
          </w:tcPr>
          <w:p w:rsidR="00A71692" w:rsidRDefault="00A71692">
            <w:pPr>
              <w:spacing w:after="0" w:line="240" w:lineRule="auto"/>
              <w:rPr>
                <w:rFonts w:ascii="Times New Roman" w:hAnsi="Times New Roman" w:cs="Times New Roman"/>
                <w:sz w:val="24"/>
                <w:szCs w:val="24"/>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rsidR="00A71692" w:rsidRDefault="00A71692">
            <w:pPr>
              <w:spacing w:after="0" w:line="240" w:lineRule="auto"/>
              <w:rPr>
                <w:rFonts w:ascii="Times New Roman" w:hAnsi="Times New Roman" w:cs="Times New Roman"/>
                <w:sz w:val="24"/>
                <w:szCs w:val="24"/>
                <w:lang w:val="uk-UA"/>
              </w:rPr>
            </w:pPr>
          </w:p>
        </w:tc>
        <w:tc>
          <w:tcPr>
            <w:tcW w:w="1798" w:type="dxa"/>
            <w:gridSpan w:val="2"/>
            <w:tcBorders>
              <w:top w:val="single" w:sz="4" w:space="0" w:color="auto"/>
              <w:left w:val="single" w:sz="4" w:space="0" w:color="auto"/>
              <w:bottom w:val="single" w:sz="4" w:space="0" w:color="auto"/>
              <w:right w:val="single" w:sz="4" w:space="0" w:color="auto"/>
            </w:tcBorders>
            <w:hideMark/>
          </w:tcPr>
          <w:p w:rsidR="00A71692" w:rsidRDefault="00A71692">
            <w:pPr>
              <w:jc w:val="center"/>
              <w:rPr>
                <w:rFonts w:ascii="Times New Roman" w:hAnsi="Times New Roman" w:cs="Times New Roman"/>
                <w:b/>
                <w:sz w:val="24"/>
                <w:szCs w:val="24"/>
              </w:rPr>
            </w:pPr>
            <w:proofErr w:type="spellStart"/>
            <w:r>
              <w:rPr>
                <w:rFonts w:ascii="Times New Roman" w:hAnsi="Times New Roman" w:cs="Times New Roman"/>
                <w:b/>
                <w:sz w:val="24"/>
                <w:szCs w:val="24"/>
              </w:rPr>
              <w:t>денна</w:t>
            </w:r>
            <w:proofErr w:type="spellEnd"/>
            <w:r>
              <w:rPr>
                <w:rFonts w:ascii="Times New Roman" w:hAnsi="Times New Roman" w:cs="Times New Roman"/>
                <w:b/>
                <w:sz w:val="24"/>
                <w:szCs w:val="24"/>
              </w:rPr>
              <w:t xml:space="preserve"> форма </w:t>
            </w:r>
            <w:proofErr w:type="spellStart"/>
            <w:r>
              <w:rPr>
                <w:rFonts w:ascii="Times New Roman" w:hAnsi="Times New Roman" w:cs="Times New Roman"/>
                <w:b/>
                <w:sz w:val="24"/>
                <w:szCs w:val="24"/>
              </w:rPr>
              <w:t>навчання</w:t>
            </w:r>
            <w:proofErr w:type="spellEnd"/>
          </w:p>
        </w:tc>
        <w:tc>
          <w:tcPr>
            <w:tcW w:w="1760" w:type="dxa"/>
            <w:tcBorders>
              <w:top w:val="single" w:sz="4" w:space="0" w:color="auto"/>
              <w:left w:val="single" w:sz="4" w:space="0" w:color="auto"/>
              <w:bottom w:val="single" w:sz="4" w:space="0" w:color="auto"/>
              <w:right w:val="single" w:sz="4" w:space="0" w:color="auto"/>
            </w:tcBorders>
            <w:hideMark/>
          </w:tcPr>
          <w:p w:rsidR="00A71692" w:rsidRDefault="00A71692">
            <w:pPr>
              <w:jc w:val="center"/>
              <w:rPr>
                <w:rFonts w:ascii="Times New Roman" w:hAnsi="Times New Roman" w:cs="Times New Roman"/>
                <w:b/>
                <w:sz w:val="24"/>
                <w:szCs w:val="24"/>
              </w:rPr>
            </w:pPr>
            <w:proofErr w:type="spellStart"/>
            <w:r>
              <w:rPr>
                <w:rFonts w:ascii="Times New Roman" w:hAnsi="Times New Roman" w:cs="Times New Roman"/>
                <w:b/>
                <w:sz w:val="24"/>
                <w:szCs w:val="24"/>
              </w:rPr>
              <w:t>заочна</w:t>
            </w:r>
            <w:proofErr w:type="spellEnd"/>
            <w:r>
              <w:rPr>
                <w:rFonts w:ascii="Times New Roman" w:hAnsi="Times New Roman" w:cs="Times New Roman"/>
                <w:b/>
                <w:sz w:val="24"/>
                <w:szCs w:val="24"/>
              </w:rPr>
              <w:t xml:space="preserve"> форма </w:t>
            </w:r>
            <w:proofErr w:type="spellStart"/>
            <w:r>
              <w:rPr>
                <w:rFonts w:ascii="Times New Roman" w:hAnsi="Times New Roman" w:cs="Times New Roman"/>
                <w:b/>
                <w:sz w:val="24"/>
                <w:szCs w:val="24"/>
              </w:rPr>
              <w:t>навчання</w:t>
            </w:r>
            <w:proofErr w:type="spellEnd"/>
          </w:p>
        </w:tc>
      </w:tr>
      <w:tr w:rsidR="00A71692" w:rsidTr="00A71692">
        <w:trPr>
          <w:trHeight w:val="409"/>
        </w:trPr>
        <w:tc>
          <w:tcPr>
            <w:tcW w:w="2828" w:type="dxa"/>
            <w:vMerge w:val="restart"/>
            <w:tcBorders>
              <w:top w:val="single" w:sz="4" w:space="0" w:color="auto"/>
              <w:left w:val="single" w:sz="4" w:space="0" w:color="auto"/>
              <w:bottom w:val="single" w:sz="4" w:space="0" w:color="auto"/>
              <w:right w:val="single" w:sz="4" w:space="0" w:color="auto"/>
            </w:tcBorders>
            <w:vAlign w:val="center"/>
            <w:hideMark/>
          </w:tcPr>
          <w:p w:rsidR="00A71692" w:rsidRDefault="00A71692">
            <w:pPr>
              <w:rPr>
                <w:rFonts w:ascii="Times New Roman" w:hAnsi="Times New Roman" w:cs="Times New Roman"/>
                <w:sz w:val="24"/>
                <w:szCs w:val="24"/>
                <w:lang w:val="uk-UA"/>
              </w:rPr>
            </w:pPr>
            <w:proofErr w:type="spellStart"/>
            <w:r>
              <w:rPr>
                <w:rFonts w:ascii="Times New Roman" w:hAnsi="Times New Roman" w:cs="Times New Roman"/>
                <w:sz w:val="24"/>
                <w:szCs w:val="24"/>
              </w:rPr>
              <w:t>Кількість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кредитів</w:t>
            </w:r>
            <w:proofErr w:type="spellEnd"/>
            <w:r>
              <w:rPr>
                <w:rFonts w:ascii="Times New Roman" w:hAnsi="Times New Roman" w:cs="Times New Roman"/>
                <w:sz w:val="24"/>
                <w:szCs w:val="24"/>
              </w:rPr>
              <w:t xml:space="preserve"> – </w:t>
            </w:r>
            <w:r>
              <w:rPr>
                <w:rFonts w:ascii="Times New Roman" w:hAnsi="Times New Roman" w:cs="Times New Roman"/>
                <w:sz w:val="24"/>
                <w:szCs w:val="24"/>
                <w:lang w:val="uk-UA"/>
              </w:rPr>
              <w:t>8</w:t>
            </w:r>
          </w:p>
        </w:tc>
        <w:tc>
          <w:tcPr>
            <w:tcW w:w="2970" w:type="dxa"/>
            <w:tcBorders>
              <w:top w:val="single" w:sz="4" w:space="0" w:color="auto"/>
              <w:left w:val="single" w:sz="4" w:space="0" w:color="auto"/>
              <w:bottom w:val="single" w:sz="4" w:space="0" w:color="auto"/>
              <w:right w:val="single" w:sz="4" w:space="0" w:color="auto"/>
            </w:tcBorders>
            <w:hideMark/>
          </w:tcPr>
          <w:p w:rsidR="00A71692" w:rsidRDefault="00A71692">
            <w:pPr>
              <w:jc w:val="center"/>
              <w:rPr>
                <w:rFonts w:ascii="Times New Roman" w:hAnsi="Times New Roman" w:cs="Times New Roman"/>
                <w:sz w:val="24"/>
                <w:szCs w:val="24"/>
              </w:rPr>
            </w:pPr>
            <w:proofErr w:type="spellStart"/>
            <w:r>
              <w:rPr>
                <w:rFonts w:ascii="Times New Roman" w:hAnsi="Times New Roman" w:cs="Times New Roman"/>
                <w:sz w:val="24"/>
                <w:szCs w:val="24"/>
              </w:rPr>
              <w:t>Галузь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знань</w:t>
            </w:r>
            <w:proofErr w:type="spellEnd"/>
          </w:p>
          <w:p w:rsidR="00A71692" w:rsidRDefault="00A71692">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uk-UA"/>
              </w:rPr>
              <w:t xml:space="preserve">0 </w:t>
            </w:r>
            <w:proofErr w:type="spellStart"/>
            <w:r>
              <w:rPr>
                <w:rFonts w:ascii="Times New Roman" w:hAnsi="Times New Roman" w:cs="Times New Roman"/>
                <w:sz w:val="24"/>
                <w:szCs w:val="24"/>
              </w:rPr>
              <w:t>Природничі</w:t>
            </w:r>
            <w:proofErr w:type="spellEnd"/>
            <w:r>
              <w:rPr>
                <w:rFonts w:ascii="Times New Roman" w:hAnsi="Times New Roman" w:cs="Times New Roman"/>
                <w:sz w:val="24"/>
                <w:szCs w:val="24"/>
              </w:rPr>
              <w:t xml:space="preserve"> науки</w:t>
            </w:r>
          </w:p>
        </w:tc>
        <w:tc>
          <w:tcPr>
            <w:tcW w:w="3558" w:type="dxa"/>
            <w:gridSpan w:val="3"/>
            <w:vMerge w:val="restart"/>
            <w:tcBorders>
              <w:top w:val="single" w:sz="4" w:space="0" w:color="auto"/>
              <w:left w:val="single" w:sz="4" w:space="0" w:color="auto"/>
              <w:bottom w:val="single" w:sz="4" w:space="0" w:color="auto"/>
              <w:right w:val="single" w:sz="4" w:space="0" w:color="auto"/>
            </w:tcBorders>
            <w:vAlign w:val="center"/>
          </w:tcPr>
          <w:p w:rsidR="00A71692" w:rsidRDefault="00A71692">
            <w:pPr>
              <w:jc w:val="center"/>
              <w:rPr>
                <w:rFonts w:ascii="Times New Roman" w:hAnsi="Times New Roman" w:cs="Times New Roman"/>
                <w:sz w:val="24"/>
                <w:szCs w:val="24"/>
              </w:rPr>
            </w:pPr>
            <w:r>
              <w:rPr>
                <w:rFonts w:ascii="Times New Roman" w:hAnsi="Times New Roman" w:cs="Times New Roman"/>
                <w:sz w:val="24"/>
                <w:szCs w:val="24"/>
              </w:rPr>
              <w:t>Нормативна</w:t>
            </w:r>
          </w:p>
          <w:p w:rsidR="00A71692" w:rsidRDefault="00A71692">
            <w:pPr>
              <w:jc w:val="center"/>
              <w:rPr>
                <w:rFonts w:ascii="Times New Roman" w:hAnsi="Times New Roman" w:cs="Times New Roman"/>
                <w:sz w:val="24"/>
                <w:szCs w:val="24"/>
              </w:rPr>
            </w:pPr>
          </w:p>
          <w:p w:rsidR="00A71692" w:rsidRDefault="00A71692">
            <w:pPr>
              <w:jc w:val="center"/>
              <w:rPr>
                <w:rFonts w:ascii="Times New Roman" w:hAnsi="Times New Roman" w:cs="Times New Roman"/>
                <w:i/>
                <w:sz w:val="24"/>
                <w:szCs w:val="24"/>
              </w:rPr>
            </w:pPr>
          </w:p>
        </w:tc>
      </w:tr>
      <w:tr w:rsidR="00A71692" w:rsidTr="00A71692">
        <w:trPr>
          <w:trHeight w:val="409"/>
        </w:trPr>
        <w:tc>
          <w:tcPr>
            <w:tcW w:w="2828" w:type="dxa"/>
            <w:vMerge/>
            <w:tcBorders>
              <w:top w:val="single" w:sz="4" w:space="0" w:color="auto"/>
              <w:left w:val="single" w:sz="4" w:space="0" w:color="auto"/>
              <w:bottom w:val="single" w:sz="4" w:space="0" w:color="auto"/>
              <w:right w:val="single" w:sz="4" w:space="0" w:color="auto"/>
            </w:tcBorders>
            <w:vAlign w:val="center"/>
            <w:hideMark/>
          </w:tcPr>
          <w:p w:rsidR="00A71692" w:rsidRDefault="00A71692">
            <w:pPr>
              <w:spacing w:after="0" w:line="240" w:lineRule="auto"/>
              <w:rPr>
                <w:rFonts w:ascii="Times New Roman" w:hAnsi="Times New Roman" w:cs="Times New Roman"/>
                <w:sz w:val="24"/>
                <w:szCs w:val="24"/>
                <w:lang w:val="uk-UA"/>
              </w:rPr>
            </w:pPr>
          </w:p>
        </w:tc>
        <w:tc>
          <w:tcPr>
            <w:tcW w:w="2970" w:type="dxa"/>
            <w:tcBorders>
              <w:top w:val="single" w:sz="4" w:space="0" w:color="auto"/>
              <w:left w:val="single" w:sz="4" w:space="0" w:color="auto"/>
              <w:bottom w:val="single" w:sz="4" w:space="0" w:color="auto"/>
              <w:right w:val="single" w:sz="4" w:space="0" w:color="auto"/>
            </w:tcBorders>
            <w:vAlign w:val="center"/>
          </w:tcPr>
          <w:p w:rsidR="00A71692" w:rsidRDefault="00A71692" w:rsidP="00C7193A">
            <w:pPr>
              <w:jc w:val="center"/>
              <w:rPr>
                <w:rFonts w:ascii="Times New Roman" w:hAnsi="Times New Roman" w:cs="Times New Roman"/>
                <w:sz w:val="24"/>
                <w:szCs w:val="24"/>
              </w:rPr>
            </w:pPr>
          </w:p>
        </w:tc>
        <w:tc>
          <w:tcPr>
            <w:tcW w:w="7097" w:type="dxa"/>
            <w:gridSpan w:val="3"/>
            <w:vMerge/>
            <w:tcBorders>
              <w:top w:val="single" w:sz="4" w:space="0" w:color="auto"/>
              <w:left w:val="single" w:sz="4" w:space="0" w:color="auto"/>
              <w:bottom w:val="single" w:sz="4" w:space="0" w:color="auto"/>
              <w:right w:val="single" w:sz="4" w:space="0" w:color="auto"/>
            </w:tcBorders>
            <w:vAlign w:val="center"/>
            <w:hideMark/>
          </w:tcPr>
          <w:p w:rsidR="00A71692" w:rsidRDefault="00A71692">
            <w:pPr>
              <w:spacing w:after="0" w:line="240" w:lineRule="auto"/>
              <w:rPr>
                <w:rFonts w:ascii="Times New Roman" w:hAnsi="Times New Roman" w:cs="Times New Roman"/>
                <w:i/>
                <w:sz w:val="24"/>
                <w:szCs w:val="24"/>
              </w:rPr>
            </w:pPr>
          </w:p>
        </w:tc>
      </w:tr>
      <w:tr w:rsidR="00A71692" w:rsidTr="00A71692">
        <w:trPr>
          <w:trHeight w:val="170"/>
        </w:trPr>
        <w:tc>
          <w:tcPr>
            <w:tcW w:w="2828" w:type="dxa"/>
            <w:tcBorders>
              <w:top w:val="single" w:sz="4" w:space="0" w:color="auto"/>
              <w:left w:val="single" w:sz="4" w:space="0" w:color="auto"/>
              <w:bottom w:val="single" w:sz="4" w:space="0" w:color="auto"/>
              <w:right w:val="single" w:sz="4" w:space="0" w:color="auto"/>
            </w:tcBorders>
            <w:vAlign w:val="center"/>
            <w:hideMark/>
          </w:tcPr>
          <w:p w:rsidR="00A71692" w:rsidRDefault="00A71692">
            <w:pPr>
              <w:rPr>
                <w:rFonts w:ascii="Times New Roman" w:hAnsi="Times New Roman" w:cs="Times New Roman"/>
                <w:sz w:val="24"/>
                <w:szCs w:val="24"/>
              </w:rPr>
            </w:pPr>
            <w:proofErr w:type="spellStart"/>
            <w:r>
              <w:rPr>
                <w:rFonts w:ascii="Times New Roman" w:hAnsi="Times New Roman" w:cs="Times New Roman"/>
                <w:sz w:val="24"/>
                <w:szCs w:val="24"/>
              </w:rPr>
              <w:t>Модулів</w:t>
            </w:r>
            <w:proofErr w:type="spellEnd"/>
            <w:r>
              <w:rPr>
                <w:rFonts w:ascii="Times New Roman" w:hAnsi="Times New Roman" w:cs="Times New Roman"/>
                <w:sz w:val="24"/>
                <w:szCs w:val="24"/>
              </w:rPr>
              <w:t xml:space="preserve"> – 4</w:t>
            </w:r>
          </w:p>
        </w:tc>
        <w:tc>
          <w:tcPr>
            <w:tcW w:w="2970" w:type="dxa"/>
            <w:vMerge w:val="restart"/>
            <w:tcBorders>
              <w:top w:val="single" w:sz="4" w:space="0" w:color="auto"/>
              <w:left w:val="single" w:sz="4" w:space="0" w:color="auto"/>
              <w:bottom w:val="single" w:sz="4" w:space="0" w:color="auto"/>
              <w:right w:val="single" w:sz="4" w:space="0" w:color="auto"/>
            </w:tcBorders>
            <w:vAlign w:val="center"/>
          </w:tcPr>
          <w:p w:rsidR="00A71692" w:rsidRDefault="00A71692">
            <w:pPr>
              <w:rPr>
                <w:rFonts w:ascii="Times New Roman" w:hAnsi="Times New Roman" w:cs="Times New Roman"/>
                <w:sz w:val="24"/>
                <w:szCs w:val="24"/>
              </w:rPr>
            </w:pPr>
            <w:r>
              <w:rPr>
                <w:rFonts w:ascii="Times New Roman" w:hAnsi="Times New Roman" w:cs="Times New Roman"/>
                <w:sz w:val="24"/>
                <w:szCs w:val="24"/>
                <w:lang w:val="uk-UA"/>
              </w:rPr>
              <w:t>Спеціальність</w:t>
            </w:r>
            <w:r>
              <w:rPr>
                <w:rFonts w:ascii="Times New Roman" w:hAnsi="Times New Roman" w:cs="Times New Roman"/>
                <w:sz w:val="24"/>
                <w:szCs w:val="24"/>
              </w:rPr>
              <w:t xml:space="preserve">: </w:t>
            </w:r>
          </w:p>
          <w:p w:rsidR="00A71692" w:rsidRDefault="00A71692">
            <w:pPr>
              <w:rPr>
                <w:rFonts w:ascii="Times New Roman" w:hAnsi="Times New Roman" w:cs="Times New Roman"/>
                <w:sz w:val="24"/>
                <w:szCs w:val="24"/>
                <w:lang w:val="uk-UA"/>
              </w:rPr>
            </w:pPr>
            <w:r>
              <w:rPr>
                <w:rFonts w:ascii="Times New Roman" w:hAnsi="Times New Roman" w:cs="Times New Roman"/>
                <w:sz w:val="24"/>
                <w:szCs w:val="24"/>
              </w:rPr>
              <w:t>10</w:t>
            </w:r>
            <w:r>
              <w:rPr>
                <w:rFonts w:ascii="Times New Roman" w:hAnsi="Times New Roman" w:cs="Times New Roman"/>
                <w:sz w:val="24"/>
                <w:szCs w:val="24"/>
                <w:lang w:val="uk-UA"/>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Хімія</w:t>
            </w:r>
            <w:proofErr w:type="spellEnd"/>
          </w:p>
          <w:p w:rsidR="00A71692" w:rsidRDefault="00A71692" w:rsidP="00C7193A">
            <w:pPr>
              <w:rPr>
                <w:rFonts w:ascii="Times New Roman" w:hAnsi="Times New Roman" w:cs="Times New Roman"/>
                <w:sz w:val="24"/>
                <w:szCs w:val="24"/>
              </w:rPr>
            </w:pPr>
          </w:p>
        </w:tc>
        <w:tc>
          <w:tcPr>
            <w:tcW w:w="3558" w:type="dxa"/>
            <w:gridSpan w:val="3"/>
            <w:tcBorders>
              <w:top w:val="single" w:sz="4" w:space="0" w:color="auto"/>
              <w:left w:val="single" w:sz="4" w:space="0" w:color="auto"/>
              <w:bottom w:val="single" w:sz="4" w:space="0" w:color="auto"/>
              <w:right w:val="single" w:sz="4" w:space="0" w:color="auto"/>
            </w:tcBorders>
            <w:vAlign w:val="center"/>
            <w:hideMark/>
          </w:tcPr>
          <w:p w:rsidR="00A71692" w:rsidRDefault="00A71692">
            <w:pPr>
              <w:jc w:val="center"/>
              <w:rPr>
                <w:rFonts w:ascii="Times New Roman" w:hAnsi="Times New Roman" w:cs="Times New Roman"/>
                <w:b/>
                <w:sz w:val="24"/>
                <w:szCs w:val="24"/>
              </w:rPr>
            </w:pPr>
            <w:proofErr w:type="spellStart"/>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ік</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підготовки</w:t>
            </w:r>
            <w:proofErr w:type="spellEnd"/>
            <w:r>
              <w:rPr>
                <w:rFonts w:ascii="Times New Roman" w:hAnsi="Times New Roman" w:cs="Times New Roman"/>
                <w:b/>
                <w:sz w:val="24"/>
                <w:szCs w:val="24"/>
              </w:rPr>
              <w:t>:</w:t>
            </w:r>
          </w:p>
        </w:tc>
      </w:tr>
      <w:tr w:rsidR="00A71692" w:rsidTr="00A71692">
        <w:trPr>
          <w:trHeight w:val="207"/>
        </w:trPr>
        <w:tc>
          <w:tcPr>
            <w:tcW w:w="2828" w:type="dxa"/>
            <w:tcBorders>
              <w:top w:val="single" w:sz="4" w:space="0" w:color="auto"/>
              <w:left w:val="single" w:sz="4" w:space="0" w:color="auto"/>
              <w:bottom w:val="single" w:sz="4" w:space="0" w:color="auto"/>
              <w:right w:val="single" w:sz="4" w:space="0" w:color="auto"/>
            </w:tcBorders>
            <w:vAlign w:val="center"/>
            <w:hideMark/>
          </w:tcPr>
          <w:p w:rsidR="00A71692" w:rsidRDefault="00A71692">
            <w:pPr>
              <w:rPr>
                <w:rFonts w:ascii="Times New Roman" w:hAnsi="Times New Roman" w:cs="Times New Roman"/>
                <w:sz w:val="24"/>
                <w:szCs w:val="24"/>
              </w:rPr>
            </w:pPr>
            <w:proofErr w:type="spellStart"/>
            <w:r>
              <w:rPr>
                <w:rFonts w:ascii="Times New Roman" w:hAnsi="Times New Roman" w:cs="Times New Roman"/>
                <w:sz w:val="24"/>
                <w:szCs w:val="24"/>
              </w:rPr>
              <w:t>Змістових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модулів</w:t>
            </w:r>
            <w:proofErr w:type="spellEnd"/>
            <w:r>
              <w:rPr>
                <w:rFonts w:ascii="Times New Roman" w:hAnsi="Times New Roman" w:cs="Times New Roman"/>
                <w:sz w:val="24"/>
                <w:szCs w:val="24"/>
              </w:rPr>
              <w:t xml:space="preserve"> – 4</w:t>
            </w:r>
          </w:p>
        </w:tc>
        <w:tc>
          <w:tcPr>
            <w:tcW w:w="2970" w:type="dxa"/>
            <w:vMerge/>
            <w:tcBorders>
              <w:top w:val="single" w:sz="4" w:space="0" w:color="auto"/>
              <w:left w:val="single" w:sz="4" w:space="0" w:color="auto"/>
              <w:bottom w:val="single" w:sz="4" w:space="0" w:color="auto"/>
              <w:right w:val="single" w:sz="4" w:space="0" w:color="auto"/>
            </w:tcBorders>
            <w:vAlign w:val="center"/>
            <w:hideMark/>
          </w:tcPr>
          <w:p w:rsidR="00A71692" w:rsidRDefault="00A71692">
            <w:pPr>
              <w:spacing w:after="0" w:line="240" w:lineRule="auto"/>
              <w:rPr>
                <w:rFonts w:ascii="Times New Roman" w:hAnsi="Times New Roman" w:cs="Times New Roman"/>
                <w:sz w:val="24"/>
                <w:szCs w:val="24"/>
              </w:rPr>
            </w:pPr>
          </w:p>
        </w:tc>
        <w:tc>
          <w:tcPr>
            <w:tcW w:w="1798" w:type="dxa"/>
            <w:gridSpan w:val="2"/>
            <w:tcBorders>
              <w:top w:val="single" w:sz="4" w:space="0" w:color="auto"/>
              <w:left w:val="single" w:sz="4" w:space="0" w:color="auto"/>
              <w:bottom w:val="single" w:sz="4" w:space="0" w:color="auto"/>
              <w:right w:val="single" w:sz="4" w:space="0" w:color="auto"/>
            </w:tcBorders>
            <w:vAlign w:val="center"/>
            <w:hideMark/>
          </w:tcPr>
          <w:p w:rsidR="00A71692" w:rsidRDefault="00A71692">
            <w:pPr>
              <w:jc w:val="center"/>
              <w:rPr>
                <w:rFonts w:ascii="Times New Roman" w:hAnsi="Times New Roman" w:cs="Times New Roman"/>
                <w:sz w:val="24"/>
                <w:szCs w:val="24"/>
              </w:rPr>
            </w:pPr>
            <w:r>
              <w:rPr>
                <w:rFonts w:ascii="Times New Roman" w:hAnsi="Times New Roman" w:cs="Times New Roman"/>
                <w:sz w:val="24"/>
                <w:szCs w:val="24"/>
              </w:rPr>
              <w:t>3-й</w:t>
            </w:r>
          </w:p>
        </w:tc>
        <w:tc>
          <w:tcPr>
            <w:tcW w:w="1760" w:type="dxa"/>
            <w:tcBorders>
              <w:top w:val="single" w:sz="4" w:space="0" w:color="auto"/>
              <w:left w:val="single" w:sz="4" w:space="0" w:color="auto"/>
              <w:bottom w:val="single" w:sz="4" w:space="0" w:color="auto"/>
              <w:right w:val="single" w:sz="4" w:space="0" w:color="auto"/>
            </w:tcBorders>
            <w:vAlign w:val="center"/>
            <w:hideMark/>
          </w:tcPr>
          <w:p w:rsidR="00A71692" w:rsidRDefault="00A71692">
            <w:pPr>
              <w:jc w:val="center"/>
              <w:rPr>
                <w:rFonts w:ascii="Times New Roman" w:hAnsi="Times New Roman" w:cs="Times New Roman"/>
                <w:sz w:val="24"/>
                <w:szCs w:val="24"/>
              </w:rPr>
            </w:pPr>
            <w:r>
              <w:rPr>
                <w:rFonts w:ascii="Times New Roman" w:hAnsi="Times New Roman" w:cs="Times New Roman"/>
                <w:sz w:val="24"/>
                <w:szCs w:val="24"/>
              </w:rPr>
              <w:t>3-й</w:t>
            </w:r>
          </w:p>
        </w:tc>
      </w:tr>
      <w:tr w:rsidR="00A71692" w:rsidTr="00A71692">
        <w:trPr>
          <w:trHeight w:val="323"/>
        </w:trPr>
        <w:tc>
          <w:tcPr>
            <w:tcW w:w="2828" w:type="dxa"/>
            <w:vMerge w:val="restart"/>
            <w:tcBorders>
              <w:top w:val="nil"/>
              <w:left w:val="single" w:sz="4" w:space="0" w:color="auto"/>
              <w:bottom w:val="single" w:sz="4" w:space="0" w:color="auto"/>
              <w:right w:val="single" w:sz="4" w:space="0" w:color="auto"/>
            </w:tcBorders>
            <w:vAlign w:val="center"/>
            <w:hideMark/>
          </w:tcPr>
          <w:p w:rsidR="00A71692" w:rsidRDefault="00A71692">
            <w:pPr>
              <w:rPr>
                <w:rFonts w:ascii="Times New Roman" w:hAnsi="Times New Roman" w:cs="Times New Roman"/>
                <w:sz w:val="24"/>
                <w:szCs w:val="24"/>
              </w:rPr>
            </w:pPr>
            <w:proofErr w:type="spellStart"/>
            <w:r>
              <w:rPr>
                <w:rFonts w:ascii="Times New Roman" w:hAnsi="Times New Roman" w:cs="Times New Roman"/>
                <w:sz w:val="24"/>
                <w:szCs w:val="24"/>
              </w:rPr>
              <w:t>Загальна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кількість</w:t>
            </w:r>
            <w:proofErr w:type="spellEnd"/>
            <w:r>
              <w:rPr>
                <w:rFonts w:ascii="Times New Roman" w:hAnsi="Times New Roman" w:cs="Times New Roman"/>
                <w:sz w:val="24"/>
                <w:szCs w:val="24"/>
              </w:rPr>
              <w:t xml:space="preserve"> </w:t>
            </w:r>
          </w:p>
          <w:p w:rsidR="00A71692" w:rsidRPr="00F44853" w:rsidRDefault="00A71692">
            <w:pPr>
              <w:rPr>
                <w:rFonts w:ascii="Times New Roman" w:hAnsi="Times New Roman" w:cs="Times New Roman"/>
                <w:sz w:val="24"/>
                <w:szCs w:val="24"/>
                <w:lang w:val="en-US"/>
              </w:rPr>
            </w:pPr>
            <w:r>
              <w:rPr>
                <w:rFonts w:ascii="Times New Roman" w:hAnsi="Times New Roman" w:cs="Times New Roman"/>
                <w:sz w:val="24"/>
                <w:szCs w:val="24"/>
              </w:rPr>
              <w:t xml:space="preserve">годин – </w:t>
            </w:r>
            <w:r>
              <w:rPr>
                <w:rFonts w:ascii="Times New Roman" w:hAnsi="Times New Roman" w:cs="Times New Roman"/>
                <w:sz w:val="24"/>
                <w:szCs w:val="24"/>
                <w:lang w:val="uk-UA"/>
              </w:rPr>
              <w:t>24</w:t>
            </w:r>
            <w:r w:rsidR="00F44853">
              <w:rPr>
                <w:rFonts w:ascii="Times New Roman" w:hAnsi="Times New Roman" w:cs="Times New Roman"/>
                <w:sz w:val="24"/>
                <w:szCs w:val="24"/>
                <w:lang w:val="en-US"/>
              </w:rPr>
              <w:t>0</w:t>
            </w:r>
          </w:p>
        </w:tc>
        <w:tc>
          <w:tcPr>
            <w:tcW w:w="2970" w:type="dxa"/>
            <w:vMerge/>
            <w:tcBorders>
              <w:top w:val="single" w:sz="4" w:space="0" w:color="auto"/>
              <w:left w:val="single" w:sz="4" w:space="0" w:color="auto"/>
              <w:bottom w:val="single" w:sz="4" w:space="0" w:color="auto"/>
              <w:right w:val="single" w:sz="4" w:space="0" w:color="auto"/>
            </w:tcBorders>
            <w:vAlign w:val="center"/>
            <w:hideMark/>
          </w:tcPr>
          <w:p w:rsidR="00A71692" w:rsidRDefault="00A71692">
            <w:pPr>
              <w:spacing w:after="0" w:line="240" w:lineRule="auto"/>
              <w:rPr>
                <w:rFonts w:ascii="Times New Roman" w:hAnsi="Times New Roman" w:cs="Times New Roman"/>
                <w:sz w:val="24"/>
                <w:szCs w:val="24"/>
              </w:rPr>
            </w:pPr>
          </w:p>
        </w:tc>
        <w:tc>
          <w:tcPr>
            <w:tcW w:w="3558" w:type="dxa"/>
            <w:gridSpan w:val="3"/>
            <w:tcBorders>
              <w:top w:val="single" w:sz="4" w:space="0" w:color="auto"/>
              <w:left w:val="single" w:sz="4" w:space="0" w:color="auto"/>
              <w:bottom w:val="single" w:sz="4" w:space="0" w:color="auto"/>
              <w:right w:val="single" w:sz="4" w:space="0" w:color="auto"/>
            </w:tcBorders>
            <w:vAlign w:val="center"/>
            <w:hideMark/>
          </w:tcPr>
          <w:p w:rsidR="00A71692" w:rsidRDefault="00A71692">
            <w:pPr>
              <w:jc w:val="center"/>
              <w:rPr>
                <w:rFonts w:ascii="Times New Roman" w:hAnsi="Times New Roman" w:cs="Times New Roman"/>
                <w:b/>
                <w:sz w:val="24"/>
                <w:szCs w:val="24"/>
              </w:rPr>
            </w:pPr>
            <w:r>
              <w:rPr>
                <w:rFonts w:ascii="Times New Roman" w:hAnsi="Times New Roman" w:cs="Times New Roman"/>
                <w:b/>
                <w:sz w:val="24"/>
                <w:szCs w:val="24"/>
              </w:rPr>
              <w:t>Семестр</w:t>
            </w:r>
          </w:p>
        </w:tc>
      </w:tr>
      <w:tr w:rsidR="00A71692" w:rsidTr="00A71692">
        <w:trPr>
          <w:trHeight w:val="322"/>
        </w:trPr>
        <w:tc>
          <w:tcPr>
            <w:tcW w:w="2828" w:type="dxa"/>
            <w:vMerge/>
            <w:tcBorders>
              <w:top w:val="nil"/>
              <w:left w:val="single" w:sz="4" w:space="0" w:color="auto"/>
              <w:bottom w:val="single" w:sz="4" w:space="0" w:color="auto"/>
              <w:right w:val="single" w:sz="4" w:space="0" w:color="auto"/>
            </w:tcBorders>
            <w:vAlign w:val="center"/>
            <w:hideMark/>
          </w:tcPr>
          <w:p w:rsidR="00A71692" w:rsidRDefault="00A71692">
            <w:pPr>
              <w:spacing w:after="0" w:line="240" w:lineRule="auto"/>
              <w:rPr>
                <w:rFonts w:ascii="Times New Roman" w:hAnsi="Times New Roman" w:cs="Times New Roman"/>
                <w:sz w:val="24"/>
                <w:szCs w:val="24"/>
                <w:lang w:val="uk-UA"/>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rsidR="00A71692" w:rsidRDefault="00A71692">
            <w:pPr>
              <w:spacing w:after="0" w:line="240" w:lineRule="auto"/>
              <w:rPr>
                <w:rFonts w:ascii="Times New Roman" w:hAnsi="Times New Roman" w:cs="Times New Roman"/>
                <w:sz w:val="24"/>
                <w:szCs w:val="24"/>
              </w:rPr>
            </w:pPr>
          </w:p>
        </w:tc>
        <w:tc>
          <w:tcPr>
            <w:tcW w:w="1779" w:type="dxa"/>
            <w:tcBorders>
              <w:top w:val="single" w:sz="4" w:space="0" w:color="auto"/>
              <w:left w:val="single" w:sz="4" w:space="0" w:color="auto"/>
              <w:bottom w:val="single" w:sz="4" w:space="0" w:color="auto"/>
              <w:right w:val="single" w:sz="4" w:space="0" w:color="auto"/>
            </w:tcBorders>
            <w:vAlign w:val="center"/>
            <w:hideMark/>
          </w:tcPr>
          <w:p w:rsidR="00A71692" w:rsidRDefault="00A71692">
            <w:pPr>
              <w:jc w:val="center"/>
              <w:rPr>
                <w:rFonts w:ascii="Times New Roman" w:hAnsi="Times New Roman" w:cs="Times New Roman"/>
                <w:sz w:val="24"/>
                <w:szCs w:val="24"/>
              </w:rPr>
            </w:pPr>
            <w:r>
              <w:rPr>
                <w:rFonts w:ascii="Times New Roman" w:hAnsi="Times New Roman" w:cs="Times New Roman"/>
                <w:sz w:val="24"/>
                <w:szCs w:val="24"/>
              </w:rPr>
              <w:t>5,6-й</w:t>
            </w:r>
          </w:p>
        </w:tc>
        <w:tc>
          <w:tcPr>
            <w:tcW w:w="1779" w:type="dxa"/>
            <w:gridSpan w:val="2"/>
            <w:tcBorders>
              <w:top w:val="single" w:sz="4" w:space="0" w:color="auto"/>
              <w:left w:val="single" w:sz="4" w:space="0" w:color="auto"/>
              <w:bottom w:val="single" w:sz="4" w:space="0" w:color="auto"/>
              <w:right w:val="single" w:sz="4" w:space="0" w:color="auto"/>
            </w:tcBorders>
            <w:vAlign w:val="center"/>
            <w:hideMark/>
          </w:tcPr>
          <w:p w:rsidR="00A71692" w:rsidRDefault="00A71692">
            <w:pPr>
              <w:jc w:val="center"/>
              <w:rPr>
                <w:rFonts w:ascii="Times New Roman" w:hAnsi="Times New Roman" w:cs="Times New Roman"/>
                <w:sz w:val="24"/>
                <w:szCs w:val="24"/>
                <w:lang w:val="uk-UA"/>
              </w:rPr>
            </w:pPr>
            <w:r>
              <w:rPr>
                <w:rFonts w:ascii="Times New Roman" w:hAnsi="Times New Roman" w:cs="Times New Roman"/>
                <w:sz w:val="24"/>
                <w:szCs w:val="24"/>
              </w:rPr>
              <w:t>-</w:t>
            </w:r>
          </w:p>
        </w:tc>
      </w:tr>
      <w:tr w:rsidR="00A71692" w:rsidTr="00A71692">
        <w:trPr>
          <w:trHeight w:val="322"/>
        </w:trPr>
        <w:tc>
          <w:tcPr>
            <w:tcW w:w="2828" w:type="dxa"/>
            <w:vMerge/>
            <w:tcBorders>
              <w:top w:val="nil"/>
              <w:left w:val="single" w:sz="4" w:space="0" w:color="auto"/>
              <w:bottom w:val="single" w:sz="4" w:space="0" w:color="auto"/>
              <w:right w:val="single" w:sz="4" w:space="0" w:color="auto"/>
            </w:tcBorders>
            <w:vAlign w:val="center"/>
            <w:hideMark/>
          </w:tcPr>
          <w:p w:rsidR="00A71692" w:rsidRDefault="00A71692">
            <w:pPr>
              <w:spacing w:after="0" w:line="240" w:lineRule="auto"/>
              <w:rPr>
                <w:rFonts w:ascii="Times New Roman" w:hAnsi="Times New Roman" w:cs="Times New Roman"/>
                <w:sz w:val="24"/>
                <w:szCs w:val="24"/>
                <w:lang w:val="uk-UA"/>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rsidR="00A71692" w:rsidRDefault="00A71692">
            <w:pPr>
              <w:spacing w:after="0" w:line="240" w:lineRule="auto"/>
              <w:rPr>
                <w:rFonts w:ascii="Times New Roman" w:hAnsi="Times New Roman" w:cs="Times New Roman"/>
                <w:sz w:val="24"/>
                <w:szCs w:val="24"/>
              </w:rPr>
            </w:pPr>
          </w:p>
        </w:tc>
        <w:tc>
          <w:tcPr>
            <w:tcW w:w="3558" w:type="dxa"/>
            <w:gridSpan w:val="3"/>
            <w:tcBorders>
              <w:top w:val="single" w:sz="4" w:space="0" w:color="auto"/>
              <w:left w:val="single" w:sz="4" w:space="0" w:color="auto"/>
              <w:bottom w:val="single" w:sz="4" w:space="0" w:color="auto"/>
              <w:right w:val="single" w:sz="4" w:space="0" w:color="auto"/>
            </w:tcBorders>
            <w:vAlign w:val="center"/>
            <w:hideMark/>
          </w:tcPr>
          <w:p w:rsidR="00A71692" w:rsidRDefault="00A71692">
            <w:pPr>
              <w:jc w:val="center"/>
              <w:rPr>
                <w:rFonts w:ascii="Times New Roman" w:hAnsi="Times New Roman" w:cs="Times New Roman"/>
                <w:b/>
                <w:sz w:val="24"/>
                <w:szCs w:val="24"/>
              </w:rPr>
            </w:pPr>
            <w:proofErr w:type="spellStart"/>
            <w:r>
              <w:rPr>
                <w:rFonts w:ascii="Times New Roman" w:hAnsi="Times New Roman" w:cs="Times New Roman"/>
                <w:b/>
                <w:sz w:val="24"/>
                <w:szCs w:val="24"/>
              </w:rPr>
              <w:t>Лекції</w:t>
            </w:r>
            <w:proofErr w:type="spellEnd"/>
          </w:p>
        </w:tc>
      </w:tr>
      <w:tr w:rsidR="00A71692" w:rsidTr="00A71692">
        <w:trPr>
          <w:trHeight w:val="320"/>
        </w:trPr>
        <w:tc>
          <w:tcPr>
            <w:tcW w:w="2828" w:type="dxa"/>
            <w:vMerge w:val="restart"/>
            <w:tcBorders>
              <w:top w:val="single" w:sz="4" w:space="0" w:color="auto"/>
              <w:left w:val="single" w:sz="4" w:space="0" w:color="auto"/>
              <w:bottom w:val="single" w:sz="4" w:space="0" w:color="auto"/>
              <w:right w:val="single" w:sz="4" w:space="0" w:color="auto"/>
            </w:tcBorders>
            <w:vAlign w:val="center"/>
            <w:hideMark/>
          </w:tcPr>
          <w:p w:rsidR="00A71692" w:rsidRDefault="00A71692">
            <w:pPr>
              <w:rPr>
                <w:rFonts w:ascii="Times New Roman" w:hAnsi="Times New Roman" w:cs="Times New Roman"/>
                <w:sz w:val="24"/>
                <w:szCs w:val="24"/>
              </w:rPr>
            </w:pPr>
            <w:proofErr w:type="spellStart"/>
            <w:r>
              <w:rPr>
                <w:rFonts w:ascii="Times New Roman" w:hAnsi="Times New Roman" w:cs="Times New Roman"/>
                <w:sz w:val="24"/>
                <w:szCs w:val="24"/>
              </w:rPr>
              <w:t>Тижневих</w:t>
            </w:r>
            <w:proofErr w:type="spellEnd"/>
            <w:r>
              <w:rPr>
                <w:rFonts w:ascii="Times New Roman" w:hAnsi="Times New Roman" w:cs="Times New Roman"/>
                <w:sz w:val="24"/>
                <w:szCs w:val="24"/>
              </w:rPr>
              <w:t xml:space="preserve"> годин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денної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форми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навчання</w:t>
            </w:r>
            <w:proofErr w:type="spellEnd"/>
            <w:r>
              <w:rPr>
                <w:rFonts w:ascii="Times New Roman" w:hAnsi="Times New Roman" w:cs="Times New Roman"/>
                <w:sz w:val="24"/>
                <w:szCs w:val="24"/>
              </w:rPr>
              <w:t>:</w:t>
            </w:r>
          </w:p>
          <w:p w:rsidR="00A71692" w:rsidRDefault="00A71692">
            <w:pPr>
              <w:rPr>
                <w:rFonts w:ascii="Times New Roman" w:hAnsi="Times New Roman" w:cs="Times New Roman"/>
                <w:sz w:val="24"/>
                <w:szCs w:val="24"/>
                <w:lang w:val="uk-UA"/>
              </w:rPr>
            </w:pPr>
            <w:proofErr w:type="spellStart"/>
            <w:r>
              <w:rPr>
                <w:rFonts w:ascii="Times New Roman" w:hAnsi="Times New Roman" w:cs="Times New Roman"/>
                <w:sz w:val="24"/>
                <w:szCs w:val="24"/>
              </w:rPr>
              <w:t>аудиторних</w:t>
            </w:r>
            <w:proofErr w:type="spellEnd"/>
            <w:r>
              <w:rPr>
                <w:rFonts w:ascii="Times New Roman" w:hAnsi="Times New Roman" w:cs="Times New Roman"/>
                <w:sz w:val="24"/>
                <w:szCs w:val="24"/>
              </w:rPr>
              <w:t xml:space="preserve"> – </w:t>
            </w:r>
            <w:r w:rsidR="00C7193A">
              <w:rPr>
                <w:rFonts w:ascii="Times New Roman" w:hAnsi="Times New Roman" w:cs="Times New Roman"/>
                <w:sz w:val="24"/>
                <w:szCs w:val="24"/>
                <w:lang w:val="uk-UA"/>
              </w:rPr>
              <w:t>3,75</w:t>
            </w:r>
          </w:p>
          <w:p w:rsidR="00A71692" w:rsidRDefault="00A71692">
            <w:pPr>
              <w:rPr>
                <w:rFonts w:ascii="Times New Roman" w:hAnsi="Times New Roman" w:cs="Times New Roman"/>
                <w:sz w:val="24"/>
                <w:szCs w:val="24"/>
                <w:lang w:val="uk-UA"/>
              </w:rPr>
            </w:pPr>
            <w:proofErr w:type="spellStart"/>
            <w:r>
              <w:rPr>
                <w:rFonts w:ascii="Times New Roman" w:hAnsi="Times New Roman" w:cs="Times New Roman"/>
                <w:sz w:val="24"/>
                <w:szCs w:val="24"/>
              </w:rPr>
              <w:t>самостійної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роботи</w:t>
            </w:r>
            <w:proofErr w:type="spellEnd"/>
            <w:r>
              <w:rPr>
                <w:rFonts w:ascii="Times New Roman" w:hAnsi="Times New Roman" w:cs="Times New Roman"/>
                <w:sz w:val="24"/>
                <w:szCs w:val="24"/>
              </w:rPr>
              <w:t xml:space="preserve"> студента – </w:t>
            </w:r>
            <w:r>
              <w:rPr>
                <w:rFonts w:ascii="Times New Roman" w:hAnsi="Times New Roman" w:cs="Times New Roman"/>
                <w:sz w:val="24"/>
                <w:szCs w:val="24"/>
                <w:lang w:val="uk-UA"/>
              </w:rPr>
              <w:t>3,</w:t>
            </w:r>
            <w:r w:rsidR="00C7193A">
              <w:rPr>
                <w:rFonts w:ascii="Times New Roman" w:hAnsi="Times New Roman" w:cs="Times New Roman"/>
                <w:sz w:val="24"/>
                <w:szCs w:val="24"/>
                <w:lang w:val="uk-UA"/>
              </w:rPr>
              <w:t>75</w:t>
            </w:r>
          </w:p>
        </w:tc>
        <w:tc>
          <w:tcPr>
            <w:tcW w:w="2970" w:type="dxa"/>
            <w:vMerge w:val="restart"/>
            <w:tcBorders>
              <w:top w:val="single" w:sz="4" w:space="0" w:color="auto"/>
              <w:left w:val="single" w:sz="4" w:space="0" w:color="auto"/>
              <w:bottom w:val="single" w:sz="4" w:space="0" w:color="auto"/>
              <w:right w:val="single" w:sz="4" w:space="0" w:color="auto"/>
            </w:tcBorders>
            <w:vAlign w:val="center"/>
            <w:hideMark/>
          </w:tcPr>
          <w:p w:rsidR="00A71692" w:rsidRDefault="00A71692">
            <w:pPr>
              <w:jc w:val="center"/>
              <w:rPr>
                <w:rFonts w:ascii="Times New Roman" w:hAnsi="Times New Roman" w:cs="Times New Roman"/>
                <w:sz w:val="24"/>
                <w:szCs w:val="24"/>
              </w:rPr>
            </w:pPr>
            <w:r>
              <w:rPr>
                <w:rFonts w:ascii="Times New Roman" w:hAnsi="Times New Roman" w:cs="Times New Roman"/>
                <w:sz w:val="24"/>
                <w:szCs w:val="24"/>
                <w:lang w:val="uk-UA"/>
              </w:rPr>
              <w:t>Ступінь вищої освіти</w:t>
            </w:r>
            <w:r>
              <w:rPr>
                <w:rFonts w:ascii="Times New Roman" w:hAnsi="Times New Roman" w:cs="Times New Roman"/>
                <w:sz w:val="24"/>
                <w:szCs w:val="24"/>
              </w:rPr>
              <w:t>:</w:t>
            </w:r>
          </w:p>
          <w:p w:rsidR="00A71692" w:rsidRDefault="00A71692">
            <w:pPr>
              <w:jc w:val="center"/>
              <w:rPr>
                <w:rFonts w:ascii="Times New Roman" w:hAnsi="Times New Roman" w:cs="Times New Roman"/>
                <w:sz w:val="24"/>
                <w:szCs w:val="24"/>
              </w:rPr>
            </w:pPr>
            <w:r>
              <w:rPr>
                <w:rFonts w:ascii="Times New Roman" w:hAnsi="Times New Roman" w:cs="Times New Roman"/>
                <w:sz w:val="24"/>
                <w:szCs w:val="24"/>
              </w:rPr>
              <w:t>бакалавр</w:t>
            </w:r>
          </w:p>
        </w:tc>
        <w:tc>
          <w:tcPr>
            <w:tcW w:w="1798" w:type="dxa"/>
            <w:gridSpan w:val="2"/>
            <w:tcBorders>
              <w:top w:val="single" w:sz="4" w:space="0" w:color="auto"/>
              <w:left w:val="single" w:sz="4" w:space="0" w:color="auto"/>
              <w:bottom w:val="single" w:sz="4" w:space="0" w:color="auto"/>
              <w:right w:val="single" w:sz="4" w:space="0" w:color="auto"/>
            </w:tcBorders>
            <w:vAlign w:val="center"/>
            <w:hideMark/>
          </w:tcPr>
          <w:p w:rsidR="00A71692" w:rsidRDefault="00C7193A">
            <w:pPr>
              <w:jc w:val="center"/>
              <w:rPr>
                <w:rFonts w:ascii="Times New Roman" w:hAnsi="Times New Roman" w:cs="Times New Roman"/>
                <w:sz w:val="24"/>
                <w:szCs w:val="24"/>
              </w:rPr>
            </w:pPr>
            <w:r>
              <w:rPr>
                <w:rFonts w:ascii="Times New Roman" w:hAnsi="Times New Roman" w:cs="Times New Roman"/>
                <w:sz w:val="24"/>
                <w:szCs w:val="24"/>
                <w:lang w:val="uk-UA"/>
              </w:rPr>
              <w:t>64</w:t>
            </w:r>
            <w:r w:rsidR="00A71692">
              <w:rPr>
                <w:rFonts w:ascii="Times New Roman" w:hAnsi="Times New Roman" w:cs="Times New Roman"/>
                <w:sz w:val="24"/>
                <w:szCs w:val="24"/>
              </w:rPr>
              <w:t xml:space="preserve"> год.</w:t>
            </w:r>
          </w:p>
        </w:tc>
        <w:tc>
          <w:tcPr>
            <w:tcW w:w="1760" w:type="dxa"/>
            <w:tcBorders>
              <w:top w:val="single" w:sz="4" w:space="0" w:color="auto"/>
              <w:left w:val="single" w:sz="4" w:space="0" w:color="auto"/>
              <w:bottom w:val="single" w:sz="4" w:space="0" w:color="auto"/>
              <w:right w:val="single" w:sz="4" w:space="0" w:color="auto"/>
            </w:tcBorders>
            <w:vAlign w:val="center"/>
            <w:hideMark/>
          </w:tcPr>
          <w:p w:rsidR="00A71692" w:rsidRDefault="00F44853">
            <w:pPr>
              <w:jc w:val="center"/>
              <w:rPr>
                <w:rFonts w:ascii="Times New Roman" w:hAnsi="Times New Roman" w:cs="Times New Roman"/>
                <w:sz w:val="24"/>
                <w:szCs w:val="24"/>
              </w:rPr>
            </w:pPr>
            <w:r>
              <w:rPr>
                <w:rFonts w:ascii="Times New Roman" w:hAnsi="Times New Roman" w:cs="Times New Roman"/>
                <w:sz w:val="24"/>
                <w:szCs w:val="24"/>
                <w:lang w:val="en-US"/>
              </w:rPr>
              <w:t xml:space="preserve">12 </w:t>
            </w:r>
            <w:r w:rsidR="00A71692">
              <w:rPr>
                <w:rFonts w:ascii="Times New Roman" w:hAnsi="Times New Roman" w:cs="Times New Roman"/>
                <w:sz w:val="24"/>
                <w:szCs w:val="24"/>
              </w:rPr>
              <w:t>год.</w:t>
            </w:r>
          </w:p>
        </w:tc>
      </w:tr>
      <w:tr w:rsidR="00A71692" w:rsidTr="00A71692">
        <w:trPr>
          <w:trHeight w:val="320"/>
        </w:trPr>
        <w:tc>
          <w:tcPr>
            <w:tcW w:w="2828" w:type="dxa"/>
            <w:vMerge/>
            <w:tcBorders>
              <w:top w:val="single" w:sz="4" w:space="0" w:color="auto"/>
              <w:left w:val="single" w:sz="4" w:space="0" w:color="auto"/>
              <w:bottom w:val="single" w:sz="4" w:space="0" w:color="auto"/>
              <w:right w:val="single" w:sz="4" w:space="0" w:color="auto"/>
            </w:tcBorders>
            <w:vAlign w:val="center"/>
            <w:hideMark/>
          </w:tcPr>
          <w:p w:rsidR="00A71692" w:rsidRDefault="00A71692">
            <w:pPr>
              <w:spacing w:after="0" w:line="240" w:lineRule="auto"/>
              <w:rPr>
                <w:rFonts w:ascii="Times New Roman" w:hAnsi="Times New Roman" w:cs="Times New Roman"/>
                <w:sz w:val="24"/>
                <w:szCs w:val="24"/>
                <w:lang w:val="uk-UA"/>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rsidR="00A71692" w:rsidRDefault="00A71692">
            <w:pPr>
              <w:spacing w:after="0" w:line="240" w:lineRule="auto"/>
              <w:rPr>
                <w:rFonts w:ascii="Times New Roman" w:hAnsi="Times New Roman" w:cs="Times New Roman"/>
                <w:sz w:val="24"/>
                <w:szCs w:val="24"/>
              </w:rPr>
            </w:pPr>
          </w:p>
        </w:tc>
        <w:tc>
          <w:tcPr>
            <w:tcW w:w="3558" w:type="dxa"/>
            <w:gridSpan w:val="3"/>
            <w:tcBorders>
              <w:top w:val="single" w:sz="4" w:space="0" w:color="auto"/>
              <w:left w:val="single" w:sz="4" w:space="0" w:color="auto"/>
              <w:bottom w:val="single" w:sz="4" w:space="0" w:color="auto"/>
              <w:right w:val="single" w:sz="4" w:space="0" w:color="auto"/>
            </w:tcBorders>
            <w:vAlign w:val="center"/>
            <w:hideMark/>
          </w:tcPr>
          <w:p w:rsidR="00A71692" w:rsidRDefault="00A71692">
            <w:pPr>
              <w:jc w:val="center"/>
              <w:rPr>
                <w:rFonts w:ascii="Times New Roman" w:hAnsi="Times New Roman" w:cs="Times New Roman"/>
                <w:b/>
                <w:sz w:val="24"/>
                <w:szCs w:val="24"/>
              </w:rPr>
            </w:pPr>
            <w:proofErr w:type="spellStart"/>
            <w:r>
              <w:rPr>
                <w:rFonts w:ascii="Times New Roman" w:hAnsi="Times New Roman" w:cs="Times New Roman"/>
                <w:b/>
                <w:sz w:val="24"/>
                <w:szCs w:val="24"/>
              </w:rPr>
              <w:t>Практичні</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семінарські</w:t>
            </w:r>
            <w:proofErr w:type="spellEnd"/>
          </w:p>
        </w:tc>
      </w:tr>
      <w:tr w:rsidR="00A71692" w:rsidTr="00A71692">
        <w:trPr>
          <w:trHeight w:val="320"/>
        </w:trPr>
        <w:tc>
          <w:tcPr>
            <w:tcW w:w="2828" w:type="dxa"/>
            <w:vMerge/>
            <w:tcBorders>
              <w:top w:val="single" w:sz="4" w:space="0" w:color="auto"/>
              <w:left w:val="single" w:sz="4" w:space="0" w:color="auto"/>
              <w:bottom w:val="single" w:sz="4" w:space="0" w:color="auto"/>
              <w:right w:val="single" w:sz="4" w:space="0" w:color="auto"/>
            </w:tcBorders>
            <w:vAlign w:val="center"/>
            <w:hideMark/>
          </w:tcPr>
          <w:p w:rsidR="00A71692" w:rsidRDefault="00A71692">
            <w:pPr>
              <w:spacing w:after="0" w:line="240" w:lineRule="auto"/>
              <w:rPr>
                <w:rFonts w:ascii="Times New Roman" w:hAnsi="Times New Roman" w:cs="Times New Roman"/>
                <w:sz w:val="24"/>
                <w:szCs w:val="24"/>
                <w:lang w:val="uk-UA"/>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rsidR="00A71692" w:rsidRDefault="00A71692">
            <w:pPr>
              <w:spacing w:after="0" w:line="240" w:lineRule="auto"/>
              <w:rPr>
                <w:rFonts w:ascii="Times New Roman" w:hAnsi="Times New Roman" w:cs="Times New Roman"/>
                <w:sz w:val="24"/>
                <w:szCs w:val="24"/>
              </w:rPr>
            </w:pPr>
          </w:p>
        </w:tc>
        <w:tc>
          <w:tcPr>
            <w:tcW w:w="1798" w:type="dxa"/>
            <w:gridSpan w:val="2"/>
            <w:tcBorders>
              <w:top w:val="single" w:sz="4" w:space="0" w:color="auto"/>
              <w:left w:val="single" w:sz="4" w:space="0" w:color="auto"/>
              <w:bottom w:val="single" w:sz="4" w:space="0" w:color="auto"/>
              <w:right w:val="single" w:sz="4" w:space="0" w:color="auto"/>
            </w:tcBorders>
            <w:vAlign w:val="center"/>
            <w:hideMark/>
          </w:tcPr>
          <w:p w:rsidR="00A71692" w:rsidRDefault="00A71692">
            <w:pPr>
              <w:jc w:val="center"/>
              <w:rPr>
                <w:rFonts w:ascii="Times New Roman" w:hAnsi="Times New Roman" w:cs="Times New Roman"/>
                <w:i/>
                <w:sz w:val="24"/>
                <w:szCs w:val="24"/>
              </w:rPr>
            </w:pPr>
            <w:r>
              <w:rPr>
                <w:rFonts w:ascii="Times New Roman" w:hAnsi="Times New Roman" w:cs="Times New Roman"/>
                <w:sz w:val="24"/>
                <w:szCs w:val="24"/>
              </w:rPr>
              <w:t xml:space="preserve"> год.</w:t>
            </w:r>
          </w:p>
        </w:tc>
        <w:tc>
          <w:tcPr>
            <w:tcW w:w="1760" w:type="dxa"/>
            <w:tcBorders>
              <w:top w:val="single" w:sz="4" w:space="0" w:color="auto"/>
              <w:left w:val="single" w:sz="4" w:space="0" w:color="auto"/>
              <w:bottom w:val="single" w:sz="4" w:space="0" w:color="auto"/>
              <w:right w:val="single" w:sz="4" w:space="0" w:color="auto"/>
            </w:tcBorders>
            <w:vAlign w:val="center"/>
            <w:hideMark/>
          </w:tcPr>
          <w:p w:rsidR="00A71692" w:rsidRDefault="00A71692">
            <w:pPr>
              <w:jc w:val="center"/>
              <w:rPr>
                <w:rFonts w:ascii="Times New Roman" w:hAnsi="Times New Roman" w:cs="Times New Roman"/>
                <w:sz w:val="24"/>
                <w:szCs w:val="24"/>
              </w:rPr>
            </w:pPr>
            <w:r>
              <w:rPr>
                <w:rFonts w:ascii="Times New Roman" w:hAnsi="Times New Roman" w:cs="Times New Roman"/>
                <w:sz w:val="24"/>
                <w:szCs w:val="24"/>
              </w:rPr>
              <w:t xml:space="preserve"> год.</w:t>
            </w:r>
          </w:p>
        </w:tc>
      </w:tr>
      <w:tr w:rsidR="00A71692" w:rsidTr="00A71692">
        <w:trPr>
          <w:trHeight w:val="138"/>
        </w:trPr>
        <w:tc>
          <w:tcPr>
            <w:tcW w:w="2828" w:type="dxa"/>
            <w:vMerge/>
            <w:tcBorders>
              <w:top w:val="single" w:sz="4" w:space="0" w:color="auto"/>
              <w:left w:val="single" w:sz="4" w:space="0" w:color="auto"/>
              <w:bottom w:val="single" w:sz="4" w:space="0" w:color="auto"/>
              <w:right w:val="single" w:sz="4" w:space="0" w:color="auto"/>
            </w:tcBorders>
            <w:vAlign w:val="center"/>
            <w:hideMark/>
          </w:tcPr>
          <w:p w:rsidR="00A71692" w:rsidRDefault="00A71692">
            <w:pPr>
              <w:spacing w:after="0" w:line="240" w:lineRule="auto"/>
              <w:rPr>
                <w:rFonts w:ascii="Times New Roman" w:hAnsi="Times New Roman" w:cs="Times New Roman"/>
                <w:sz w:val="24"/>
                <w:szCs w:val="24"/>
                <w:lang w:val="uk-UA"/>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rsidR="00A71692" w:rsidRDefault="00A71692">
            <w:pPr>
              <w:spacing w:after="0" w:line="240" w:lineRule="auto"/>
              <w:rPr>
                <w:rFonts w:ascii="Times New Roman" w:hAnsi="Times New Roman" w:cs="Times New Roman"/>
                <w:sz w:val="24"/>
                <w:szCs w:val="24"/>
              </w:rPr>
            </w:pPr>
          </w:p>
        </w:tc>
        <w:tc>
          <w:tcPr>
            <w:tcW w:w="3558" w:type="dxa"/>
            <w:gridSpan w:val="3"/>
            <w:tcBorders>
              <w:top w:val="single" w:sz="4" w:space="0" w:color="auto"/>
              <w:left w:val="single" w:sz="4" w:space="0" w:color="auto"/>
              <w:bottom w:val="single" w:sz="4" w:space="0" w:color="auto"/>
              <w:right w:val="single" w:sz="4" w:space="0" w:color="auto"/>
            </w:tcBorders>
            <w:vAlign w:val="center"/>
            <w:hideMark/>
          </w:tcPr>
          <w:p w:rsidR="00A71692" w:rsidRDefault="00A71692">
            <w:pPr>
              <w:jc w:val="center"/>
              <w:rPr>
                <w:rFonts w:ascii="Times New Roman" w:hAnsi="Times New Roman" w:cs="Times New Roman"/>
                <w:b/>
                <w:sz w:val="24"/>
                <w:szCs w:val="24"/>
              </w:rPr>
            </w:pPr>
            <w:proofErr w:type="spellStart"/>
            <w:r>
              <w:rPr>
                <w:rFonts w:ascii="Times New Roman" w:hAnsi="Times New Roman" w:cs="Times New Roman"/>
                <w:b/>
                <w:sz w:val="24"/>
                <w:szCs w:val="24"/>
              </w:rPr>
              <w:t>Лабораторні</w:t>
            </w:r>
            <w:proofErr w:type="spellEnd"/>
          </w:p>
        </w:tc>
      </w:tr>
      <w:tr w:rsidR="00A71692" w:rsidTr="00A71692">
        <w:trPr>
          <w:trHeight w:val="138"/>
        </w:trPr>
        <w:tc>
          <w:tcPr>
            <w:tcW w:w="2828" w:type="dxa"/>
            <w:vMerge/>
            <w:tcBorders>
              <w:top w:val="single" w:sz="4" w:space="0" w:color="auto"/>
              <w:left w:val="single" w:sz="4" w:space="0" w:color="auto"/>
              <w:bottom w:val="single" w:sz="4" w:space="0" w:color="auto"/>
              <w:right w:val="single" w:sz="4" w:space="0" w:color="auto"/>
            </w:tcBorders>
            <w:vAlign w:val="center"/>
            <w:hideMark/>
          </w:tcPr>
          <w:p w:rsidR="00A71692" w:rsidRDefault="00A71692">
            <w:pPr>
              <w:spacing w:after="0" w:line="240" w:lineRule="auto"/>
              <w:rPr>
                <w:rFonts w:ascii="Times New Roman" w:hAnsi="Times New Roman" w:cs="Times New Roman"/>
                <w:sz w:val="24"/>
                <w:szCs w:val="24"/>
                <w:lang w:val="uk-UA"/>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rsidR="00A71692" w:rsidRDefault="00A71692">
            <w:pPr>
              <w:spacing w:after="0" w:line="240" w:lineRule="auto"/>
              <w:rPr>
                <w:rFonts w:ascii="Times New Roman" w:hAnsi="Times New Roman" w:cs="Times New Roman"/>
                <w:sz w:val="24"/>
                <w:szCs w:val="24"/>
              </w:rPr>
            </w:pPr>
          </w:p>
        </w:tc>
        <w:tc>
          <w:tcPr>
            <w:tcW w:w="1798" w:type="dxa"/>
            <w:gridSpan w:val="2"/>
            <w:tcBorders>
              <w:top w:val="single" w:sz="4" w:space="0" w:color="auto"/>
              <w:left w:val="single" w:sz="4" w:space="0" w:color="auto"/>
              <w:bottom w:val="single" w:sz="4" w:space="0" w:color="auto"/>
              <w:right w:val="single" w:sz="4" w:space="0" w:color="auto"/>
            </w:tcBorders>
            <w:vAlign w:val="center"/>
            <w:hideMark/>
          </w:tcPr>
          <w:p w:rsidR="00A71692" w:rsidRDefault="00C7193A">
            <w:pPr>
              <w:jc w:val="center"/>
              <w:rPr>
                <w:rFonts w:ascii="Times New Roman" w:hAnsi="Times New Roman" w:cs="Times New Roman"/>
                <w:i/>
                <w:sz w:val="24"/>
                <w:szCs w:val="24"/>
              </w:rPr>
            </w:pPr>
            <w:r>
              <w:rPr>
                <w:rFonts w:ascii="Times New Roman" w:hAnsi="Times New Roman" w:cs="Times New Roman"/>
                <w:sz w:val="24"/>
                <w:szCs w:val="24"/>
                <w:lang w:val="uk-UA"/>
              </w:rPr>
              <w:t>5</w:t>
            </w:r>
            <w:r w:rsidR="00A71692">
              <w:rPr>
                <w:rFonts w:ascii="Times New Roman" w:hAnsi="Times New Roman" w:cs="Times New Roman"/>
                <w:sz w:val="24"/>
                <w:szCs w:val="24"/>
                <w:lang w:val="uk-UA"/>
              </w:rPr>
              <w:t xml:space="preserve">6 </w:t>
            </w:r>
            <w:r w:rsidR="00A71692">
              <w:rPr>
                <w:rFonts w:ascii="Times New Roman" w:hAnsi="Times New Roman" w:cs="Times New Roman"/>
                <w:sz w:val="24"/>
                <w:szCs w:val="24"/>
              </w:rPr>
              <w:t>год.</w:t>
            </w:r>
          </w:p>
        </w:tc>
        <w:tc>
          <w:tcPr>
            <w:tcW w:w="1760" w:type="dxa"/>
            <w:tcBorders>
              <w:top w:val="single" w:sz="4" w:space="0" w:color="auto"/>
              <w:left w:val="single" w:sz="4" w:space="0" w:color="auto"/>
              <w:bottom w:val="single" w:sz="4" w:space="0" w:color="auto"/>
              <w:right w:val="single" w:sz="4" w:space="0" w:color="auto"/>
            </w:tcBorders>
            <w:vAlign w:val="center"/>
            <w:hideMark/>
          </w:tcPr>
          <w:p w:rsidR="00A71692" w:rsidRDefault="00F44853">
            <w:pPr>
              <w:jc w:val="center"/>
              <w:rPr>
                <w:rFonts w:ascii="Times New Roman" w:hAnsi="Times New Roman" w:cs="Times New Roman"/>
                <w:i/>
                <w:sz w:val="24"/>
                <w:szCs w:val="24"/>
              </w:rPr>
            </w:pPr>
            <w:r>
              <w:rPr>
                <w:rFonts w:ascii="Times New Roman" w:hAnsi="Times New Roman" w:cs="Times New Roman"/>
                <w:sz w:val="24"/>
                <w:szCs w:val="24"/>
                <w:lang w:val="en-US"/>
              </w:rPr>
              <w:t>18</w:t>
            </w:r>
            <w:r w:rsidR="00A71692">
              <w:rPr>
                <w:rFonts w:ascii="Times New Roman" w:hAnsi="Times New Roman" w:cs="Times New Roman"/>
                <w:sz w:val="24"/>
                <w:szCs w:val="24"/>
                <w:lang w:val="uk-UA"/>
              </w:rPr>
              <w:t xml:space="preserve"> </w:t>
            </w:r>
            <w:r w:rsidR="00A71692">
              <w:rPr>
                <w:rFonts w:ascii="Times New Roman" w:hAnsi="Times New Roman" w:cs="Times New Roman"/>
                <w:sz w:val="24"/>
                <w:szCs w:val="24"/>
              </w:rPr>
              <w:t>год.</w:t>
            </w:r>
          </w:p>
        </w:tc>
      </w:tr>
      <w:tr w:rsidR="00A71692" w:rsidTr="00A71692">
        <w:trPr>
          <w:trHeight w:val="138"/>
        </w:trPr>
        <w:tc>
          <w:tcPr>
            <w:tcW w:w="2828" w:type="dxa"/>
            <w:vMerge/>
            <w:tcBorders>
              <w:top w:val="single" w:sz="4" w:space="0" w:color="auto"/>
              <w:left w:val="single" w:sz="4" w:space="0" w:color="auto"/>
              <w:bottom w:val="single" w:sz="4" w:space="0" w:color="auto"/>
              <w:right w:val="single" w:sz="4" w:space="0" w:color="auto"/>
            </w:tcBorders>
            <w:vAlign w:val="center"/>
            <w:hideMark/>
          </w:tcPr>
          <w:p w:rsidR="00A71692" w:rsidRDefault="00A71692">
            <w:pPr>
              <w:spacing w:after="0" w:line="240" w:lineRule="auto"/>
              <w:rPr>
                <w:rFonts w:ascii="Times New Roman" w:hAnsi="Times New Roman" w:cs="Times New Roman"/>
                <w:sz w:val="24"/>
                <w:szCs w:val="24"/>
                <w:lang w:val="uk-UA"/>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rsidR="00A71692" w:rsidRDefault="00A71692">
            <w:pPr>
              <w:spacing w:after="0" w:line="240" w:lineRule="auto"/>
              <w:rPr>
                <w:rFonts w:ascii="Times New Roman" w:hAnsi="Times New Roman" w:cs="Times New Roman"/>
                <w:sz w:val="24"/>
                <w:szCs w:val="24"/>
              </w:rPr>
            </w:pPr>
          </w:p>
        </w:tc>
        <w:tc>
          <w:tcPr>
            <w:tcW w:w="3558" w:type="dxa"/>
            <w:gridSpan w:val="3"/>
            <w:tcBorders>
              <w:top w:val="single" w:sz="4" w:space="0" w:color="auto"/>
              <w:left w:val="single" w:sz="4" w:space="0" w:color="auto"/>
              <w:bottom w:val="single" w:sz="4" w:space="0" w:color="auto"/>
              <w:right w:val="single" w:sz="4" w:space="0" w:color="auto"/>
            </w:tcBorders>
            <w:vAlign w:val="center"/>
            <w:hideMark/>
          </w:tcPr>
          <w:p w:rsidR="00A71692" w:rsidRDefault="00A71692">
            <w:pPr>
              <w:jc w:val="center"/>
              <w:rPr>
                <w:rFonts w:ascii="Times New Roman" w:hAnsi="Times New Roman" w:cs="Times New Roman"/>
                <w:b/>
                <w:sz w:val="24"/>
                <w:szCs w:val="24"/>
              </w:rPr>
            </w:pPr>
            <w:proofErr w:type="spellStart"/>
            <w:r>
              <w:rPr>
                <w:rFonts w:ascii="Times New Roman" w:hAnsi="Times New Roman" w:cs="Times New Roman"/>
                <w:b/>
                <w:sz w:val="24"/>
                <w:szCs w:val="24"/>
              </w:rPr>
              <w:t>Самостійна</w:t>
            </w:r>
            <w:proofErr w:type="spellEnd"/>
            <w:r>
              <w:rPr>
                <w:rFonts w:ascii="Times New Roman" w:hAnsi="Times New Roman" w:cs="Times New Roman"/>
                <w:b/>
                <w:sz w:val="24"/>
                <w:szCs w:val="24"/>
              </w:rPr>
              <w:t xml:space="preserve"> робота</w:t>
            </w:r>
          </w:p>
        </w:tc>
      </w:tr>
      <w:tr w:rsidR="00A71692" w:rsidTr="00A71692">
        <w:trPr>
          <w:trHeight w:val="138"/>
        </w:trPr>
        <w:tc>
          <w:tcPr>
            <w:tcW w:w="2828" w:type="dxa"/>
            <w:vMerge/>
            <w:tcBorders>
              <w:top w:val="single" w:sz="4" w:space="0" w:color="auto"/>
              <w:left w:val="single" w:sz="4" w:space="0" w:color="auto"/>
              <w:bottom w:val="single" w:sz="4" w:space="0" w:color="auto"/>
              <w:right w:val="single" w:sz="4" w:space="0" w:color="auto"/>
            </w:tcBorders>
            <w:vAlign w:val="center"/>
            <w:hideMark/>
          </w:tcPr>
          <w:p w:rsidR="00A71692" w:rsidRDefault="00A71692">
            <w:pPr>
              <w:spacing w:after="0" w:line="240" w:lineRule="auto"/>
              <w:rPr>
                <w:rFonts w:ascii="Times New Roman" w:hAnsi="Times New Roman" w:cs="Times New Roman"/>
                <w:sz w:val="24"/>
                <w:szCs w:val="24"/>
                <w:lang w:val="uk-UA"/>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rsidR="00A71692" w:rsidRDefault="00A71692">
            <w:pPr>
              <w:spacing w:after="0" w:line="240" w:lineRule="auto"/>
              <w:rPr>
                <w:rFonts w:ascii="Times New Roman" w:hAnsi="Times New Roman" w:cs="Times New Roman"/>
                <w:sz w:val="24"/>
                <w:szCs w:val="24"/>
              </w:rPr>
            </w:pPr>
          </w:p>
        </w:tc>
        <w:tc>
          <w:tcPr>
            <w:tcW w:w="1798" w:type="dxa"/>
            <w:gridSpan w:val="2"/>
            <w:tcBorders>
              <w:top w:val="single" w:sz="4" w:space="0" w:color="auto"/>
              <w:left w:val="single" w:sz="4" w:space="0" w:color="auto"/>
              <w:bottom w:val="single" w:sz="4" w:space="0" w:color="auto"/>
              <w:right w:val="single" w:sz="4" w:space="0" w:color="auto"/>
            </w:tcBorders>
            <w:vAlign w:val="center"/>
            <w:hideMark/>
          </w:tcPr>
          <w:p w:rsidR="00A71692" w:rsidRDefault="00C7193A">
            <w:pPr>
              <w:jc w:val="center"/>
              <w:rPr>
                <w:rFonts w:ascii="Times New Roman" w:hAnsi="Times New Roman" w:cs="Times New Roman"/>
                <w:i/>
                <w:sz w:val="24"/>
                <w:szCs w:val="24"/>
              </w:rPr>
            </w:pPr>
            <w:r>
              <w:rPr>
                <w:rFonts w:ascii="Times New Roman" w:hAnsi="Times New Roman" w:cs="Times New Roman"/>
                <w:sz w:val="24"/>
                <w:szCs w:val="24"/>
                <w:lang w:val="uk-UA"/>
              </w:rPr>
              <w:t>120</w:t>
            </w:r>
            <w:r w:rsidR="00A71692">
              <w:rPr>
                <w:rFonts w:ascii="Times New Roman" w:hAnsi="Times New Roman" w:cs="Times New Roman"/>
                <w:sz w:val="24"/>
                <w:szCs w:val="24"/>
                <w:lang w:val="uk-UA"/>
              </w:rPr>
              <w:t xml:space="preserve"> </w:t>
            </w:r>
            <w:r w:rsidR="00A71692">
              <w:rPr>
                <w:rFonts w:ascii="Times New Roman" w:hAnsi="Times New Roman" w:cs="Times New Roman"/>
                <w:sz w:val="24"/>
                <w:szCs w:val="24"/>
              </w:rPr>
              <w:t>год.</w:t>
            </w:r>
          </w:p>
        </w:tc>
        <w:tc>
          <w:tcPr>
            <w:tcW w:w="1760" w:type="dxa"/>
            <w:tcBorders>
              <w:top w:val="single" w:sz="4" w:space="0" w:color="auto"/>
              <w:left w:val="single" w:sz="4" w:space="0" w:color="auto"/>
              <w:bottom w:val="single" w:sz="4" w:space="0" w:color="auto"/>
              <w:right w:val="single" w:sz="4" w:space="0" w:color="auto"/>
            </w:tcBorders>
            <w:vAlign w:val="center"/>
            <w:hideMark/>
          </w:tcPr>
          <w:p w:rsidR="00A71692" w:rsidRDefault="00F44853">
            <w:pPr>
              <w:jc w:val="center"/>
              <w:rPr>
                <w:rFonts w:ascii="Times New Roman" w:hAnsi="Times New Roman" w:cs="Times New Roman"/>
                <w:sz w:val="24"/>
                <w:szCs w:val="24"/>
              </w:rPr>
            </w:pPr>
            <w:r>
              <w:rPr>
                <w:rFonts w:ascii="Times New Roman" w:hAnsi="Times New Roman" w:cs="Times New Roman"/>
                <w:sz w:val="24"/>
                <w:szCs w:val="24"/>
                <w:lang w:val="en-US"/>
              </w:rPr>
              <w:t>210</w:t>
            </w:r>
            <w:r w:rsidR="00A71692">
              <w:rPr>
                <w:rFonts w:ascii="Times New Roman" w:hAnsi="Times New Roman" w:cs="Times New Roman"/>
                <w:sz w:val="24"/>
                <w:szCs w:val="24"/>
                <w:lang w:val="uk-UA"/>
              </w:rPr>
              <w:t xml:space="preserve"> </w:t>
            </w:r>
            <w:r w:rsidR="00A71692">
              <w:rPr>
                <w:rFonts w:ascii="Times New Roman" w:hAnsi="Times New Roman" w:cs="Times New Roman"/>
                <w:sz w:val="24"/>
                <w:szCs w:val="24"/>
              </w:rPr>
              <w:t>год.</w:t>
            </w:r>
          </w:p>
        </w:tc>
      </w:tr>
      <w:tr w:rsidR="00A71692" w:rsidTr="00A71692">
        <w:trPr>
          <w:trHeight w:val="138"/>
        </w:trPr>
        <w:tc>
          <w:tcPr>
            <w:tcW w:w="2828" w:type="dxa"/>
            <w:vMerge/>
            <w:tcBorders>
              <w:top w:val="single" w:sz="4" w:space="0" w:color="auto"/>
              <w:left w:val="single" w:sz="4" w:space="0" w:color="auto"/>
              <w:bottom w:val="single" w:sz="4" w:space="0" w:color="auto"/>
              <w:right w:val="single" w:sz="4" w:space="0" w:color="auto"/>
            </w:tcBorders>
            <w:vAlign w:val="center"/>
            <w:hideMark/>
          </w:tcPr>
          <w:p w:rsidR="00A71692" w:rsidRDefault="00A71692">
            <w:pPr>
              <w:spacing w:after="0" w:line="240" w:lineRule="auto"/>
              <w:rPr>
                <w:rFonts w:ascii="Times New Roman" w:hAnsi="Times New Roman" w:cs="Times New Roman"/>
                <w:sz w:val="24"/>
                <w:szCs w:val="24"/>
                <w:lang w:val="uk-UA"/>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rsidR="00A71692" w:rsidRDefault="00A71692">
            <w:pPr>
              <w:spacing w:after="0" w:line="240" w:lineRule="auto"/>
              <w:rPr>
                <w:rFonts w:ascii="Times New Roman" w:hAnsi="Times New Roman" w:cs="Times New Roman"/>
                <w:sz w:val="24"/>
                <w:szCs w:val="24"/>
              </w:rPr>
            </w:pPr>
          </w:p>
        </w:tc>
        <w:tc>
          <w:tcPr>
            <w:tcW w:w="3558" w:type="dxa"/>
            <w:gridSpan w:val="3"/>
            <w:tcBorders>
              <w:top w:val="single" w:sz="4" w:space="0" w:color="auto"/>
              <w:left w:val="single" w:sz="4" w:space="0" w:color="auto"/>
              <w:bottom w:val="single" w:sz="4" w:space="0" w:color="auto"/>
              <w:right w:val="single" w:sz="4" w:space="0" w:color="auto"/>
            </w:tcBorders>
            <w:vAlign w:val="center"/>
            <w:hideMark/>
          </w:tcPr>
          <w:p w:rsidR="00A71692" w:rsidRDefault="00A71692">
            <w:pPr>
              <w:jc w:val="center"/>
              <w:rPr>
                <w:rFonts w:ascii="Times New Roman" w:hAnsi="Times New Roman" w:cs="Times New Roman"/>
                <w:sz w:val="24"/>
                <w:szCs w:val="24"/>
              </w:rPr>
            </w:pPr>
            <w:r>
              <w:rPr>
                <w:rFonts w:ascii="Times New Roman" w:hAnsi="Times New Roman" w:cs="Times New Roman"/>
                <w:b/>
                <w:sz w:val="24"/>
                <w:szCs w:val="24"/>
              </w:rPr>
              <w:t>Вид контролю</w:t>
            </w:r>
            <w:r>
              <w:rPr>
                <w:rFonts w:ascii="Times New Roman" w:hAnsi="Times New Roman" w:cs="Times New Roman"/>
                <w:sz w:val="24"/>
                <w:szCs w:val="24"/>
              </w:rPr>
              <w:t xml:space="preserve">: </w:t>
            </w:r>
          </w:p>
          <w:p w:rsidR="00A71692" w:rsidRDefault="00C7193A">
            <w:pPr>
              <w:jc w:val="center"/>
              <w:rPr>
                <w:rFonts w:ascii="Times New Roman" w:hAnsi="Times New Roman" w:cs="Times New Roman"/>
                <w:i/>
                <w:sz w:val="24"/>
                <w:szCs w:val="24"/>
              </w:rPr>
            </w:pPr>
            <w:r>
              <w:rPr>
                <w:rFonts w:ascii="Times New Roman" w:hAnsi="Times New Roman" w:cs="Times New Roman"/>
                <w:sz w:val="24"/>
                <w:szCs w:val="24"/>
                <w:lang w:val="uk-UA"/>
              </w:rPr>
              <w:t>залік</w:t>
            </w:r>
            <w:r w:rsidR="00A71692">
              <w:rPr>
                <w:rFonts w:ascii="Times New Roman" w:hAnsi="Times New Roman" w:cs="Times New Roman"/>
                <w:sz w:val="24"/>
                <w:szCs w:val="24"/>
                <w:lang w:val="uk-UA"/>
              </w:rPr>
              <w:t xml:space="preserve"> </w:t>
            </w:r>
            <w:r w:rsidR="00A71692">
              <w:rPr>
                <w:rFonts w:ascii="Times New Roman" w:hAnsi="Times New Roman" w:cs="Times New Roman"/>
                <w:sz w:val="24"/>
                <w:szCs w:val="24"/>
              </w:rPr>
              <w:t>(</w:t>
            </w:r>
            <w:r w:rsidR="00A71692">
              <w:rPr>
                <w:rFonts w:ascii="Times New Roman" w:hAnsi="Times New Roman" w:cs="Times New Roman"/>
                <w:sz w:val="24"/>
                <w:szCs w:val="24"/>
                <w:lang w:val="uk-UA"/>
              </w:rPr>
              <w:t>5</w:t>
            </w:r>
            <w:r w:rsidR="00A71692">
              <w:rPr>
                <w:rFonts w:ascii="Times New Roman" w:hAnsi="Times New Roman" w:cs="Times New Roman"/>
                <w:sz w:val="24"/>
                <w:szCs w:val="24"/>
              </w:rPr>
              <w:t>)/</w:t>
            </w:r>
            <w:r w:rsidR="00A71692">
              <w:rPr>
                <w:rFonts w:ascii="Times New Roman" w:hAnsi="Times New Roman" w:cs="Times New Roman"/>
                <w:sz w:val="24"/>
                <w:szCs w:val="24"/>
                <w:lang w:val="uk-UA"/>
              </w:rPr>
              <w:t>екзамен</w:t>
            </w:r>
            <w:r w:rsidR="00A71692">
              <w:rPr>
                <w:rFonts w:ascii="Times New Roman" w:hAnsi="Times New Roman" w:cs="Times New Roman"/>
                <w:sz w:val="24"/>
                <w:szCs w:val="24"/>
              </w:rPr>
              <w:t xml:space="preserve"> (6)</w:t>
            </w:r>
          </w:p>
        </w:tc>
      </w:tr>
    </w:tbl>
    <w:p w:rsidR="00A71692" w:rsidRDefault="00A71692" w:rsidP="00A71692">
      <w:pPr>
        <w:rPr>
          <w:rFonts w:ascii="Times New Roman" w:hAnsi="Times New Roman" w:cs="Times New Roman"/>
          <w:sz w:val="24"/>
          <w:szCs w:val="24"/>
        </w:rPr>
      </w:pPr>
    </w:p>
    <w:p w:rsidR="00A71692" w:rsidRDefault="00A71692" w:rsidP="00A71692">
      <w:pPr>
        <w:ind w:left="1440" w:hanging="1440"/>
        <w:jc w:val="both"/>
        <w:rPr>
          <w:rFonts w:ascii="Times New Roman" w:hAnsi="Times New Roman" w:cs="Times New Roman"/>
          <w:sz w:val="24"/>
          <w:szCs w:val="24"/>
        </w:rPr>
      </w:pPr>
      <w:proofErr w:type="spellStart"/>
      <w:r>
        <w:rPr>
          <w:rFonts w:ascii="Times New Roman" w:hAnsi="Times New Roman" w:cs="Times New Roman"/>
          <w:b/>
          <w:bCs/>
          <w:sz w:val="24"/>
          <w:szCs w:val="24"/>
        </w:rPr>
        <w:t>Примітка</w:t>
      </w:r>
      <w:proofErr w:type="spellEnd"/>
      <w:r>
        <w:rPr>
          <w:rFonts w:ascii="Times New Roman" w:hAnsi="Times New Roman" w:cs="Times New Roman"/>
          <w:sz w:val="24"/>
          <w:szCs w:val="24"/>
        </w:rPr>
        <w:t>.</w:t>
      </w:r>
    </w:p>
    <w:p w:rsidR="00A71692" w:rsidRDefault="00A71692" w:rsidP="00A71692">
      <w:pPr>
        <w:jc w:val="both"/>
        <w:rPr>
          <w:rFonts w:ascii="Times New Roman" w:hAnsi="Times New Roman" w:cs="Times New Roman"/>
          <w:sz w:val="24"/>
          <w:szCs w:val="24"/>
        </w:rPr>
      </w:pPr>
      <w:proofErr w:type="spellStart"/>
      <w:r>
        <w:rPr>
          <w:rFonts w:ascii="Times New Roman" w:hAnsi="Times New Roman" w:cs="Times New Roman"/>
          <w:sz w:val="24"/>
          <w:szCs w:val="24"/>
        </w:rPr>
        <w:t>Спі</w:t>
      </w:r>
      <w:proofErr w:type="gramStart"/>
      <w:r>
        <w:rPr>
          <w:rFonts w:ascii="Times New Roman" w:hAnsi="Times New Roman" w:cs="Times New Roman"/>
          <w:sz w:val="24"/>
          <w:szCs w:val="24"/>
        </w:rPr>
        <w:t>вв</w:t>
      </w:r>
      <w:proofErr w:type="gramEnd"/>
      <w:r>
        <w:rPr>
          <w:rFonts w:ascii="Times New Roman" w:hAnsi="Times New Roman" w:cs="Times New Roman"/>
          <w:sz w:val="24"/>
          <w:szCs w:val="24"/>
        </w:rPr>
        <w:t>ідношення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кількості</w:t>
      </w:r>
      <w:proofErr w:type="spellEnd"/>
      <w:r>
        <w:rPr>
          <w:rFonts w:ascii="Times New Roman" w:hAnsi="Times New Roman" w:cs="Times New Roman"/>
          <w:sz w:val="24"/>
          <w:szCs w:val="24"/>
        </w:rPr>
        <w:t xml:space="preserve"> годин </w:t>
      </w:r>
      <w:proofErr w:type="spellStart"/>
      <w:r>
        <w:rPr>
          <w:rFonts w:ascii="Times New Roman" w:hAnsi="Times New Roman" w:cs="Times New Roman"/>
          <w:sz w:val="24"/>
          <w:szCs w:val="24"/>
        </w:rPr>
        <w:t>аудиторних</w:t>
      </w:r>
      <w:proofErr w:type="spellEnd"/>
      <w:r>
        <w:rPr>
          <w:rFonts w:ascii="Times New Roman" w:hAnsi="Times New Roman" w:cs="Times New Roman"/>
          <w:sz w:val="24"/>
          <w:szCs w:val="24"/>
        </w:rPr>
        <w:t xml:space="preserve"> занять до </w:t>
      </w:r>
      <w:proofErr w:type="spellStart"/>
      <w:r>
        <w:rPr>
          <w:rFonts w:ascii="Times New Roman" w:hAnsi="Times New Roman" w:cs="Times New Roman"/>
          <w:sz w:val="24"/>
          <w:szCs w:val="24"/>
        </w:rPr>
        <w:t>самостійної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роботи</w:t>
      </w:r>
      <w:proofErr w:type="spellEnd"/>
      <w:r>
        <w:rPr>
          <w:rFonts w:ascii="Times New Roman" w:hAnsi="Times New Roman" w:cs="Times New Roman"/>
          <w:sz w:val="24"/>
          <w:szCs w:val="24"/>
        </w:rPr>
        <w:t xml:space="preserve"> становить:</w:t>
      </w:r>
    </w:p>
    <w:p w:rsidR="00A71692" w:rsidRDefault="00A71692" w:rsidP="00A71692">
      <w:pPr>
        <w:ind w:firstLine="600"/>
        <w:jc w:val="both"/>
        <w:rPr>
          <w:rFonts w:ascii="Times New Roman" w:hAnsi="Times New Roman" w:cs="Times New Roman"/>
          <w:sz w:val="24"/>
          <w:szCs w:val="24"/>
          <w:lang w:val="uk-UA"/>
        </w:rPr>
      </w:pPr>
      <w:r>
        <w:rPr>
          <w:rFonts w:ascii="Times New Roman" w:hAnsi="Times New Roman" w:cs="Times New Roman"/>
          <w:sz w:val="24"/>
          <w:szCs w:val="24"/>
        </w:rPr>
        <w:t xml:space="preserve">для </w:t>
      </w:r>
      <w:proofErr w:type="spellStart"/>
      <w:r>
        <w:rPr>
          <w:rFonts w:ascii="Times New Roman" w:hAnsi="Times New Roman" w:cs="Times New Roman"/>
          <w:sz w:val="24"/>
          <w:szCs w:val="24"/>
        </w:rPr>
        <w:t>денної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форми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навчання</w:t>
      </w:r>
      <w:proofErr w:type="spellEnd"/>
      <w:r>
        <w:rPr>
          <w:rFonts w:ascii="Times New Roman" w:hAnsi="Times New Roman" w:cs="Times New Roman"/>
          <w:sz w:val="24"/>
          <w:szCs w:val="24"/>
        </w:rPr>
        <w:t xml:space="preserve"> –</w:t>
      </w:r>
      <w:r w:rsidR="00C7193A">
        <w:rPr>
          <w:rFonts w:ascii="Times New Roman" w:hAnsi="Times New Roman" w:cs="Times New Roman"/>
          <w:sz w:val="24"/>
          <w:szCs w:val="24"/>
          <w:lang w:val="uk-UA"/>
        </w:rPr>
        <w:t xml:space="preserve"> 1: 1</w:t>
      </w:r>
    </w:p>
    <w:p w:rsidR="00A71692" w:rsidRDefault="00A71692" w:rsidP="00A71692">
      <w:pPr>
        <w:ind w:firstLine="600"/>
        <w:jc w:val="both"/>
        <w:rPr>
          <w:rFonts w:ascii="Times New Roman" w:hAnsi="Times New Roman" w:cs="Times New Roman"/>
          <w:sz w:val="24"/>
          <w:szCs w:val="24"/>
        </w:rPr>
      </w:pPr>
      <w:r>
        <w:rPr>
          <w:rFonts w:ascii="Times New Roman" w:hAnsi="Times New Roman" w:cs="Times New Roman"/>
          <w:sz w:val="24"/>
          <w:szCs w:val="24"/>
        </w:rPr>
        <w:t xml:space="preserve">для </w:t>
      </w:r>
      <w:proofErr w:type="spellStart"/>
      <w:r>
        <w:rPr>
          <w:rFonts w:ascii="Times New Roman" w:hAnsi="Times New Roman" w:cs="Times New Roman"/>
          <w:sz w:val="24"/>
          <w:szCs w:val="24"/>
        </w:rPr>
        <w:t>заочної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форми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навчання</w:t>
      </w:r>
      <w:proofErr w:type="spellEnd"/>
      <w:r>
        <w:rPr>
          <w:rFonts w:ascii="Times New Roman" w:hAnsi="Times New Roman" w:cs="Times New Roman"/>
          <w:sz w:val="24"/>
          <w:szCs w:val="24"/>
        </w:rPr>
        <w:t xml:space="preserve"> – </w:t>
      </w:r>
    </w:p>
    <w:p w:rsidR="00A71692" w:rsidRDefault="00A71692" w:rsidP="00A71692">
      <w:pPr>
        <w:jc w:val="both"/>
        <w:rPr>
          <w:rFonts w:ascii="Times New Roman" w:hAnsi="Times New Roman" w:cs="Times New Roman"/>
          <w:sz w:val="24"/>
          <w:szCs w:val="24"/>
        </w:rPr>
      </w:pPr>
    </w:p>
    <w:p w:rsidR="00A71692" w:rsidRDefault="00A71692" w:rsidP="005D3EC1">
      <w:pPr>
        <w:spacing w:after="0"/>
        <w:contextualSpacing/>
        <w:jc w:val="center"/>
        <w:rPr>
          <w:rFonts w:ascii="Times New Roman" w:hAnsi="Times New Roman" w:cs="Times New Roman"/>
          <w:b/>
          <w:sz w:val="24"/>
          <w:szCs w:val="24"/>
          <w:lang w:val="uk-UA"/>
        </w:rPr>
      </w:pPr>
      <w:r>
        <w:rPr>
          <w:rFonts w:ascii="Times New Roman" w:hAnsi="Times New Roman" w:cs="Times New Roman"/>
          <w:sz w:val="24"/>
          <w:szCs w:val="24"/>
        </w:rPr>
        <w:br w:type="page"/>
      </w:r>
      <w:r>
        <w:rPr>
          <w:rFonts w:ascii="Times New Roman" w:hAnsi="Times New Roman" w:cs="Times New Roman"/>
          <w:b/>
          <w:sz w:val="24"/>
          <w:szCs w:val="24"/>
          <w:lang w:val="uk-UA"/>
        </w:rPr>
        <w:lastRenderedPageBreak/>
        <w:t>Пояснювальна записка</w:t>
      </w:r>
    </w:p>
    <w:p w:rsidR="00A71692" w:rsidRDefault="00A71692" w:rsidP="005D3EC1">
      <w:pPr>
        <w:spacing w:after="0"/>
        <w:ind w:firstLine="709"/>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Мета курсу: </w:t>
      </w:r>
      <w:proofErr w:type="spellStart"/>
      <w:r>
        <w:rPr>
          <w:rFonts w:ascii="Times New Roman" w:hAnsi="Times New Roman" w:cs="Times New Roman"/>
          <w:bCs/>
          <w:sz w:val="24"/>
          <w:szCs w:val="24"/>
        </w:rPr>
        <w:t>Сформувати</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поняття</w:t>
      </w:r>
      <w:proofErr w:type="spellEnd"/>
      <w:r>
        <w:rPr>
          <w:rFonts w:ascii="Times New Roman" w:hAnsi="Times New Roman" w:cs="Times New Roman"/>
          <w:bCs/>
          <w:sz w:val="24"/>
          <w:szCs w:val="24"/>
        </w:rPr>
        <w:t xml:space="preserve"> про </w:t>
      </w:r>
      <w:proofErr w:type="spellStart"/>
      <w:r>
        <w:rPr>
          <w:rFonts w:ascii="Times New Roman" w:hAnsi="Times New Roman" w:cs="Times New Roman"/>
          <w:bCs/>
          <w:sz w:val="24"/>
          <w:szCs w:val="24"/>
        </w:rPr>
        <w:t>групи</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органічних</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речовин</w:t>
      </w:r>
      <w:proofErr w:type="spellEnd"/>
      <w:r>
        <w:rPr>
          <w:rFonts w:ascii="Times New Roman" w:hAnsi="Times New Roman" w:cs="Times New Roman"/>
          <w:bCs/>
          <w:sz w:val="24"/>
          <w:szCs w:val="24"/>
        </w:rPr>
        <w:t>.</w:t>
      </w:r>
      <w:r>
        <w:rPr>
          <w:rFonts w:ascii="Times New Roman" w:hAnsi="Times New Roman" w:cs="Times New Roman"/>
          <w:b/>
          <w:sz w:val="24"/>
          <w:szCs w:val="24"/>
          <w:lang w:val="uk-UA"/>
        </w:rPr>
        <w:t xml:space="preserve"> </w:t>
      </w:r>
    </w:p>
    <w:p w:rsidR="00A71692" w:rsidRDefault="00A71692" w:rsidP="005D3EC1">
      <w:pPr>
        <w:spacing w:after="0"/>
        <w:ind w:firstLine="709"/>
        <w:contextualSpacing/>
        <w:jc w:val="both"/>
        <w:rPr>
          <w:rFonts w:ascii="Times New Roman" w:hAnsi="Times New Roman" w:cs="Times New Roman"/>
          <w:sz w:val="24"/>
          <w:szCs w:val="24"/>
          <w:lang w:val="uk-UA"/>
        </w:rPr>
      </w:pPr>
      <w:r>
        <w:rPr>
          <w:rFonts w:ascii="Times New Roman" w:hAnsi="Times New Roman" w:cs="Times New Roman"/>
          <w:b/>
          <w:sz w:val="24"/>
          <w:szCs w:val="24"/>
          <w:lang w:val="uk-UA"/>
        </w:rPr>
        <w:t>Завдання курсу:</w:t>
      </w:r>
      <w:r>
        <w:rPr>
          <w:rFonts w:ascii="Times New Roman" w:hAnsi="Times New Roman" w:cs="Times New Roman"/>
          <w:sz w:val="24"/>
          <w:szCs w:val="24"/>
          <w:lang w:val="uk-UA"/>
        </w:rPr>
        <w:t xml:space="preserve">  </w:t>
      </w:r>
    </w:p>
    <w:p w:rsidR="00A71692" w:rsidRDefault="00A71692" w:rsidP="005D3EC1">
      <w:pPr>
        <w:numPr>
          <w:ilvl w:val="0"/>
          <w:numId w:val="2"/>
        </w:numPr>
        <w:spacing w:after="0" w:line="240" w:lineRule="auto"/>
        <w:ind w:left="0" w:firstLine="709"/>
        <w:contextualSpacing/>
        <w:jc w:val="both"/>
        <w:rPr>
          <w:rFonts w:ascii="Times New Roman" w:hAnsi="Times New Roman" w:cs="Times New Roman"/>
          <w:sz w:val="24"/>
          <w:szCs w:val="24"/>
          <w:lang w:val="uk-UA"/>
        </w:rPr>
      </w:pPr>
      <w:r>
        <w:rPr>
          <w:rFonts w:ascii="Times New Roman" w:hAnsi="Times New Roman" w:cs="Times New Roman"/>
          <w:b/>
          <w:sz w:val="24"/>
          <w:szCs w:val="24"/>
          <w:lang w:val="uk-UA"/>
        </w:rPr>
        <w:t>Теоретичні</w:t>
      </w:r>
      <w:r>
        <w:rPr>
          <w:rFonts w:ascii="Times New Roman" w:hAnsi="Times New Roman" w:cs="Times New Roman"/>
          <w:sz w:val="24"/>
          <w:szCs w:val="24"/>
          <w:lang w:val="uk-UA"/>
        </w:rPr>
        <w:t xml:space="preserve"> </w:t>
      </w:r>
    </w:p>
    <w:p w:rsidR="00A71692" w:rsidRDefault="00A71692" w:rsidP="005D3EC1">
      <w:pPr>
        <w:spacing w:after="0"/>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1. </w:t>
      </w:r>
      <w:proofErr w:type="spellStart"/>
      <w:r>
        <w:rPr>
          <w:rFonts w:ascii="Times New Roman" w:hAnsi="Times New Roman" w:cs="Times New Roman"/>
          <w:bCs/>
          <w:sz w:val="24"/>
          <w:szCs w:val="24"/>
        </w:rPr>
        <w:t>Дати</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знання</w:t>
      </w:r>
      <w:proofErr w:type="spellEnd"/>
      <w:r>
        <w:rPr>
          <w:rFonts w:ascii="Times New Roman" w:hAnsi="Times New Roman" w:cs="Times New Roman"/>
          <w:bCs/>
          <w:sz w:val="24"/>
          <w:szCs w:val="24"/>
        </w:rPr>
        <w:t xml:space="preserve"> про </w:t>
      </w:r>
      <w:proofErr w:type="spellStart"/>
      <w:r>
        <w:rPr>
          <w:rFonts w:ascii="Times New Roman" w:hAnsi="Times New Roman" w:cs="Times New Roman"/>
          <w:bCs/>
          <w:sz w:val="24"/>
          <w:szCs w:val="24"/>
        </w:rPr>
        <w:t>будову</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речовин</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які</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складають</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групи</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білки</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вуглеводи</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нуклеїнові</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кислоти</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лі</w:t>
      </w: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іди</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вітаміни</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ферменти</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гормони</w:t>
      </w:r>
      <w:proofErr w:type="spellEnd"/>
      <w:r>
        <w:rPr>
          <w:rFonts w:ascii="Times New Roman" w:hAnsi="Times New Roman" w:cs="Times New Roman"/>
          <w:bCs/>
          <w:sz w:val="24"/>
          <w:szCs w:val="24"/>
        </w:rPr>
        <w:t xml:space="preserve">) на </w:t>
      </w:r>
      <w:proofErr w:type="spellStart"/>
      <w:r>
        <w:rPr>
          <w:rFonts w:ascii="Times New Roman" w:hAnsi="Times New Roman" w:cs="Times New Roman"/>
          <w:bCs/>
          <w:sz w:val="24"/>
          <w:szCs w:val="24"/>
        </w:rPr>
        <w:t>основі</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знань</w:t>
      </w:r>
      <w:proofErr w:type="spellEnd"/>
      <w:r>
        <w:rPr>
          <w:rFonts w:ascii="Times New Roman" w:hAnsi="Times New Roman" w:cs="Times New Roman"/>
          <w:bCs/>
          <w:sz w:val="24"/>
          <w:szCs w:val="24"/>
        </w:rPr>
        <w:t xml:space="preserve"> про </w:t>
      </w:r>
      <w:proofErr w:type="spellStart"/>
      <w:r>
        <w:rPr>
          <w:rFonts w:ascii="Times New Roman" w:hAnsi="Times New Roman" w:cs="Times New Roman"/>
          <w:bCs/>
          <w:sz w:val="24"/>
          <w:szCs w:val="24"/>
        </w:rPr>
        <w:t>класи</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сполук</w:t>
      </w:r>
      <w:proofErr w:type="spellEnd"/>
      <w:r>
        <w:rPr>
          <w:rFonts w:ascii="Times New Roman" w:hAnsi="Times New Roman" w:cs="Times New Roman"/>
          <w:bCs/>
          <w:sz w:val="24"/>
          <w:szCs w:val="24"/>
        </w:rPr>
        <w:t>.</w:t>
      </w:r>
    </w:p>
    <w:p w:rsidR="00A71692" w:rsidRDefault="00A71692" w:rsidP="005D3EC1">
      <w:pPr>
        <w:spacing w:after="0"/>
        <w:ind w:firstLine="709"/>
        <w:contextualSpacing/>
        <w:jc w:val="both"/>
        <w:rPr>
          <w:rFonts w:ascii="Times New Roman" w:hAnsi="Times New Roman" w:cs="Times New Roman"/>
          <w:bCs/>
          <w:sz w:val="24"/>
          <w:szCs w:val="24"/>
          <w:lang w:val="uk-UA"/>
        </w:rPr>
      </w:pPr>
      <w:r>
        <w:rPr>
          <w:rFonts w:ascii="Times New Roman" w:hAnsi="Times New Roman" w:cs="Times New Roman"/>
          <w:bCs/>
          <w:sz w:val="24"/>
          <w:szCs w:val="24"/>
        </w:rPr>
        <w:t xml:space="preserve">2. </w:t>
      </w:r>
      <w:proofErr w:type="spellStart"/>
      <w:r>
        <w:rPr>
          <w:rFonts w:ascii="Times New Roman" w:hAnsi="Times New Roman" w:cs="Times New Roman"/>
          <w:bCs/>
          <w:sz w:val="24"/>
          <w:szCs w:val="24"/>
        </w:rPr>
        <w:t>Сформувати</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поняття</w:t>
      </w:r>
      <w:proofErr w:type="spellEnd"/>
      <w:r>
        <w:rPr>
          <w:rFonts w:ascii="Times New Roman" w:hAnsi="Times New Roman" w:cs="Times New Roman"/>
          <w:bCs/>
          <w:sz w:val="24"/>
          <w:szCs w:val="24"/>
        </w:rPr>
        <w:t xml:space="preserve"> про </w:t>
      </w:r>
      <w:proofErr w:type="spellStart"/>
      <w:r>
        <w:rPr>
          <w:rFonts w:ascii="Times New Roman" w:hAnsi="Times New Roman" w:cs="Times New Roman"/>
          <w:bCs/>
          <w:sz w:val="24"/>
          <w:szCs w:val="24"/>
        </w:rPr>
        <w:t>класифікацію</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речовин</w:t>
      </w:r>
      <w:proofErr w:type="spellEnd"/>
      <w:r>
        <w:rPr>
          <w:rFonts w:ascii="Times New Roman" w:hAnsi="Times New Roman" w:cs="Times New Roman"/>
          <w:bCs/>
          <w:sz w:val="24"/>
          <w:szCs w:val="24"/>
        </w:rPr>
        <w:t xml:space="preserve"> у </w:t>
      </w:r>
      <w:proofErr w:type="spellStart"/>
      <w:r>
        <w:rPr>
          <w:rFonts w:ascii="Times New Roman" w:hAnsi="Times New Roman" w:cs="Times New Roman"/>
          <w:bCs/>
          <w:sz w:val="24"/>
          <w:szCs w:val="24"/>
        </w:rPr>
        <w:t>групах</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їх</w:t>
      </w:r>
      <w:proofErr w:type="spellEnd"/>
      <w:r>
        <w:rPr>
          <w:rFonts w:ascii="Times New Roman" w:hAnsi="Times New Roman" w:cs="Times New Roman"/>
          <w:bCs/>
          <w:sz w:val="24"/>
          <w:szCs w:val="24"/>
        </w:rPr>
        <w:t xml:space="preserve"> номенклатуру, </w:t>
      </w:r>
      <w:proofErr w:type="spellStart"/>
      <w:r>
        <w:rPr>
          <w:rFonts w:ascii="Times New Roman" w:hAnsi="Times New Roman" w:cs="Times New Roman"/>
          <w:bCs/>
          <w:sz w:val="24"/>
          <w:szCs w:val="24"/>
        </w:rPr>
        <w:t>основні</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властивості</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біологічне</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значення</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якісні</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реакції</w:t>
      </w:r>
      <w:proofErr w:type="spellEnd"/>
      <w:r>
        <w:rPr>
          <w:rFonts w:ascii="Times New Roman" w:hAnsi="Times New Roman" w:cs="Times New Roman"/>
          <w:bCs/>
          <w:sz w:val="24"/>
          <w:szCs w:val="24"/>
        </w:rPr>
        <w:t>.</w:t>
      </w:r>
    </w:p>
    <w:p w:rsidR="00A71692" w:rsidRDefault="00A71692" w:rsidP="005D3EC1">
      <w:pPr>
        <w:numPr>
          <w:ilvl w:val="0"/>
          <w:numId w:val="2"/>
        </w:numPr>
        <w:spacing w:after="0" w:line="240" w:lineRule="auto"/>
        <w:ind w:left="0" w:firstLine="709"/>
        <w:contextualSpacing/>
        <w:jc w:val="both"/>
        <w:rPr>
          <w:rFonts w:ascii="Times New Roman" w:hAnsi="Times New Roman" w:cs="Times New Roman"/>
          <w:sz w:val="24"/>
          <w:szCs w:val="24"/>
          <w:lang w:val="uk-UA"/>
        </w:rPr>
      </w:pPr>
      <w:r>
        <w:rPr>
          <w:rFonts w:ascii="Times New Roman" w:hAnsi="Times New Roman" w:cs="Times New Roman"/>
          <w:b/>
          <w:sz w:val="24"/>
          <w:szCs w:val="24"/>
          <w:lang w:val="uk-UA"/>
        </w:rPr>
        <w:t>Практичні</w:t>
      </w:r>
    </w:p>
    <w:p w:rsidR="00A71692" w:rsidRDefault="00A71692" w:rsidP="005D3EC1">
      <w:pPr>
        <w:numPr>
          <w:ilvl w:val="0"/>
          <w:numId w:val="4"/>
        </w:numPr>
        <w:tabs>
          <w:tab w:val="num" w:pos="1080"/>
        </w:tabs>
        <w:spacing w:after="0" w:line="240" w:lineRule="auto"/>
        <w:ind w:left="0" w:firstLine="709"/>
        <w:contextualSpacing/>
        <w:jc w:val="both"/>
        <w:rPr>
          <w:rFonts w:ascii="Times New Roman" w:hAnsi="Times New Roman" w:cs="Times New Roman"/>
          <w:bCs/>
          <w:sz w:val="24"/>
          <w:szCs w:val="24"/>
          <w:lang w:val="uk-UA"/>
        </w:rPr>
      </w:pPr>
      <w:r>
        <w:rPr>
          <w:rFonts w:ascii="Times New Roman" w:hAnsi="Times New Roman" w:cs="Times New Roman"/>
          <w:bCs/>
          <w:sz w:val="24"/>
          <w:szCs w:val="24"/>
          <w:lang w:val="uk-UA"/>
        </w:rPr>
        <w:t>Сформувати вміння досліджувати властивості та ідентифікувати органічні речовини.</w:t>
      </w:r>
    </w:p>
    <w:p w:rsidR="00A71692" w:rsidRDefault="00A71692" w:rsidP="005D3EC1">
      <w:pPr>
        <w:numPr>
          <w:ilvl w:val="0"/>
          <w:numId w:val="4"/>
        </w:numPr>
        <w:tabs>
          <w:tab w:val="num" w:pos="1080"/>
        </w:tabs>
        <w:spacing w:after="0" w:line="240" w:lineRule="auto"/>
        <w:ind w:left="0" w:firstLine="709"/>
        <w:contextualSpacing/>
        <w:jc w:val="both"/>
        <w:rPr>
          <w:rFonts w:ascii="Times New Roman" w:hAnsi="Times New Roman" w:cs="Times New Roman"/>
          <w:bCs/>
          <w:sz w:val="24"/>
          <w:szCs w:val="24"/>
          <w:lang w:val="uk-UA"/>
        </w:rPr>
      </w:pPr>
      <w:r>
        <w:rPr>
          <w:rFonts w:ascii="Times New Roman" w:hAnsi="Times New Roman" w:cs="Times New Roman"/>
          <w:bCs/>
          <w:sz w:val="24"/>
          <w:szCs w:val="24"/>
          <w:lang w:val="uk-UA"/>
        </w:rPr>
        <w:t>Сформувати вміння проводити кількісне визначення органічних речовин у біологічних об’єктах.</w:t>
      </w:r>
    </w:p>
    <w:p w:rsidR="00A71692" w:rsidRDefault="00A71692" w:rsidP="005D3EC1">
      <w:pPr>
        <w:numPr>
          <w:ilvl w:val="0"/>
          <w:numId w:val="4"/>
        </w:numPr>
        <w:tabs>
          <w:tab w:val="num" w:pos="1080"/>
        </w:tabs>
        <w:spacing w:after="0" w:line="240" w:lineRule="auto"/>
        <w:ind w:left="0" w:firstLine="709"/>
        <w:contextualSpacing/>
        <w:jc w:val="both"/>
        <w:rPr>
          <w:rFonts w:ascii="Times New Roman" w:hAnsi="Times New Roman" w:cs="Times New Roman"/>
          <w:bCs/>
          <w:sz w:val="24"/>
          <w:szCs w:val="24"/>
          <w:lang w:val="uk-UA"/>
        </w:rPr>
      </w:pPr>
      <w:r>
        <w:rPr>
          <w:rFonts w:ascii="Times New Roman" w:hAnsi="Times New Roman" w:cs="Times New Roman"/>
          <w:bCs/>
          <w:sz w:val="24"/>
          <w:szCs w:val="24"/>
          <w:lang w:val="uk-UA"/>
        </w:rPr>
        <w:t>Сформувати вміння аналізувати одержані результати експерименту.</w:t>
      </w:r>
    </w:p>
    <w:p w:rsidR="00A71692" w:rsidRDefault="00A71692" w:rsidP="005D3EC1">
      <w:pPr>
        <w:spacing w:after="0"/>
        <w:contextualSpacing/>
        <w:jc w:val="both"/>
        <w:rPr>
          <w:rFonts w:ascii="Times New Roman" w:hAnsi="Times New Roman" w:cs="Times New Roman"/>
          <w:sz w:val="24"/>
          <w:szCs w:val="24"/>
          <w:lang w:val="uk-UA"/>
        </w:rPr>
      </w:pPr>
    </w:p>
    <w:p w:rsidR="00A71692" w:rsidRDefault="00A71692" w:rsidP="005D3EC1">
      <w:pPr>
        <w:spacing w:after="0" w:line="240" w:lineRule="auto"/>
        <w:ind w:left="708"/>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Компетентності</w:t>
      </w:r>
    </w:p>
    <w:p w:rsidR="005D3EC1" w:rsidRDefault="005D3EC1" w:rsidP="005D3EC1">
      <w:pPr>
        <w:spacing w:after="0" w:line="240" w:lineRule="auto"/>
        <w:ind w:left="708"/>
        <w:contextualSpacing/>
        <w:jc w:val="both"/>
        <w:rPr>
          <w:rFonts w:ascii="Times New Roman" w:hAnsi="Times New Roman" w:cs="Times New Roman"/>
          <w:b/>
          <w:sz w:val="24"/>
          <w:szCs w:val="24"/>
          <w:lang w:val="uk-UA"/>
        </w:rPr>
      </w:pPr>
    </w:p>
    <w:p w:rsidR="00A71692" w:rsidRDefault="00A71692" w:rsidP="005D3EC1">
      <w:pPr>
        <w:spacing w:after="0" w:line="240" w:lineRule="auto"/>
        <w:contextualSpacing/>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Інтегральна компетентність</w:t>
      </w:r>
    </w:p>
    <w:p w:rsidR="00A71692" w:rsidRDefault="00A71692" w:rsidP="005D3EC1">
      <w:pPr>
        <w:spacing w:after="0" w:line="240" w:lineRule="auto"/>
        <w:ind w:right="252"/>
        <w:contextualSpacing/>
        <w:jc w:val="both"/>
        <w:rPr>
          <w:rStyle w:val="rvts0"/>
          <w:rFonts w:ascii="Times New Roman" w:hAnsi="Times New Roman" w:cs="Times New Roman"/>
          <w:sz w:val="24"/>
          <w:szCs w:val="24"/>
          <w:lang w:val="uk-UA"/>
        </w:rPr>
      </w:pPr>
      <w:r>
        <w:rPr>
          <w:rStyle w:val="rvts0"/>
          <w:rFonts w:ascii="Times New Roman" w:hAnsi="Times New Roman" w:cs="Times New Roman"/>
          <w:sz w:val="24"/>
          <w:szCs w:val="24"/>
          <w:lang w:val="uk-UA"/>
        </w:rPr>
        <w:t>Здатність розв’язувати складні спеціалізовані задачі та практичні проблеми в галузі середньої освіти, що передбачає застосування теорій та методів освітніх наук та хімії і характеризується комплексністю та невизначеністю педагогічних умов організації освітнього процесу в основній (базовій) середній школі.</w:t>
      </w:r>
    </w:p>
    <w:p w:rsidR="005D3EC1" w:rsidRDefault="005D3EC1" w:rsidP="005D3EC1">
      <w:pPr>
        <w:spacing w:after="0" w:line="240" w:lineRule="auto"/>
        <w:ind w:right="252"/>
        <w:contextualSpacing/>
        <w:jc w:val="both"/>
        <w:rPr>
          <w:rFonts w:ascii="Times New Roman" w:hAnsi="Times New Roman" w:cs="Times New Roman"/>
          <w:b/>
          <w:bCs/>
          <w:sz w:val="24"/>
          <w:szCs w:val="24"/>
          <w:lang w:val="uk-UA"/>
        </w:rPr>
      </w:pPr>
    </w:p>
    <w:p w:rsidR="00A71692" w:rsidRDefault="00A71692" w:rsidP="005D3EC1">
      <w:pPr>
        <w:spacing w:after="0" w:line="240" w:lineRule="auto"/>
        <w:contextualSpacing/>
        <w:jc w:val="both"/>
        <w:rPr>
          <w:rFonts w:ascii="Times New Roman" w:hAnsi="Times New Roman" w:cs="Times New Roman"/>
          <w:smallCaps/>
          <w:sz w:val="24"/>
          <w:szCs w:val="24"/>
          <w:lang w:val="uk-UA"/>
        </w:rPr>
      </w:pPr>
      <w:r>
        <w:rPr>
          <w:rFonts w:ascii="Times New Roman" w:hAnsi="Times New Roman" w:cs="Times New Roman"/>
          <w:b/>
          <w:bCs/>
          <w:sz w:val="24"/>
          <w:szCs w:val="24"/>
          <w:lang w:val="uk-UA"/>
        </w:rPr>
        <w:t xml:space="preserve">Загальні компетентності (ЗК) </w:t>
      </w:r>
    </w:p>
    <w:p w:rsidR="00A71692" w:rsidRDefault="00A71692" w:rsidP="005D3EC1">
      <w:pPr>
        <w:spacing w:after="0" w:line="240" w:lineRule="auto"/>
        <w:contextualSpacing/>
        <w:jc w:val="both"/>
        <w:rPr>
          <w:rFonts w:ascii="Times New Roman" w:hAnsi="Times New Roman" w:cs="Times New Roman"/>
          <w:color w:val="000000"/>
          <w:sz w:val="24"/>
          <w:szCs w:val="24"/>
          <w:lang w:val="uk-UA"/>
        </w:rPr>
      </w:pPr>
      <w:r>
        <w:rPr>
          <w:rFonts w:ascii="Times New Roman" w:hAnsi="Times New Roman" w:cs="Times New Roman"/>
          <w:b/>
          <w:color w:val="000000"/>
          <w:sz w:val="24"/>
          <w:szCs w:val="24"/>
          <w:lang w:val="uk-UA"/>
        </w:rPr>
        <w:t>1.</w:t>
      </w:r>
      <w:r>
        <w:rPr>
          <w:rFonts w:ascii="Times New Roman" w:hAnsi="Times New Roman" w:cs="Times New Roman"/>
          <w:color w:val="000000"/>
          <w:sz w:val="24"/>
          <w:szCs w:val="24"/>
          <w:lang w:val="uk-UA"/>
        </w:rPr>
        <w:t xml:space="preserve"> Знання та розуміння предметної області та специфіки професійної діяльності.</w:t>
      </w:r>
    </w:p>
    <w:p w:rsidR="00A71692" w:rsidRDefault="00A71692" w:rsidP="005D3EC1">
      <w:pPr>
        <w:spacing w:after="0" w:line="240" w:lineRule="auto"/>
        <w:contextualSpacing/>
        <w:jc w:val="both"/>
        <w:rPr>
          <w:rFonts w:ascii="Times New Roman" w:hAnsi="Times New Roman" w:cs="Times New Roman"/>
          <w:color w:val="000000"/>
          <w:sz w:val="24"/>
          <w:szCs w:val="24"/>
          <w:lang w:val="uk-UA"/>
        </w:rPr>
      </w:pPr>
      <w:r>
        <w:rPr>
          <w:rFonts w:ascii="Times New Roman" w:hAnsi="Times New Roman" w:cs="Times New Roman"/>
          <w:b/>
          <w:color w:val="000000"/>
          <w:sz w:val="24"/>
          <w:szCs w:val="24"/>
          <w:lang w:val="uk-UA"/>
        </w:rPr>
        <w:t>2.</w:t>
      </w:r>
      <w:r>
        <w:rPr>
          <w:rFonts w:ascii="Times New Roman" w:hAnsi="Times New Roman" w:cs="Times New Roman"/>
          <w:color w:val="000000"/>
          <w:sz w:val="24"/>
          <w:szCs w:val="24"/>
          <w:lang w:val="uk-UA"/>
        </w:rPr>
        <w:t xml:space="preserve"> Здатність діяти на основі етичних міркувань (мотивів). </w:t>
      </w:r>
    </w:p>
    <w:p w:rsidR="00A71692" w:rsidRDefault="00A71692" w:rsidP="005D3EC1">
      <w:pPr>
        <w:spacing w:after="0" w:line="240" w:lineRule="auto"/>
        <w:contextualSpacing/>
        <w:jc w:val="both"/>
        <w:rPr>
          <w:rFonts w:ascii="Times New Roman" w:hAnsi="Times New Roman" w:cs="Times New Roman"/>
          <w:color w:val="000000"/>
          <w:sz w:val="24"/>
          <w:szCs w:val="24"/>
          <w:lang w:val="uk-UA"/>
        </w:rPr>
      </w:pPr>
      <w:r>
        <w:rPr>
          <w:rFonts w:ascii="Times New Roman" w:hAnsi="Times New Roman" w:cs="Times New Roman"/>
          <w:b/>
          <w:color w:val="000000"/>
          <w:sz w:val="24"/>
          <w:szCs w:val="24"/>
          <w:lang w:val="uk-UA"/>
        </w:rPr>
        <w:t>3.</w:t>
      </w:r>
      <w:r>
        <w:rPr>
          <w:rFonts w:ascii="Times New Roman" w:hAnsi="Times New Roman" w:cs="Times New Roman"/>
          <w:color w:val="000000"/>
          <w:sz w:val="24"/>
          <w:szCs w:val="24"/>
          <w:lang w:val="uk-UA"/>
        </w:rPr>
        <w:t xml:space="preserve"> Здатність діяти соціально відповідально та свідомо.</w:t>
      </w:r>
    </w:p>
    <w:p w:rsidR="00A71692" w:rsidRDefault="00A71692" w:rsidP="005D3EC1">
      <w:pPr>
        <w:spacing w:after="0" w:line="240" w:lineRule="auto"/>
        <w:contextualSpacing/>
        <w:jc w:val="both"/>
        <w:rPr>
          <w:rFonts w:ascii="Times New Roman" w:hAnsi="Times New Roman" w:cs="Times New Roman"/>
          <w:color w:val="000000"/>
          <w:sz w:val="24"/>
          <w:szCs w:val="24"/>
          <w:lang w:val="uk-UA"/>
        </w:rPr>
      </w:pPr>
      <w:r>
        <w:rPr>
          <w:rFonts w:ascii="Times New Roman" w:hAnsi="Times New Roman" w:cs="Times New Roman"/>
          <w:b/>
          <w:color w:val="000000"/>
          <w:sz w:val="24"/>
          <w:szCs w:val="24"/>
          <w:lang w:val="uk-UA"/>
        </w:rPr>
        <w:t>4.</w:t>
      </w:r>
      <w:r>
        <w:rPr>
          <w:rFonts w:ascii="Times New Roman" w:hAnsi="Times New Roman" w:cs="Times New Roman"/>
          <w:color w:val="000000"/>
          <w:sz w:val="24"/>
          <w:szCs w:val="24"/>
          <w:lang w:val="uk-UA"/>
        </w:rPr>
        <w:t xml:space="preserve"> Здатність працювати в команді.</w:t>
      </w:r>
    </w:p>
    <w:p w:rsidR="00A71692" w:rsidRDefault="00A71692" w:rsidP="005D3EC1">
      <w:pPr>
        <w:spacing w:after="0" w:line="240" w:lineRule="auto"/>
        <w:contextualSpacing/>
        <w:jc w:val="both"/>
        <w:rPr>
          <w:rFonts w:ascii="Times New Roman" w:hAnsi="Times New Roman" w:cs="Times New Roman"/>
          <w:color w:val="000000"/>
          <w:sz w:val="24"/>
          <w:szCs w:val="24"/>
          <w:lang w:val="uk-UA"/>
        </w:rPr>
      </w:pPr>
      <w:r>
        <w:rPr>
          <w:rFonts w:ascii="Times New Roman" w:hAnsi="Times New Roman" w:cs="Times New Roman"/>
          <w:b/>
          <w:color w:val="000000"/>
          <w:sz w:val="24"/>
          <w:szCs w:val="24"/>
          <w:lang w:val="uk-UA"/>
        </w:rPr>
        <w:t>5.</w:t>
      </w:r>
      <w:r>
        <w:rPr>
          <w:rFonts w:ascii="Times New Roman" w:hAnsi="Times New Roman" w:cs="Times New Roman"/>
          <w:color w:val="000000"/>
          <w:sz w:val="24"/>
          <w:szCs w:val="24"/>
          <w:lang w:val="uk-UA"/>
        </w:rPr>
        <w:t xml:space="preserve"> Здатність до пошуку, обробки та аналізу інформації з різних джерел.</w:t>
      </w:r>
    </w:p>
    <w:p w:rsidR="00A71692" w:rsidRDefault="00A71692" w:rsidP="005D3EC1">
      <w:pPr>
        <w:spacing w:after="0" w:line="240" w:lineRule="auto"/>
        <w:contextualSpacing/>
        <w:jc w:val="both"/>
        <w:rPr>
          <w:rFonts w:ascii="Times New Roman" w:hAnsi="Times New Roman" w:cs="Times New Roman"/>
          <w:color w:val="000000"/>
          <w:sz w:val="24"/>
          <w:szCs w:val="24"/>
          <w:lang w:val="uk-UA"/>
        </w:rPr>
      </w:pPr>
      <w:r>
        <w:rPr>
          <w:rFonts w:ascii="Times New Roman" w:hAnsi="Times New Roman" w:cs="Times New Roman"/>
          <w:b/>
          <w:color w:val="000000"/>
          <w:sz w:val="24"/>
          <w:szCs w:val="24"/>
          <w:lang w:val="uk-UA"/>
        </w:rPr>
        <w:t>6.</w:t>
      </w:r>
      <w:r>
        <w:rPr>
          <w:rFonts w:ascii="Times New Roman" w:hAnsi="Times New Roman" w:cs="Times New Roman"/>
          <w:color w:val="000000"/>
          <w:sz w:val="24"/>
          <w:szCs w:val="24"/>
          <w:lang w:val="uk-UA"/>
        </w:rPr>
        <w:t xml:space="preserve"> Здатність застосовувати набуті знання в практичних ситуаціях.</w:t>
      </w:r>
    </w:p>
    <w:p w:rsidR="00A71692" w:rsidRDefault="00A71692" w:rsidP="005D3EC1">
      <w:pPr>
        <w:spacing w:after="0" w:line="240" w:lineRule="auto"/>
        <w:contextualSpacing/>
        <w:jc w:val="both"/>
        <w:rPr>
          <w:rFonts w:ascii="Times New Roman" w:hAnsi="Times New Roman" w:cs="Times New Roman"/>
          <w:color w:val="000000"/>
          <w:sz w:val="24"/>
          <w:szCs w:val="24"/>
          <w:lang w:val="uk-UA"/>
        </w:rPr>
      </w:pPr>
      <w:r>
        <w:rPr>
          <w:rFonts w:ascii="Times New Roman" w:hAnsi="Times New Roman" w:cs="Times New Roman"/>
          <w:b/>
          <w:color w:val="000000"/>
          <w:sz w:val="24"/>
          <w:szCs w:val="24"/>
          <w:lang w:val="uk-UA"/>
        </w:rPr>
        <w:t>7.</w:t>
      </w:r>
      <w:r>
        <w:rPr>
          <w:rFonts w:ascii="Times New Roman" w:hAnsi="Times New Roman" w:cs="Times New Roman"/>
          <w:color w:val="000000"/>
          <w:sz w:val="24"/>
          <w:szCs w:val="24"/>
          <w:lang w:val="uk-UA"/>
        </w:rPr>
        <w:t xml:space="preserve"> Здатність вчитися і оволодівати сучасними знаннями.</w:t>
      </w:r>
    </w:p>
    <w:p w:rsidR="00A71692" w:rsidRDefault="00A71692" w:rsidP="005D3EC1">
      <w:pPr>
        <w:spacing w:after="0" w:line="240" w:lineRule="auto"/>
        <w:contextualSpacing/>
        <w:jc w:val="both"/>
        <w:rPr>
          <w:rFonts w:ascii="Times New Roman" w:hAnsi="Times New Roman" w:cs="Times New Roman"/>
          <w:color w:val="000000"/>
          <w:sz w:val="24"/>
          <w:szCs w:val="24"/>
          <w:lang w:val="uk-UA"/>
        </w:rPr>
      </w:pPr>
      <w:r>
        <w:rPr>
          <w:rFonts w:ascii="Times New Roman" w:hAnsi="Times New Roman" w:cs="Times New Roman"/>
          <w:b/>
          <w:color w:val="000000"/>
          <w:sz w:val="24"/>
          <w:szCs w:val="24"/>
          <w:lang w:val="uk-UA"/>
        </w:rPr>
        <w:t>8.</w:t>
      </w:r>
      <w:r>
        <w:rPr>
          <w:rFonts w:ascii="Times New Roman" w:hAnsi="Times New Roman" w:cs="Times New Roman"/>
          <w:color w:val="000000"/>
          <w:sz w:val="24"/>
          <w:szCs w:val="24"/>
          <w:lang w:val="uk-UA"/>
        </w:rPr>
        <w:t xml:space="preserve"> Здатність спілкуватися державною мовою як усно, так і письмово.</w:t>
      </w:r>
    </w:p>
    <w:p w:rsidR="00A71692" w:rsidRDefault="00A71692" w:rsidP="005D3EC1">
      <w:pPr>
        <w:spacing w:after="0" w:line="240" w:lineRule="auto"/>
        <w:contextualSpacing/>
        <w:jc w:val="both"/>
        <w:rPr>
          <w:rFonts w:ascii="Times New Roman" w:hAnsi="Times New Roman" w:cs="Times New Roman"/>
          <w:color w:val="000000"/>
          <w:sz w:val="24"/>
          <w:szCs w:val="24"/>
          <w:lang w:val="uk-UA"/>
        </w:rPr>
      </w:pPr>
      <w:r>
        <w:rPr>
          <w:rFonts w:ascii="Times New Roman" w:hAnsi="Times New Roman" w:cs="Times New Roman"/>
          <w:b/>
          <w:color w:val="000000"/>
          <w:sz w:val="24"/>
          <w:szCs w:val="24"/>
          <w:lang w:val="uk-UA"/>
        </w:rPr>
        <w:t>9.</w:t>
      </w:r>
      <w:r>
        <w:rPr>
          <w:rFonts w:ascii="Times New Roman" w:hAnsi="Times New Roman" w:cs="Times New Roman"/>
          <w:color w:val="000000"/>
          <w:sz w:val="24"/>
          <w:szCs w:val="24"/>
          <w:lang w:val="uk-UA"/>
        </w:rPr>
        <w:t xml:space="preserve"> Здатність використовувати знання іноземної мови в освітній діяльності.</w:t>
      </w:r>
    </w:p>
    <w:p w:rsidR="00A71692" w:rsidRDefault="00A71692" w:rsidP="005D3EC1">
      <w:pPr>
        <w:pStyle w:val="a9"/>
        <w:ind w:left="0"/>
        <w:jc w:val="both"/>
        <w:rPr>
          <w:color w:val="000000"/>
          <w:lang w:val="uk-UA"/>
        </w:rPr>
      </w:pPr>
      <w:r>
        <w:rPr>
          <w:b/>
          <w:color w:val="000000"/>
          <w:lang w:val="uk-UA"/>
        </w:rPr>
        <w:t>10.</w:t>
      </w:r>
      <w:r>
        <w:rPr>
          <w:color w:val="000000"/>
          <w:lang w:val="uk-UA"/>
        </w:rPr>
        <w:t xml:space="preserve"> Здатність до адаптації та дії в новій ситуації.</w:t>
      </w:r>
    </w:p>
    <w:p w:rsidR="005D3EC1" w:rsidRDefault="005D3EC1" w:rsidP="005D3EC1">
      <w:pPr>
        <w:pStyle w:val="a9"/>
        <w:ind w:left="0"/>
        <w:jc w:val="both"/>
        <w:rPr>
          <w:lang w:val="uk-UA"/>
        </w:rPr>
      </w:pPr>
    </w:p>
    <w:p w:rsidR="00A71692" w:rsidRDefault="00A71692" w:rsidP="005D3EC1">
      <w:pPr>
        <w:spacing w:after="0" w:line="240" w:lineRule="auto"/>
        <w:contextualSpacing/>
        <w:jc w:val="both"/>
        <w:rPr>
          <w:rFonts w:ascii="Times New Roman" w:hAnsi="Times New Roman" w:cs="Times New Roman"/>
          <w:smallCaps/>
          <w:sz w:val="24"/>
          <w:szCs w:val="24"/>
          <w:lang w:val="uk-UA"/>
        </w:rPr>
      </w:pPr>
      <w:r>
        <w:rPr>
          <w:rFonts w:ascii="Times New Roman" w:hAnsi="Times New Roman" w:cs="Times New Roman"/>
          <w:b/>
          <w:bCs/>
          <w:sz w:val="24"/>
          <w:szCs w:val="24"/>
          <w:lang w:val="uk-UA"/>
        </w:rPr>
        <w:t xml:space="preserve">Фахові компетентності спеціальності (ФК) </w:t>
      </w:r>
    </w:p>
    <w:p w:rsidR="00A71692" w:rsidRDefault="00A71692" w:rsidP="005D3EC1">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b/>
          <w:sz w:val="24"/>
          <w:szCs w:val="24"/>
          <w:lang w:val="uk-UA"/>
        </w:rPr>
        <w:t>1.</w:t>
      </w:r>
      <w:r>
        <w:rPr>
          <w:rFonts w:ascii="Times New Roman" w:hAnsi="Times New Roman" w:cs="Times New Roman"/>
          <w:sz w:val="24"/>
          <w:szCs w:val="24"/>
          <w:lang w:val="uk-UA"/>
        </w:rPr>
        <w:t xml:space="preserve"> Здатність користуватися символікою і сучасною термінологією хімічної мови.</w:t>
      </w:r>
    </w:p>
    <w:p w:rsidR="00A71692" w:rsidRDefault="00A71692" w:rsidP="005D3EC1">
      <w:pPr>
        <w:shd w:val="clear" w:color="auto" w:fill="FFFFFF"/>
        <w:spacing w:line="240" w:lineRule="auto"/>
        <w:contextualSpacing/>
        <w:jc w:val="both"/>
        <w:rPr>
          <w:rFonts w:ascii="Times New Roman" w:hAnsi="Times New Roman" w:cs="Times New Roman"/>
          <w:sz w:val="24"/>
          <w:szCs w:val="24"/>
          <w:lang w:val="uk-UA"/>
        </w:rPr>
      </w:pPr>
      <w:r>
        <w:rPr>
          <w:rFonts w:ascii="Times New Roman" w:hAnsi="Times New Roman" w:cs="Times New Roman"/>
          <w:b/>
          <w:sz w:val="24"/>
          <w:szCs w:val="24"/>
          <w:lang w:val="uk-UA"/>
        </w:rPr>
        <w:t>2</w:t>
      </w:r>
      <w:r>
        <w:rPr>
          <w:rFonts w:ascii="Times New Roman" w:hAnsi="Times New Roman" w:cs="Times New Roman"/>
          <w:sz w:val="24"/>
          <w:szCs w:val="24"/>
          <w:lang w:val="uk-UA"/>
        </w:rPr>
        <w:t xml:space="preserve">. Здатність розкривати загальну структуру хімічних наук на основі взаємозв’язку основних учень про будову речовини, про періодичну зміну властивостей хімічних елементів та їх сполук, про спрямованість (хімічна термодинаміка), швидкість (хімічна кінетика) хімічних процесів та їх механізми. </w:t>
      </w:r>
    </w:p>
    <w:p w:rsidR="00A71692" w:rsidRDefault="00A71692" w:rsidP="005D3EC1">
      <w:pPr>
        <w:shd w:val="clear" w:color="auto" w:fill="FFFFFF"/>
        <w:spacing w:line="240" w:lineRule="auto"/>
        <w:contextualSpacing/>
        <w:jc w:val="both"/>
        <w:rPr>
          <w:rFonts w:ascii="Times New Roman" w:hAnsi="Times New Roman" w:cs="Times New Roman"/>
          <w:sz w:val="24"/>
          <w:szCs w:val="24"/>
          <w:lang w:val="uk-UA"/>
        </w:rPr>
      </w:pPr>
      <w:r>
        <w:rPr>
          <w:rFonts w:ascii="Times New Roman" w:hAnsi="Times New Roman" w:cs="Times New Roman"/>
          <w:b/>
          <w:sz w:val="24"/>
          <w:szCs w:val="24"/>
          <w:lang w:val="uk-UA"/>
        </w:rPr>
        <w:t>3.</w:t>
      </w:r>
      <w:r>
        <w:rPr>
          <w:rFonts w:ascii="Times New Roman" w:hAnsi="Times New Roman" w:cs="Times New Roman"/>
          <w:sz w:val="24"/>
          <w:szCs w:val="24"/>
          <w:lang w:val="uk-UA"/>
        </w:rPr>
        <w:t xml:space="preserve"> Здатність характеризувати досягнення хімічної технології та сучасний стан хімічної промисловості, їх роль у суспільстві.</w:t>
      </w:r>
    </w:p>
    <w:p w:rsidR="00A71692" w:rsidRDefault="00A71692" w:rsidP="005D3EC1">
      <w:pPr>
        <w:shd w:val="clear" w:color="auto" w:fill="FFFFFF"/>
        <w:spacing w:line="240" w:lineRule="auto"/>
        <w:contextualSpacing/>
        <w:jc w:val="both"/>
        <w:rPr>
          <w:rFonts w:ascii="Times New Roman" w:hAnsi="Times New Roman" w:cs="Times New Roman"/>
          <w:sz w:val="24"/>
          <w:szCs w:val="24"/>
          <w:lang w:val="uk-UA"/>
        </w:rPr>
      </w:pPr>
      <w:r>
        <w:rPr>
          <w:rFonts w:ascii="Times New Roman" w:hAnsi="Times New Roman" w:cs="Times New Roman"/>
          <w:b/>
          <w:sz w:val="24"/>
          <w:szCs w:val="24"/>
          <w:lang w:val="uk-UA"/>
        </w:rPr>
        <w:t>4.</w:t>
      </w:r>
      <w:r>
        <w:rPr>
          <w:rFonts w:ascii="Times New Roman" w:hAnsi="Times New Roman" w:cs="Times New Roman"/>
          <w:sz w:val="24"/>
          <w:szCs w:val="24"/>
          <w:lang w:val="uk-UA"/>
        </w:rPr>
        <w:t xml:space="preserve"> Здатність застосовувати основні методи дослідження для встановлення складу, будови і властивостей речовин, інтерпретувати результати досліджень. </w:t>
      </w:r>
    </w:p>
    <w:p w:rsidR="00A71692" w:rsidRDefault="00A71692" w:rsidP="005D3EC1">
      <w:pPr>
        <w:shd w:val="clear" w:color="auto" w:fill="FFFFFF"/>
        <w:spacing w:line="240" w:lineRule="auto"/>
        <w:contextualSpacing/>
        <w:jc w:val="both"/>
        <w:rPr>
          <w:rFonts w:ascii="Times New Roman" w:hAnsi="Times New Roman" w:cs="Times New Roman"/>
          <w:sz w:val="24"/>
          <w:szCs w:val="24"/>
          <w:lang w:val="uk-UA"/>
        </w:rPr>
      </w:pPr>
      <w:r>
        <w:rPr>
          <w:rFonts w:ascii="Times New Roman" w:hAnsi="Times New Roman" w:cs="Times New Roman"/>
          <w:b/>
          <w:sz w:val="24"/>
          <w:szCs w:val="24"/>
          <w:lang w:val="uk-UA"/>
        </w:rPr>
        <w:t>5.</w:t>
      </w:r>
      <w:r>
        <w:rPr>
          <w:rFonts w:ascii="Times New Roman" w:hAnsi="Times New Roman" w:cs="Times New Roman"/>
          <w:sz w:val="24"/>
          <w:szCs w:val="24"/>
          <w:lang w:val="uk-UA"/>
        </w:rPr>
        <w:t xml:space="preserve"> Використовуючи методи гомогенізації біологічних тканин та фракціонування, виділяти білки з біологічного матеріалу та очищати їх від низькомолекулярних домішок.</w:t>
      </w:r>
    </w:p>
    <w:p w:rsidR="00A71692" w:rsidRDefault="00A71692" w:rsidP="005D3EC1">
      <w:pPr>
        <w:shd w:val="clear" w:color="auto" w:fill="FFFFFF"/>
        <w:spacing w:line="240" w:lineRule="auto"/>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6</w:t>
      </w:r>
      <w:r>
        <w:rPr>
          <w:rFonts w:ascii="Times New Roman" w:hAnsi="Times New Roman" w:cs="Times New Roman"/>
          <w:sz w:val="24"/>
          <w:szCs w:val="24"/>
          <w:lang w:val="uk-UA"/>
        </w:rPr>
        <w:t xml:space="preserve"> На основі фізичних властивостей білка характеризувати методи визначення відносної молекулярної маси білків.</w:t>
      </w:r>
    </w:p>
    <w:p w:rsidR="00A71692" w:rsidRDefault="00A71692" w:rsidP="005D3EC1">
      <w:pPr>
        <w:shd w:val="clear" w:color="auto" w:fill="FFFFFF"/>
        <w:spacing w:line="240" w:lineRule="auto"/>
        <w:contextualSpacing/>
        <w:jc w:val="both"/>
        <w:rPr>
          <w:rFonts w:ascii="Times New Roman" w:hAnsi="Times New Roman" w:cs="Times New Roman"/>
          <w:sz w:val="24"/>
          <w:szCs w:val="24"/>
          <w:lang w:val="uk-UA"/>
        </w:rPr>
      </w:pPr>
      <w:r>
        <w:rPr>
          <w:rFonts w:ascii="Times New Roman" w:hAnsi="Times New Roman" w:cs="Times New Roman"/>
          <w:b/>
          <w:sz w:val="24"/>
          <w:szCs w:val="24"/>
          <w:lang w:val="uk-UA"/>
        </w:rPr>
        <w:lastRenderedPageBreak/>
        <w:t>7</w:t>
      </w:r>
      <w:r>
        <w:rPr>
          <w:rFonts w:ascii="Times New Roman" w:hAnsi="Times New Roman" w:cs="Times New Roman"/>
          <w:sz w:val="24"/>
          <w:szCs w:val="24"/>
          <w:lang w:val="uk-UA"/>
        </w:rPr>
        <w:t xml:space="preserve">. На основі аналізу </w:t>
      </w:r>
      <w:proofErr w:type="spellStart"/>
      <w:r>
        <w:rPr>
          <w:rFonts w:ascii="Times New Roman" w:hAnsi="Times New Roman" w:cs="Times New Roman"/>
          <w:sz w:val="24"/>
          <w:szCs w:val="24"/>
          <w:lang w:val="uk-UA"/>
        </w:rPr>
        <w:t>гідролізата</w:t>
      </w:r>
      <w:proofErr w:type="spellEnd"/>
      <w:r>
        <w:rPr>
          <w:rFonts w:ascii="Times New Roman" w:hAnsi="Times New Roman" w:cs="Times New Roman"/>
          <w:sz w:val="24"/>
          <w:szCs w:val="24"/>
          <w:lang w:val="uk-UA"/>
        </w:rPr>
        <w:t xml:space="preserve"> визначати амінокислотний склад білкових молекул  для характеристики їх властивостей.</w:t>
      </w:r>
    </w:p>
    <w:p w:rsidR="00A71692" w:rsidRDefault="00A71692" w:rsidP="005D3EC1">
      <w:pPr>
        <w:spacing w:line="240" w:lineRule="auto"/>
        <w:contextualSpacing/>
        <w:jc w:val="both"/>
        <w:rPr>
          <w:rFonts w:ascii="Times New Roman" w:hAnsi="Times New Roman" w:cs="Times New Roman"/>
          <w:sz w:val="24"/>
          <w:szCs w:val="24"/>
          <w:lang w:val="uk-UA"/>
        </w:rPr>
      </w:pPr>
      <w:r>
        <w:rPr>
          <w:rFonts w:ascii="Times New Roman" w:hAnsi="Times New Roman" w:cs="Times New Roman"/>
          <w:b/>
          <w:sz w:val="24"/>
          <w:szCs w:val="24"/>
          <w:lang w:val="uk-UA"/>
        </w:rPr>
        <w:t>8.</w:t>
      </w:r>
      <w:r>
        <w:rPr>
          <w:rFonts w:ascii="Times New Roman" w:hAnsi="Times New Roman" w:cs="Times New Roman"/>
          <w:sz w:val="24"/>
          <w:szCs w:val="24"/>
          <w:lang w:val="uk-UA"/>
        </w:rPr>
        <w:t xml:space="preserve"> На основі властивостей білків, якісного та кількісного аналізу білків характеризувати їх склад та структуру.</w:t>
      </w:r>
    </w:p>
    <w:p w:rsidR="00A71692" w:rsidRDefault="00A71692" w:rsidP="005D3EC1">
      <w:pPr>
        <w:spacing w:line="240" w:lineRule="auto"/>
        <w:contextualSpacing/>
        <w:jc w:val="both"/>
        <w:rPr>
          <w:rFonts w:ascii="Times New Roman" w:hAnsi="Times New Roman" w:cs="Times New Roman"/>
          <w:sz w:val="24"/>
          <w:szCs w:val="24"/>
          <w:lang w:val="uk-UA"/>
        </w:rPr>
      </w:pPr>
      <w:r>
        <w:rPr>
          <w:rFonts w:ascii="Times New Roman" w:hAnsi="Times New Roman" w:cs="Times New Roman"/>
          <w:b/>
          <w:sz w:val="24"/>
          <w:szCs w:val="24"/>
          <w:lang w:val="uk-UA"/>
        </w:rPr>
        <w:t>9</w:t>
      </w:r>
      <w:r>
        <w:rPr>
          <w:rFonts w:ascii="Times New Roman" w:hAnsi="Times New Roman" w:cs="Times New Roman"/>
          <w:sz w:val="24"/>
          <w:szCs w:val="24"/>
          <w:lang w:val="uk-UA"/>
        </w:rPr>
        <w:t>. На основі знань про електронну будову та конфігурацію пептидного зв’язку характеризувати типи взаємодій, що визначають просторову будову поліпептидів.</w:t>
      </w:r>
    </w:p>
    <w:p w:rsidR="00A71692" w:rsidRDefault="00A71692" w:rsidP="005D3EC1">
      <w:pPr>
        <w:spacing w:line="240" w:lineRule="auto"/>
        <w:contextualSpacing/>
        <w:jc w:val="both"/>
        <w:rPr>
          <w:rFonts w:ascii="Times New Roman" w:hAnsi="Times New Roman" w:cs="Times New Roman"/>
          <w:sz w:val="24"/>
          <w:szCs w:val="24"/>
          <w:lang w:val="uk-UA" w:eastAsia="uk-UA"/>
        </w:rPr>
      </w:pPr>
      <w:r>
        <w:rPr>
          <w:rFonts w:ascii="Times New Roman" w:hAnsi="Times New Roman" w:cs="Times New Roman"/>
          <w:b/>
          <w:sz w:val="24"/>
          <w:szCs w:val="24"/>
          <w:lang w:val="uk-UA"/>
        </w:rPr>
        <w:t>10</w:t>
      </w:r>
      <w:r>
        <w:rPr>
          <w:rFonts w:ascii="Times New Roman" w:hAnsi="Times New Roman" w:cs="Times New Roman"/>
          <w:sz w:val="24"/>
          <w:szCs w:val="24"/>
          <w:lang w:val="uk-UA"/>
        </w:rPr>
        <w:t>. на основі фізико-хімічних властивостей характеризувати методи вивчення просторової конфігурації білків.</w:t>
      </w:r>
    </w:p>
    <w:p w:rsidR="00A71692" w:rsidRDefault="00A71692" w:rsidP="005D3EC1">
      <w:pPr>
        <w:spacing w:line="240" w:lineRule="auto"/>
        <w:contextualSpacing/>
        <w:jc w:val="both"/>
        <w:rPr>
          <w:rFonts w:ascii="Times New Roman" w:hAnsi="Times New Roman" w:cs="Times New Roman"/>
          <w:sz w:val="24"/>
          <w:szCs w:val="24"/>
          <w:lang w:val="uk-UA"/>
        </w:rPr>
      </w:pPr>
      <w:r>
        <w:rPr>
          <w:rFonts w:ascii="Times New Roman" w:hAnsi="Times New Roman" w:cs="Times New Roman"/>
          <w:b/>
          <w:sz w:val="24"/>
          <w:szCs w:val="24"/>
          <w:lang w:val="uk-UA"/>
        </w:rPr>
        <w:t>11</w:t>
      </w:r>
      <w:r>
        <w:rPr>
          <w:rFonts w:ascii="Times New Roman" w:hAnsi="Times New Roman" w:cs="Times New Roman"/>
          <w:sz w:val="24"/>
          <w:szCs w:val="24"/>
          <w:lang w:val="uk-UA"/>
        </w:rPr>
        <w:t>. На основі знань про структуру, склад, типи взаємодії характеризувати біологічну роль білків.</w:t>
      </w:r>
    </w:p>
    <w:p w:rsidR="00A71692" w:rsidRDefault="00A71692" w:rsidP="005D3EC1">
      <w:pPr>
        <w:spacing w:line="240" w:lineRule="auto"/>
        <w:contextualSpacing/>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12. </w:t>
      </w:r>
      <w:r>
        <w:rPr>
          <w:rFonts w:ascii="Times New Roman" w:hAnsi="Times New Roman" w:cs="Times New Roman"/>
          <w:sz w:val="24"/>
          <w:szCs w:val="24"/>
          <w:lang w:val="uk-UA"/>
        </w:rPr>
        <w:t>На основі експериментальних досліджень, фізико-хімічних властивостей, теорій будови білків, класифікувати та характеризувати їх функції в організмі.</w:t>
      </w:r>
    </w:p>
    <w:p w:rsidR="00A71692" w:rsidRDefault="00A71692" w:rsidP="005D3EC1">
      <w:pPr>
        <w:spacing w:line="240" w:lineRule="auto"/>
        <w:contextualSpacing/>
        <w:jc w:val="both"/>
        <w:rPr>
          <w:rFonts w:ascii="Times New Roman" w:hAnsi="Times New Roman" w:cs="Times New Roman"/>
          <w:sz w:val="24"/>
          <w:szCs w:val="24"/>
          <w:lang w:val="uk-UA"/>
        </w:rPr>
      </w:pPr>
      <w:r>
        <w:rPr>
          <w:rFonts w:ascii="Times New Roman" w:hAnsi="Times New Roman" w:cs="Times New Roman"/>
          <w:b/>
          <w:sz w:val="24"/>
          <w:szCs w:val="24"/>
          <w:lang w:val="uk-UA"/>
        </w:rPr>
        <w:t>13.</w:t>
      </w:r>
      <w:r>
        <w:rPr>
          <w:rFonts w:ascii="Times New Roman" w:hAnsi="Times New Roman" w:cs="Times New Roman"/>
          <w:sz w:val="24"/>
          <w:szCs w:val="24"/>
          <w:lang w:val="uk-UA"/>
        </w:rPr>
        <w:t>На основі структури, складу, особливостей  стабілізуючих зв’язків класифікувати нуклеїнові кислоти та з’ясовувати їх біологічну роль.</w:t>
      </w:r>
    </w:p>
    <w:p w:rsidR="00A71692" w:rsidRDefault="00A71692" w:rsidP="005D3EC1">
      <w:pPr>
        <w:spacing w:line="240" w:lineRule="auto"/>
        <w:contextualSpacing/>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14. </w:t>
      </w:r>
      <w:r>
        <w:rPr>
          <w:rFonts w:ascii="Times New Roman" w:hAnsi="Times New Roman" w:cs="Times New Roman"/>
          <w:sz w:val="24"/>
          <w:szCs w:val="24"/>
          <w:lang w:val="uk-UA"/>
        </w:rPr>
        <w:t>На основі теорії будови органічних сполук з’ясовувати номенклатуру та будову ліпідів різних груп.</w:t>
      </w:r>
    </w:p>
    <w:p w:rsidR="00A71692" w:rsidRDefault="00A71692" w:rsidP="005D3EC1">
      <w:pPr>
        <w:spacing w:line="240" w:lineRule="auto"/>
        <w:contextualSpacing/>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15. </w:t>
      </w:r>
      <w:r>
        <w:rPr>
          <w:rFonts w:ascii="Times New Roman" w:hAnsi="Times New Roman" w:cs="Times New Roman"/>
          <w:sz w:val="24"/>
          <w:szCs w:val="24"/>
          <w:lang w:val="uk-UA"/>
        </w:rPr>
        <w:t xml:space="preserve">На основі теорії будови, хімічних властивостей класів органічних сполук характеризувати фізичні та хімічні властивості жирних кислот, неполярних ліпідів, </w:t>
      </w:r>
      <w:proofErr w:type="spellStart"/>
      <w:r>
        <w:rPr>
          <w:rFonts w:ascii="Times New Roman" w:hAnsi="Times New Roman" w:cs="Times New Roman"/>
          <w:sz w:val="24"/>
          <w:szCs w:val="24"/>
          <w:lang w:val="uk-UA"/>
        </w:rPr>
        <w:t>гліко-</w:t>
      </w:r>
      <w:proofErr w:type="spellEnd"/>
      <w:r>
        <w:rPr>
          <w:rFonts w:ascii="Times New Roman" w:hAnsi="Times New Roman" w:cs="Times New Roman"/>
          <w:sz w:val="24"/>
          <w:szCs w:val="24"/>
          <w:lang w:val="uk-UA"/>
        </w:rPr>
        <w:t xml:space="preserve">, фосфоліпідів, ліпопротеїдів, </w:t>
      </w:r>
      <w:proofErr w:type="spellStart"/>
      <w:r>
        <w:rPr>
          <w:rFonts w:ascii="Times New Roman" w:hAnsi="Times New Roman" w:cs="Times New Roman"/>
          <w:sz w:val="24"/>
          <w:szCs w:val="24"/>
          <w:lang w:val="uk-UA"/>
        </w:rPr>
        <w:t>простагландинів</w:t>
      </w:r>
      <w:proofErr w:type="spellEnd"/>
      <w:r>
        <w:rPr>
          <w:rFonts w:ascii="Times New Roman" w:hAnsi="Times New Roman" w:cs="Times New Roman"/>
          <w:sz w:val="24"/>
          <w:szCs w:val="24"/>
          <w:lang w:val="uk-UA"/>
        </w:rPr>
        <w:t>.</w:t>
      </w:r>
    </w:p>
    <w:p w:rsidR="00A71692" w:rsidRDefault="00A71692" w:rsidP="005D3EC1">
      <w:pPr>
        <w:spacing w:line="240" w:lineRule="auto"/>
        <w:contextualSpacing/>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16. </w:t>
      </w:r>
      <w:r>
        <w:rPr>
          <w:rFonts w:ascii="Times New Roman" w:hAnsi="Times New Roman" w:cs="Times New Roman"/>
          <w:sz w:val="24"/>
          <w:szCs w:val="24"/>
          <w:lang w:val="uk-UA"/>
        </w:rPr>
        <w:t>На основі будови  класифікувати ліпіди для з’ясування їх ролі в організмі.</w:t>
      </w:r>
    </w:p>
    <w:p w:rsidR="00A71692" w:rsidRDefault="00A71692" w:rsidP="005D3EC1">
      <w:pPr>
        <w:spacing w:line="240" w:lineRule="auto"/>
        <w:contextualSpacing/>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17. </w:t>
      </w:r>
      <w:r>
        <w:rPr>
          <w:rFonts w:ascii="Times New Roman" w:hAnsi="Times New Roman" w:cs="Times New Roman"/>
          <w:sz w:val="24"/>
          <w:szCs w:val="24"/>
          <w:lang w:val="uk-UA"/>
        </w:rPr>
        <w:t>Використовуючи фізико-хімічні методи, виділяти ліпіди з різного біологічного матеріалу та вивчати їх властивості.</w:t>
      </w:r>
    </w:p>
    <w:p w:rsidR="00A71692" w:rsidRDefault="00A71692" w:rsidP="005D3EC1">
      <w:pPr>
        <w:spacing w:line="240" w:lineRule="auto"/>
        <w:contextualSpacing/>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18. </w:t>
      </w:r>
      <w:r>
        <w:rPr>
          <w:rFonts w:ascii="Times New Roman" w:hAnsi="Times New Roman" w:cs="Times New Roman"/>
          <w:sz w:val="24"/>
          <w:szCs w:val="24"/>
          <w:lang w:val="uk-UA"/>
        </w:rPr>
        <w:t>Використовуючи знання про будову, фізико-хімічні властивості ліпідів, з’ясовувати їх біологічну роль.</w:t>
      </w:r>
    </w:p>
    <w:p w:rsidR="00A71692" w:rsidRDefault="00A71692" w:rsidP="005D3EC1">
      <w:pPr>
        <w:spacing w:line="240" w:lineRule="auto"/>
        <w:contextualSpacing/>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19. </w:t>
      </w:r>
      <w:r>
        <w:rPr>
          <w:rFonts w:ascii="Times New Roman" w:hAnsi="Times New Roman" w:cs="Times New Roman"/>
          <w:sz w:val="24"/>
          <w:szCs w:val="24"/>
          <w:lang w:val="uk-UA"/>
        </w:rPr>
        <w:t>Використовуючи фізико-хімічні методи, визначати вміст вуглеводів у біологічному матеріалі.</w:t>
      </w:r>
    </w:p>
    <w:p w:rsidR="00A71692" w:rsidRDefault="00A71692" w:rsidP="005D3EC1">
      <w:pPr>
        <w:spacing w:line="240" w:lineRule="auto"/>
        <w:contextualSpacing/>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20. </w:t>
      </w:r>
      <w:r>
        <w:rPr>
          <w:rFonts w:ascii="Times New Roman" w:hAnsi="Times New Roman" w:cs="Times New Roman"/>
          <w:sz w:val="24"/>
          <w:szCs w:val="24"/>
          <w:lang w:val="uk-UA"/>
        </w:rPr>
        <w:t>На основі властивостей вуглеводів  з’ясовувати їх будову, участь у перетвореннях  для визначення їх функцій в організмі.</w:t>
      </w:r>
    </w:p>
    <w:p w:rsidR="00A71692" w:rsidRDefault="00A71692" w:rsidP="005D3EC1">
      <w:pPr>
        <w:spacing w:line="240" w:lineRule="auto"/>
        <w:contextualSpacing/>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21. </w:t>
      </w:r>
      <w:r>
        <w:rPr>
          <w:rFonts w:ascii="Times New Roman" w:hAnsi="Times New Roman" w:cs="Times New Roman"/>
          <w:sz w:val="24"/>
          <w:szCs w:val="24"/>
          <w:lang w:val="uk-UA"/>
        </w:rPr>
        <w:t>На основ особливостей будови вуглеводів визначати їх біологічну роль та специфічні функції.</w:t>
      </w:r>
    </w:p>
    <w:p w:rsidR="00A71692" w:rsidRDefault="00A71692" w:rsidP="005D3EC1">
      <w:pPr>
        <w:spacing w:line="240" w:lineRule="auto"/>
        <w:contextualSpacing/>
        <w:jc w:val="both"/>
        <w:rPr>
          <w:rFonts w:ascii="Times New Roman" w:hAnsi="Times New Roman" w:cs="Times New Roman"/>
          <w:sz w:val="24"/>
          <w:szCs w:val="24"/>
          <w:lang w:val="uk-UA" w:eastAsia="uk-UA"/>
        </w:rPr>
      </w:pPr>
      <w:r>
        <w:rPr>
          <w:rFonts w:ascii="Times New Roman" w:hAnsi="Times New Roman" w:cs="Times New Roman"/>
          <w:b/>
          <w:sz w:val="24"/>
          <w:szCs w:val="24"/>
          <w:lang w:val="uk-UA"/>
        </w:rPr>
        <w:t xml:space="preserve">22. </w:t>
      </w:r>
      <w:r>
        <w:rPr>
          <w:rFonts w:ascii="Times New Roman" w:hAnsi="Times New Roman" w:cs="Times New Roman"/>
          <w:sz w:val="24"/>
          <w:szCs w:val="24"/>
          <w:lang w:val="uk-UA"/>
        </w:rPr>
        <w:t xml:space="preserve">На основі теорії будови органічних сполук характеризувати глюкопротеїди, </w:t>
      </w:r>
      <w:proofErr w:type="spellStart"/>
      <w:r>
        <w:rPr>
          <w:rFonts w:ascii="Times New Roman" w:hAnsi="Times New Roman" w:cs="Times New Roman"/>
          <w:sz w:val="24"/>
          <w:szCs w:val="24"/>
          <w:lang w:val="uk-UA"/>
        </w:rPr>
        <w:t>глікосфінголіпіди</w:t>
      </w:r>
      <w:proofErr w:type="spellEnd"/>
      <w:r>
        <w:rPr>
          <w:rFonts w:ascii="Times New Roman" w:hAnsi="Times New Roman" w:cs="Times New Roman"/>
          <w:sz w:val="24"/>
          <w:szCs w:val="24"/>
          <w:lang w:val="uk-UA"/>
        </w:rPr>
        <w:t xml:space="preserve">, полісахариди та </w:t>
      </w:r>
      <w:proofErr w:type="spellStart"/>
      <w:r>
        <w:rPr>
          <w:rFonts w:ascii="Times New Roman" w:hAnsi="Times New Roman" w:cs="Times New Roman"/>
          <w:sz w:val="24"/>
          <w:szCs w:val="24"/>
          <w:lang w:val="uk-UA"/>
        </w:rPr>
        <w:t>ліополісахариди</w:t>
      </w:r>
      <w:proofErr w:type="spellEnd"/>
      <w:r>
        <w:rPr>
          <w:rFonts w:ascii="Times New Roman" w:hAnsi="Times New Roman" w:cs="Times New Roman"/>
          <w:sz w:val="24"/>
          <w:szCs w:val="24"/>
          <w:lang w:val="uk-UA"/>
        </w:rPr>
        <w:t>.</w:t>
      </w:r>
    </w:p>
    <w:p w:rsidR="00A71692" w:rsidRDefault="00A71692" w:rsidP="005D3EC1">
      <w:pPr>
        <w:shd w:val="clear" w:color="auto" w:fill="FFFFFF"/>
        <w:spacing w:line="240" w:lineRule="auto"/>
        <w:ind w:firstLine="706"/>
        <w:contextualSpacing/>
        <w:jc w:val="both"/>
        <w:rPr>
          <w:rFonts w:ascii="Times New Roman" w:hAnsi="Times New Roman" w:cs="Times New Roman"/>
          <w:b/>
          <w:sz w:val="24"/>
          <w:szCs w:val="24"/>
          <w:lang w:val="uk-UA"/>
        </w:rPr>
      </w:pPr>
    </w:p>
    <w:p w:rsidR="00A71692" w:rsidRDefault="00A71692" w:rsidP="005D3EC1">
      <w:pPr>
        <w:spacing w:line="240" w:lineRule="auto"/>
        <w:ind w:firstLine="708"/>
        <w:contextualSpacing/>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Очікувані результати навчання </w:t>
      </w:r>
      <w:r>
        <w:rPr>
          <w:rFonts w:ascii="Times New Roman" w:hAnsi="Times New Roman" w:cs="Times New Roman"/>
          <w:sz w:val="24"/>
          <w:szCs w:val="24"/>
          <w:lang w:val="uk-UA"/>
        </w:rPr>
        <w:t>згідно з вимогами освітньо-професійної програми:</w:t>
      </w:r>
    </w:p>
    <w:p w:rsidR="00A71692" w:rsidRDefault="00A71692" w:rsidP="005D3EC1">
      <w:pPr>
        <w:spacing w:line="240" w:lineRule="auto"/>
        <w:ind w:firstLine="70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обізнаність з історією розвитку біоорганічної хімії; значенням біоорганічної хімії для розвитку біології, медицини, сільського господарства, промисловості переробки рослинної і тваринної сировини; </w:t>
      </w:r>
    </w:p>
    <w:p w:rsidR="00A71692" w:rsidRDefault="00A71692" w:rsidP="005D3EC1">
      <w:pPr>
        <w:spacing w:line="240" w:lineRule="auto"/>
        <w:ind w:firstLine="708"/>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розуміння</w:t>
      </w:r>
      <w:r>
        <w:rPr>
          <w:rFonts w:ascii="Times New Roman" w:hAnsi="Times New Roman" w:cs="Times New Roman"/>
          <w:b/>
          <w:sz w:val="24"/>
          <w:szCs w:val="24"/>
          <w:lang w:val="uk-UA"/>
        </w:rPr>
        <w:t xml:space="preserve"> </w:t>
      </w:r>
      <w:r>
        <w:rPr>
          <w:rFonts w:ascii="Times New Roman" w:hAnsi="Times New Roman" w:cs="Times New Roman"/>
          <w:sz w:val="24"/>
          <w:szCs w:val="24"/>
          <w:lang w:val="uk-UA"/>
        </w:rPr>
        <w:t>хімічного складу організмів;</w:t>
      </w:r>
    </w:p>
    <w:p w:rsidR="00A71692" w:rsidRDefault="00A71692" w:rsidP="005D3EC1">
      <w:pPr>
        <w:shd w:val="clear" w:color="auto" w:fill="FFFFFF"/>
        <w:spacing w:line="240" w:lineRule="auto"/>
        <w:ind w:firstLine="706"/>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обізнаність з ліпідами, вуглеводами, білками, нуклеїновими кислотами, вітамінами, ферментами, гормонами, терпенами,антибіотиками;</w:t>
      </w:r>
    </w:p>
    <w:p w:rsidR="00A71692" w:rsidRDefault="00A71692" w:rsidP="005D3EC1">
      <w:pPr>
        <w:spacing w:line="240" w:lineRule="auto"/>
        <w:ind w:firstLine="709"/>
        <w:contextualSpacing/>
        <w:jc w:val="both"/>
        <w:rPr>
          <w:rFonts w:ascii="Times New Roman" w:hAnsi="Times New Roman" w:cs="Times New Roman"/>
          <w:sz w:val="24"/>
          <w:szCs w:val="24"/>
          <w:lang w:val="uk-UA"/>
        </w:rPr>
      </w:pPr>
      <w:r>
        <w:rPr>
          <w:rFonts w:ascii="Times New Roman" w:hAnsi="Times New Roman" w:cs="Times New Roman"/>
          <w:bCs/>
          <w:color w:val="333333"/>
          <w:sz w:val="24"/>
          <w:szCs w:val="24"/>
          <w:lang w:val="uk-UA"/>
        </w:rPr>
        <w:t xml:space="preserve">- вміння досліджувати властивості жирів, вуглеводів, ферментів, </w:t>
      </w:r>
      <w:r>
        <w:rPr>
          <w:rFonts w:ascii="Times New Roman" w:hAnsi="Times New Roman" w:cs="Times New Roman"/>
          <w:sz w:val="24"/>
          <w:szCs w:val="24"/>
          <w:lang w:val="uk-UA"/>
        </w:rPr>
        <w:t>спиртове бродіння;</w:t>
      </w:r>
    </w:p>
    <w:p w:rsidR="00A71692" w:rsidRDefault="00A71692" w:rsidP="005D3EC1">
      <w:pPr>
        <w:spacing w:line="240" w:lineRule="auto"/>
        <w:ind w:firstLine="709"/>
        <w:contextualSpacing/>
        <w:jc w:val="both"/>
        <w:rPr>
          <w:rFonts w:ascii="Times New Roman" w:hAnsi="Times New Roman" w:cs="Times New Roman"/>
          <w:color w:val="333333"/>
          <w:sz w:val="24"/>
          <w:szCs w:val="24"/>
          <w:lang w:val="uk-UA"/>
        </w:rPr>
      </w:pPr>
      <w:r>
        <w:rPr>
          <w:rFonts w:ascii="Times New Roman" w:hAnsi="Times New Roman" w:cs="Times New Roman"/>
          <w:sz w:val="24"/>
          <w:szCs w:val="24"/>
          <w:lang w:val="uk-UA"/>
        </w:rPr>
        <w:t>- вміння ідентифікувати</w:t>
      </w:r>
      <w:r>
        <w:rPr>
          <w:rFonts w:ascii="Times New Roman" w:hAnsi="Times New Roman" w:cs="Times New Roman"/>
          <w:b/>
          <w:sz w:val="24"/>
          <w:szCs w:val="24"/>
          <w:lang w:val="uk-UA"/>
        </w:rPr>
        <w:t xml:space="preserve"> </w:t>
      </w:r>
      <w:r>
        <w:rPr>
          <w:rFonts w:ascii="Times New Roman" w:hAnsi="Times New Roman" w:cs="Times New Roman"/>
          <w:bCs/>
          <w:sz w:val="24"/>
          <w:szCs w:val="24"/>
          <w:lang w:val="uk-UA"/>
        </w:rPr>
        <w:t>складні ліпіди,</w:t>
      </w:r>
      <w:r>
        <w:rPr>
          <w:rFonts w:ascii="Times New Roman" w:hAnsi="Times New Roman" w:cs="Times New Roman"/>
          <w:sz w:val="24"/>
          <w:szCs w:val="24"/>
          <w:lang w:val="uk-UA"/>
        </w:rPr>
        <w:t xml:space="preserve"> продукти неповного окиснення ліпідів та комплексу вищих карбонових кислот з альбуміном, </w:t>
      </w:r>
      <w:r>
        <w:rPr>
          <w:rFonts w:ascii="Times New Roman" w:hAnsi="Times New Roman" w:cs="Times New Roman"/>
          <w:color w:val="333333"/>
          <w:sz w:val="24"/>
          <w:szCs w:val="24"/>
          <w:lang w:val="uk-UA"/>
        </w:rPr>
        <w:t xml:space="preserve">вуглеводи, </w:t>
      </w:r>
      <w:r>
        <w:rPr>
          <w:rFonts w:ascii="Times New Roman" w:hAnsi="Times New Roman" w:cs="Times New Roman"/>
          <w:sz w:val="24"/>
          <w:szCs w:val="24"/>
          <w:lang w:val="uk-UA"/>
        </w:rPr>
        <w:t>молочну кислоту, білки;</w:t>
      </w:r>
    </w:p>
    <w:p w:rsidR="00A71692" w:rsidRDefault="00A71692" w:rsidP="005D3EC1">
      <w:pPr>
        <w:spacing w:line="240" w:lineRule="auto"/>
        <w:ind w:firstLine="70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вміння визначати вміст загальних ліпідів, </w:t>
      </w:r>
      <w:proofErr w:type="spellStart"/>
      <w:r>
        <w:rPr>
          <w:rFonts w:ascii="Times New Roman" w:hAnsi="Times New Roman" w:cs="Times New Roman"/>
          <w:sz w:val="24"/>
          <w:szCs w:val="24"/>
          <w:lang w:val="uk-UA"/>
        </w:rPr>
        <w:t>тригліцеридів</w:t>
      </w:r>
      <w:proofErr w:type="spellEnd"/>
      <w:r>
        <w:rPr>
          <w:rFonts w:ascii="Times New Roman" w:hAnsi="Times New Roman" w:cs="Times New Roman"/>
          <w:sz w:val="24"/>
          <w:szCs w:val="24"/>
          <w:lang w:val="uk-UA"/>
        </w:rPr>
        <w:t xml:space="preserve">, сумарних ліпідів, </w:t>
      </w:r>
      <w:proofErr w:type="spellStart"/>
      <w:r>
        <w:rPr>
          <w:rFonts w:ascii="Times New Roman" w:hAnsi="Times New Roman" w:cs="Times New Roman"/>
          <w:sz w:val="24"/>
          <w:szCs w:val="24"/>
          <w:lang w:val="uk-UA"/>
        </w:rPr>
        <w:t>фосфатидилхолінів</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холестеролу</w:t>
      </w:r>
      <w:proofErr w:type="spellEnd"/>
      <w:r>
        <w:rPr>
          <w:rFonts w:ascii="Times New Roman" w:hAnsi="Times New Roman" w:cs="Times New Roman"/>
          <w:sz w:val="24"/>
          <w:szCs w:val="24"/>
          <w:lang w:val="uk-UA"/>
        </w:rPr>
        <w:t xml:space="preserve">, глюкози, лактози, пентоз, загального білка, альбуміну, сечовини, </w:t>
      </w:r>
      <w:proofErr w:type="spellStart"/>
      <w:r>
        <w:rPr>
          <w:rFonts w:ascii="Times New Roman" w:hAnsi="Times New Roman" w:cs="Times New Roman"/>
          <w:sz w:val="24"/>
          <w:szCs w:val="24"/>
          <w:lang w:val="uk-UA"/>
        </w:rPr>
        <w:t>макроергічних</w:t>
      </w:r>
      <w:proofErr w:type="spellEnd"/>
      <w:r>
        <w:rPr>
          <w:rFonts w:ascii="Times New Roman" w:hAnsi="Times New Roman" w:cs="Times New Roman"/>
          <w:sz w:val="24"/>
          <w:szCs w:val="24"/>
          <w:lang w:val="uk-UA"/>
        </w:rPr>
        <w:t xml:space="preserve"> сполук, вітамінів, гормонів.</w:t>
      </w:r>
    </w:p>
    <w:p w:rsidR="00A71692" w:rsidRDefault="00A71692" w:rsidP="00A71692">
      <w:pPr>
        <w:ind w:firstLine="709"/>
        <w:jc w:val="both"/>
        <w:rPr>
          <w:rFonts w:ascii="Times New Roman" w:hAnsi="Times New Roman" w:cs="Times New Roman"/>
          <w:sz w:val="24"/>
          <w:szCs w:val="24"/>
          <w:lang w:val="uk-UA"/>
        </w:rPr>
      </w:pPr>
    </w:p>
    <w:p w:rsidR="00A71692" w:rsidRDefault="00A71692" w:rsidP="00A71692">
      <w:pPr>
        <w:ind w:firstLine="708"/>
        <w:jc w:val="both"/>
        <w:rPr>
          <w:rFonts w:ascii="Times New Roman" w:hAnsi="Times New Roman" w:cs="Times New Roman"/>
          <w:sz w:val="24"/>
          <w:szCs w:val="24"/>
          <w:lang w:val="uk-UA"/>
        </w:rPr>
      </w:pPr>
      <w:r>
        <w:rPr>
          <w:rFonts w:ascii="Times New Roman" w:hAnsi="Times New Roman" w:cs="Times New Roman"/>
          <w:b/>
          <w:sz w:val="24"/>
          <w:szCs w:val="24"/>
          <w:lang w:val="uk-UA"/>
        </w:rPr>
        <w:t>Міждисциплінарні зв’язки:</w:t>
      </w:r>
      <w:r>
        <w:rPr>
          <w:rFonts w:ascii="Times New Roman" w:hAnsi="Times New Roman" w:cs="Times New Roman"/>
          <w:sz w:val="24"/>
          <w:szCs w:val="24"/>
          <w:lang w:val="uk-UA"/>
        </w:rPr>
        <w:t xml:space="preserve"> фізика, математика.</w:t>
      </w:r>
    </w:p>
    <w:p w:rsidR="00A71692" w:rsidRDefault="00A71692" w:rsidP="00A71692">
      <w:pPr>
        <w:shd w:val="clear" w:color="auto" w:fill="FFFFFF"/>
        <w:rPr>
          <w:rFonts w:ascii="Times New Roman" w:hAnsi="Times New Roman" w:cs="Times New Roman"/>
          <w:b/>
          <w:sz w:val="24"/>
          <w:szCs w:val="24"/>
          <w:lang w:val="uk-UA"/>
        </w:rPr>
      </w:pPr>
    </w:p>
    <w:p w:rsidR="00A71692" w:rsidRDefault="00A71692" w:rsidP="005D3EC1">
      <w:pPr>
        <w:shd w:val="clear" w:color="auto" w:fill="FFFFFF"/>
        <w:spacing w:after="0" w:line="240" w:lineRule="auto"/>
        <w:ind w:firstLine="706"/>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Зміст дисципліни</w:t>
      </w:r>
    </w:p>
    <w:p w:rsidR="00A71692" w:rsidRDefault="00A71692" w:rsidP="005D3EC1">
      <w:pPr>
        <w:shd w:val="clear" w:color="auto" w:fill="FFFFFF"/>
        <w:spacing w:after="0" w:line="240" w:lineRule="auto"/>
        <w:ind w:firstLine="706"/>
        <w:contextualSpacing/>
        <w:jc w:val="center"/>
        <w:rPr>
          <w:rFonts w:ascii="Times New Roman" w:hAnsi="Times New Roman" w:cs="Times New Roman"/>
          <w:bCs/>
          <w:spacing w:val="-4"/>
          <w:sz w:val="24"/>
          <w:szCs w:val="24"/>
          <w:lang w:val="uk-UA"/>
        </w:rPr>
      </w:pPr>
    </w:p>
    <w:p w:rsidR="00A71692" w:rsidRDefault="00A71692" w:rsidP="005D3EC1">
      <w:pPr>
        <w:spacing w:after="0" w:line="240" w:lineRule="auto"/>
        <w:ind w:firstLine="706"/>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Вступ</w:t>
      </w:r>
    </w:p>
    <w:p w:rsidR="00A71692" w:rsidRDefault="00A71692" w:rsidP="005D3EC1">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ab/>
        <w:t>Біоорганічна хімія – наука про якісний склад, кількісний вмісті сполук, які утворюють живу матерію. Історія розвитку біохімії.</w:t>
      </w:r>
    </w:p>
    <w:p w:rsidR="00A71692" w:rsidRDefault="00A71692" w:rsidP="005D3EC1">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ab/>
        <w:t>Значення біоорганічної хімії для розвитку біології, медицини, сільського господарства, промисловості переробки рослинної і тваринної сировини. Впровадження ферментативних методів синтезу в хімічне виробництво.</w:t>
      </w:r>
    </w:p>
    <w:p w:rsidR="00A71692" w:rsidRDefault="00A71692" w:rsidP="005D3EC1">
      <w:pPr>
        <w:spacing w:after="0" w:line="240" w:lineRule="auto"/>
        <w:ind w:firstLine="708"/>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Методи біохімічних досліджень і їх фізико-хімічні методи аналізу. Розробка швидкісних і автоматизованих методів аналізу для біохімічних цілей. Значення їх для прискорення біохімічних досліджень.</w:t>
      </w:r>
    </w:p>
    <w:p w:rsidR="005D3EC1" w:rsidRDefault="005D3EC1" w:rsidP="005D3EC1">
      <w:pPr>
        <w:spacing w:after="0" w:line="240" w:lineRule="auto"/>
        <w:ind w:firstLine="708"/>
        <w:contextualSpacing/>
        <w:jc w:val="both"/>
        <w:rPr>
          <w:rFonts w:ascii="Times New Roman" w:hAnsi="Times New Roman" w:cs="Times New Roman"/>
          <w:sz w:val="24"/>
          <w:szCs w:val="24"/>
          <w:lang w:val="uk-UA"/>
        </w:rPr>
      </w:pPr>
    </w:p>
    <w:p w:rsidR="00A71692" w:rsidRDefault="00A71692" w:rsidP="005D3EC1">
      <w:pPr>
        <w:spacing w:after="0" w:line="240" w:lineRule="auto"/>
        <w:contextualSpacing/>
        <w:jc w:val="both"/>
        <w:rPr>
          <w:rFonts w:ascii="Times New Roman" w:hAnsi="Times New Roman" w:cs="Times New Roman"/>
          <w:b/>
          <w:sz w:val="24"/>
          <w:szCs w:val="24"/>
          <w:lang w:val="uk-UA"/>
        </w:rPr>
      </w:pPr>
      <w:r>
        <w:rPr>
          <w:rFonts w:ascii="Times New Roman" w:hAnsi="Times New Roman" w:cs="Times New Roman"/>
          <w:sz w:val="24"/>
          <w:szCs w:val="24"/>
          <w:lang w:val="uk-UA"/>
        </w:rPr>
        <w:tab/>
      </w:r>
      <w:r>
        <w:rPr>
          <w:rFonts w:ascii="Times New Roman" w:hAnsi="Times New Roman" w:cs="Times New Roman"/>
          <w:b/>
          <w:sz w:val="24"/>
          <w:szCs w:val="24"/>
          <w:lang w:val="uk-UA"/>
        </w:rPr>
        <w:t>Хімічний склад організмів</w:t>
      </w:r>
    </w:p>
    <w:p w:rsidR="00A71692" w:rsidRDefault="00A71692" w:rsidP="005D3EC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lang w:val="uk-UA"/>
        </w:rPr>
        <w:tab/>
        <w:t xml:space="preserve">Постійно і деколи зустрічаючі елементи в складі живої матерії. </w:t>
      </w:r>
      <w:proofErr w:type="spellStart"/>
      <w:r>
        <w:rPr>
          <w:rFonts w:ascii="Times New Roman" w:hAnsi="Times New Roman" w:cs="Times New Roman"/>
          <w:sz w:val="24"/>
          <w:szCs w:val="24"/>
        </w:rPr>
        <w:t>Поняття</w:t>
      </w:r>
      <w:proofErr w:type="spellEnd"/>
      <w:r>
        <w:rPr>
          <w:rFonts w:ascii="Times New Roman" w:hAnsi="Times New Roman" w:cs="Times New Roman"/>
          <w:sz w:val="24"/>
          <w:szCs w:val="24"/>
        </w:rPr>
        <w:t xml:space="preserve"> про макро-, </w:t>
      </w:r>
      <w:proofErr w:type="spellStart"/>
      <w:r>
        <w:rPr>
          <w:rFonts w:ascii="Times New Roman" w:hAnsi="Times New Roman" w:cs="Times New Roman"/>
          <w:sz w:val="24"/>
          <w:szCs w:val="24"/>
        </w:rPr>
        <w:t>мікр</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ультрамікроелементи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Закономірності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розповсюдження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елементів</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живій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природі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Залежність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між</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біологічною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роллю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елементів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їх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положенням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періодичній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системі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Д.І.Мендєлєєва</w:t>
      </w:r>
      <w:proofErr w:type="spellEnd"/>
      <w:r>
        <w:rPr>
          <w:rFonts w:ascii="Times New Roman" w:hAnsi="Times New Roman" w:cs="Times New Roman"/>
          <w:sz w:val="24"/>
          <w:szCs w:val="24"/>
        </w:rPr>
        <w:t xml:space="preserve">. Потреба </w:t>
      </w:r>
      <w:proofErr w:type="spellStart"/>
      <w:r>
        <w:rPr>
          <w:rFonts w:ascii="Times New Roman" w:hAnsi="Times New Roman" w:cs="Times New Roman"/>
          <w:sz w:val="24"/>
          <w:szCs w:val="24"/>
        </w:rPr>
        <w:t>організмів</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хімічних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елементах</w:t>
      </w:r>
      <w:proofErr w:type="spellEnd"/>
      <w:r>
        <w:rPr>
          <w:rFonts w:ascii="Times New Roman" w:hAnsi="Times New Roman" w:cs="Times New Roman"/>
          <w:sz w:val="24"/>
          <w:szCs w:val="24"/>
        </w:rPr>
        <w:t>.</w:t>
      </w:r>
    </w:p>
    <w:p w:rsidR="005D3EC1" w:rsidRDefault="00A71692" w:rsidP="005D3EC1">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rPr>
        <w:tab/>
        <w:t xml:space="preserve">Характеристика </w:t>
      </w:r>
      <w:proofErr w:type="spellStart"/>
      <w:r>
        <w:rPr>
          <w:rFonts w:ascii="Times New Roman" w:hAnsi="Times New Roman" w:cs="Times New Roman"/>
          <w:sz w:val="24"/>
          <w:szCs w:val="24"/>
        </w:rPr>
        <w:t>основних</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груп</w:t>
      </w:r>
      <w:r>
        <w:rPr>
          <w:rFonts w:ascii="Times New Roman" w:hAnsi="Times New Roman" w:cs="Times New Roman"/>
          <w:sz w:val="24"/>
          <w:szCs w:val="24"/>
        </w:rPr>
        <w:t xml:space="preserve"> </w:t>
      </w:r>
      <w:proofErr w:type="spellStart"/>
      <w:r>
        <w:rPr>
          <w:rFonts w:ascii="Times New Roman" w:hAnsi="Times New Roman" w:cs="Times New Roman"/>
          <w:sz w:val="24"/>
          <w:szCs w:val="24"/>
        </w:rPr>
        <w:t>хімічних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сполук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які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входять</w:t>
      </w:r>
      <w:proofErr w:type="spellEnd"/>
      <w:r>
        <w:rPr>
          <w:rFonts w:ascii="Times New Roman" w:hAnsi="Times New Roman" w:cs="Times New Roman"/>
          <w:sz w:val="24"/>
          <w:szCs w:val="24"/>
        </w:rPr>
        <w:t xml:space="preserve"> в склад </w:t>
      </w:r>
      <w:proofErr w:type="spellStart"/>
      <w:r>
        <w:rPr>
          <w:rFonts w:ascii="Times New Roman" w:hAnsi="Times New Roman" w:cs="Times New Roman"/>
          <w:sz w:val="24"/>
          <w:szCs w:val="24"/>
        </w:rPr>
        <w:t>живої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матерії</w:t>
      </w:r>
      <w:proofErr w:type="spellEnd"/>
      <w:r>
        <w:rPr>
          <w:rFonts w:ascii="Times New Roman" w:hAnsi="Times New Roman" w:cs="Times New Roman"/>
          <w:sz w:val="24"/>
          <w:szCs w:val="24"/>
        </w:rPr>
        <w:t>.</w:t>
      </w:r>
    </w:p>
    <w:p w:rsidR="005D3EC1" w:rsidRPr="005D3EC1" w:rsidRDefault="005D3EC1" w:rsidP="005D3EC1">
      <w:pPr>
        <w:spacing w:after="0" w:line="240" w:lineRule="auto"/>
        <w:contextualSpacing/>
        <w:jc w:val="both"/>
        <w:rPr>
          <w:rFonts w:ascii="Times New Roman" w:hAnsi="Times New Roman" w:cs="Times New Roman"/>
          <w:sz w:val="24"/>
          <w:szCs w:val="24"/>
          <w:lang w:val="uk-UA"/>
        </w:rPr>
      </w:pPr>
    </w:p>
    <w:p w:rsidR="00A71692" w:rsidRPr="005D3EC1" w:rsidRDefault="00A71692" w:rsidP="005D3EC1">
      <w:pPr>
        <w:spacing w:after="0" w:line="240" w:lineRule="auto"/>
        <w:contextualSpacing/>
        <w:jc w:val="both"/>
        <w:rPr>
          <w:rFonts w:ascii="Times New Roman" w:hAnsi="Times New Roman" w:cs="Times New Roman"/>
          <w:b/>
          <w:sz w:val="24"/>
          <w:szCs w:val="24"/>
          <w:lang w:val="uk-UA"/>
        </w:rPr>
      </w:pPr>
      <w:r>
        <w:rPr>
          <w:rFonts w:ascii="Times New Roman" w:hAnsi="Times New Roman" w:cs="Times New Roman"/>
          <w:sz w:val="24"/>
          <w:szCs w:val="24"/>
        </w:rPr>
        <w:tab/>
      </w:r>
      <w:proofErr w:type="spellStart"/>
      <w:r w:rsidR="005D3EC1">
        <w:rPr>
          <w:rFonts w:ascii="Times New Roman" w:hAnsi="Times New Roman" w:cs="Times New Roman"/>
          <w:b/>
          <w:sz w:val="24"/>
          <w:szCs w:val="24"/>
        </w:rPr>
        <w:t>Лі</w:t>
      </w:r>
      <w:proofErr w:type="gramStart"/>
      <w:r w:rsidR="005D3EC1">
        <w:rPr>
          <w:rFonts w:ascii="Times New Roman" w:hAnsi="Times New Roman" w:cs="Times New Roman"/>
          <w:b/>
          <w:sz w:val="24"/>
          <w:szCs w:val="24"/>
        </w:rPr>
        <w:t>п</w:t>
      </w:r>
      <w:proofErr w:type="gramEnd"/>
      <w:r w:rsidR="005D3EC1">
        <w:rPr>
          <w:rFonts w:ascii="Times New Roman" w:hAnsi="Times New Roman" w:cs="Times New Roman"/>
          <w:b/>
          <w:sz w:val="24"/>
          <w:szCs w:val="24"/>
        </w:rPr>
        <w:t>іди</w:t>
      </w:r>
      <w:proofErr w:type="spellEnd"/>
    </w:p>
    <w:p w:rsidR="00A71692" w:rsidRDefault="00A71692" w:rsidP="005D3EC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Загальна</w:t>
      </w:r>
      <w:proofErr w:type="spellEnd"/>
      <w:r>
        <w:rPr>
          <w:rFonts w:ascii="Times New Roman" w:hAnsi="Times New Roman" w:cs="Times New Roman"/>
          <w:sz w:val="24"/>
          <w:szCs w:val="24"/>
        </w:rPr>
        <w:t xml:space="preserve"> характеристика </w:t>
      </w:r>
      <w:proofErr w:type="spellStart"/>
      <w:r>
        <w:rPr>
          <w:rFonts w:ascii="Times New Roman" w:hAnsi="Times New Roman" w:cs="Times New Roman"/>
          <w:sz w:val="24"/>
          <w:szCs w:val="24"/>
        </w:rPr>
        <w:t>класу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лі</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ідів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Класифікація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ліпідів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прості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ліпіди</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жири</w:t>
      </w:r>
      <w:proofErr w:type="spellEnd"/>
      <w:r>
        <w:rPr>
          <w:rFonts w:ascii="Times New Roman" w:hAnsi="Times New Roman" w:cs="Times New Roman"/>
          <w:sz w:val="24"/>
          <w:szCs w:val="24"/>
        </w:rPr>
        <w:t xml:space="preserve">, воски </w:t>
      </w:r>
      <w:proofErr w:type="spellStart"/>
      <w:r>
        <w:rPr>
          <w:rFonts w:ascii="Times New Roman" w:hAnsi="Times New Roman" w:cs="Times New Roman"/>
          <w:sz w:val="24"/>
          <w:szCs w:val="24"/>
        </w:rPr>
        <w:t>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стерини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складні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ліпіди</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фосфоліпіди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гліколіпіди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Локалізація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ліпідів</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клітці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їх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біологічне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значення</w:t>
      </w:r>
      <w:proofErr w:type="spellEnd"/>
      <w:r>
        <w:rPr>
          <w:rFonts w:ascii="Times New Roman" w:hAnsi="Times New Roman" w:cs="Times New Roman"/>
          <w:sz w:val="24"/>
          <w:szCs w:val="24"/>
        </w:rPr>
        <w:t>.</w:t>
      </w:r>
    </w:p>
    <w:p w:rsidR="00A71692" w:rsidRDefault="00A71692" w:rsidP="005D3EC1">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rPr>
        <w:tab/>
      </w:r>
      <w:proofErr w:type="spellStart"/>
      <w:r>
        <w:rPr>
          <w:rFonts w:ascii="Times New Roman" w:hAnsi="Times New Roman" w:cs="Times New Roman"/>
          <w:sz w:val="24"/>
          <w:szCs w:val="24"/>
        </w:rPr>
        <w:t>Жири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тригліцериди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їх</w:t>
      </w:r>
      <w:proofErr w:type="spellEnd"/>
      <w:r>
        <w:rPr>
          <w:rFonts w:ascii="Times New Roman" w:hAnsi="Times New Roman" w:cs="Times New Roman"/>
          <w:sz w:val="24"/>
          <w:szCs w:val="24"/>
        </w:rPr>
        <w:t xml:space="preserve"> структура </w:t>
      </w:r>
      <w:proofErr w:type="spellStart"/>
      <w:r>
        <w:rPr>
          <w:rFonts w:ascii="Times New Roman" w:hAnsi="Times New Roman" w:cs="Times New Roman"/>
          <w:sz w:val="24"/>
          <w:szCs w:val="24"/>
        </w:rPr>
        <w:t>і</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р</w:t>
      </w:r>
      <w:proofErr w:type="gramEnd"/>
      <w:r>
        <w:rPr>
          <w:rFonts w:ascii="Times New Roman" w:hAnsi="Times New Roman" w:cs="Times New Roman"/>
          <w:sz w:val="24"/>
          <w:szCs w:val="24"/>
        </w:rPr>
        <w:t>ізновидність</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природі</w:t>
      </w:r>
      <w:proofErr w:type="spellEnd"/>
      <w:r>
        <w:rPr>
          <w:rFonts w:ascii="Times New Roman" w:hAnsi="Times New Roman" w:cs="Times New Roman"/>
          <w:sz w:val="24"/>
          <w:szCs w:val="24"/>
        </w:rPr>
        <w:t xml:space="preserve"> по </w:t>
      </w:r>
      <w:proofErr w:type="spellStart"/>
      <w:r>
        <w:rPr>
          <w:rFonts w:ascii="Times New Roman" w:hAnsi="Times New Roman" w:cs="Times New Roman"/>
          <w:sz w:val="24"/>
          <w:szCs w:val="24"/>
        </w:rPr>
        <w:t>якісному</w:t>
      </w:r>
      <w:proofErr w:type="spellEnd"/>
      <w:r>
        <w:rPr>
          <w:rFonts w:ascii="Times New Roman" w:hAnsi="Times New Roman" w:cs="Times New Roman"/>
          <w:sz w:val="24"/>
          <w:szCs w:val="24"/>
        </w:rPr>
        <w:t xml:space="preserve"> складу </w:t>
      </w:r>
      <w:proofErr w:type="spellStart"/>
      <w:r>
        <w:rPr>
          <w:rFonts w:ascii="Times New Roman" w:hAnsi="Times New Roman" w:cs="Times New Roman"/>
          <w:sz w:val="24"/>
          <w:szCs w:val="24"/>
        </w:rPr>
        <w:t>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співвідношенню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вищих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жирних</w:t>
      </w:r>
      <w:proofErr w:type="spellEnd"/>
      <w:r>
        <w:rPr>
          <w:rFonts w:ascii="Times New Roman" w:hAnsi="Times New Roman" w:cs="Times New Roman"/>
          <w:sz w:val="24"/>
          <w:szCs w:val="24"/>
        </w:rPr>
        <w:t xml:space="preserve"> кислот. </w:t>
      </w:r>
      <w:proofErr w:type="spellStart"/>
      <w:r>
        <w:rPr>
          <w:rFonts w:ascii="Times New Roman" w:hAnsi="Times New Roman" w:cs="Times New Roman"/>
          <w:sz w:val="24"/>
          <w:szCs w:val="24"/>
        </w:rPr>
        <w:t>Прості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змішані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тригліцериди</w:t>
      </w:r>
      <w:proofErr w:type="spellEnd"/>
      <w:r>
        <w:rPr>
          <w:rFonts w:ascii="Times New Roman" w:hAnsi="Times New Roman" w:cs="Times New Roman"/>
          <w:sz w:val="24"/>
          <w:szCs w:val="24"/>
        </w:rPr>
        <w:t>.</w:t>
      </w:r>
      <w:r>
        <w:rPr>
          <w:rFonts w:ascii="Times New Roman" w:hAnsi="Times New Roman" w:cs="Times New Roman"/>
          <w:sz w:val="24"/>
          <w:szCs w:val="24"/>
          <w:lang w:val="uk-UA"/>
        </w:rPr>
        <w:t xml:space="preserve"> Номенклатура, фізичні та хімічні властивості. Константи характеристики жирів (кислотне число, число омилення, йодне та </w:t>
      </w:r>
      <w:proofErr w:type="spellStart"/>
      <w:r>
        <w:rPr>
          <w:rFonts w:ascii="Times New Roman" w:hAnsi="Times New Roman" w:cs="Times New Roman"/>
          <w:sz w:val="24"/>
          <w:szCs w:val="24"/>
          <w:lang w:val="uk-UA"/>
        </w:rPr>
        <w:t>естерне</w:t>
      </w:r>
      <w:proofErr w:type="spellEnd"/>
      <w:r>
        <w:rPr>
          <w:rFonts w:ascii="Times New Roman" w:hAnsi="Times New Roman" w:cs="Times New Roman"/>
          <w:sz w:val="24"/>
          <w:szCs w:val="24"/>
          <w:lang w:val="uk-UA"/>
        </w:rPr>
        <w:t xml:space="preserve"> числа).</w:t>
      </w:r>
    </w:p>
    <w:p w:rsidR="00A71692" w:rsidRDefault="00A71692" w:rsidP="005D3EC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Воски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Ї</w:t>
      </w:r>
      <w:proofErr w:type="gramStart"/>
      <w:r>
        <w:rPr>
          <w:rFonts w:ascii="Times New Roman" w:hAnsi="Times New Roman" w:cs="Times New Roman"/>
          <w:sz w:val="24"/>
          <w:szCs w:val="24"/>
        </w:rPr>
        <w:t>х</w:t>
      </w:r>
      <w:proofErr w:type="spellEnd"/>
      <w:proofErr w:type="gramEnd"/>
      <w:r>
        <w:rPr>
          <w:rFonts w:ascii="Times New Roman" w:hAnsi="Times New Roman" w:cs="Times New Roman"/>
          <w:sz w:val="24"/>
          <w:szCs w:val="24"/>
        </w:rPr>
        <w:t xml:space="preserve"> склад (</w:t>
      </w:r>
      <w:proofErr w:type="spellStart"/>
      <w:r>
        <w:rPr>
          <w:rFonts w:ascii="Times New Roman" w:hAnsi="Times New Roman" w:cs="Times New Roman"/>
          <w:sz w:val="24"/>
          <w:szCs w:val="24"/>
        </w:rPr>
        <w:t>перелік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вищих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жирних</w:t>
      </w:r>
      <w:proofErr w:type="spellEnd"/>
      <w:r>
        <w:rPr>
          <w:rFonts w:ascii="Times New Roman" w:hAnsi="Times New Roman" w:cs="Times New Roman"/>
          <w:sz w:val="24"/>
          <w:szCs w:val="24"/>
        </w:rPr>
        <w:t xml:space="preserve"> кислот </w:t>
      </w:r>
      <w:proofErr w:type="spellStart"/>
      <w:r>
        <w:rPr>
          <w:rFonts w:ascii="Times New Roman" w:hAnsi="Times New Roman" w:cs="Times New Roman"/>
          <w:sz w:val="24"/>
          <w:szCs w:val="24"/>
        </w:rPr>
        <w:t>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вищих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спиртів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будова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 xml:space="preserve">Бджолиний віск, спермацет, ланолін. Рослинні </w:t>
      </w:r>
      <w:proofErr w:type="spellStart"/>
      <w:r>
        <w:rPr>
          <w:rFonts w:ascii="Times New Roman" w:hAnsi="Times New Roman" w:cs="Times New Roman"/>
          <w:sz w:val="24"/>
          <w:szCs w:val="24"/>
          <w:lang w:val="uk-UA"/>
        </w:rPr>
        <w:t>воски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rPr>
        <w:t>Біологічна</w:t>
      </w:r>
      <w:proofErr w:type="spellEnd"/>
      <w:r>
        <w:rPr>
          <w:rFonts w:ascii="Times New Roman" w:hAnsi="Times New Roman" w:cs="Times New Roman"/>
          <w:sz w:val="24"/>
          <w:szCs w:val="24"/>
        </w:rPr>
        <w:t xml:space="preserve"> роль </w:t>
      </w:r>
      <w:proofErr w:type="spellStart"/>
      <w:r>
        <w:rPr>
          <w:rFonts w:ascii="Times New Roman" w:hAnsi="Times New Roman" w:cs="Times New Roman"/>
          <w:sz w:val="24"/>
          <w:szCs w:val="24"/>
        </w:rPr>
        <w:t>воскі</w:t>
      </w:r>
      <w:proofErr w:type="gramStart"/>
      <w:r>
        <w:rPr>
          <w:rFonts w:ascii="Times New Roman" w:hAnsi="Times New Roman" w:cs="Times New Roman"/>
          <w:sz w:val="24"/>
          <w:szCs w:val="24"/>
        </w:rPr>
        <w:t>в</w:t>
      </w:r>
      <w:proofErr w:type="spellEnd"/>
      <w:proofErr w:type="gramEnd"/>
      <w:r>
        <w:rPr>
          <w:rFonts w:ascii="Times New Roman" w:hAnsi="Times New Roman" w:cs="Times New Roman"/>
          <w:sz w:val="24"/>
          <w:szCs w:val="24"/>
        </w:rPr>
        <w:t xml:space="preserve">. </w:t>
      </w:r>
    </w:p>
    <w:p w:rsidR="00A71692" w:rsidRDefault="00A71692" w:rsidP="005D3EC1">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rPr>
        <w:tab/>
      </w:r>
      <w:proofErr w:type="spellStart"/>
      <w:r>
        <w:rPr>
          <w:rFonts w:ascii="Times New Roman" w:hAnsi="Times New Roman" w:cs="Times New Roman"/>
          <w:sz w:val="24"/>
          <w:szCs w:val="24"/>
        </w:rPr>
        <w:t>Стериди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Їх</w:t>
      </w:r>
      <w:proofErr w:type="spellEnd"/>
      <w:r>
        <w:rPr>
          <w:rFonts w:ascii="Times New Roman" w:hAnsi="Times New Roman" w:cs="Times New Roman"/>
          <w:sz w:val="24"/>
          <w:szCs w:val="24"/>
        </w:rPr>
        <w:t xml:space="preserve"> склад </w:t>
      </w:r>
      <w:proofErr w:type="spellStart"/>
      <w:r>
        <w:rPr>
          <w:rFonts w:ascii="Times New Roman" w:hAnsi="Times New Roman" w:cs="Times New Roman"/>
          <w:sz w:val="24"/>
          <w:szCs w:val="24"/>
        </w:rPr>
        <w:t>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будова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фізичні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хімічні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властивості</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 xml:space="preserve">Стероли та </w:t>
      </w:r>
      <w:proofErr w:type="spellStart"/>
      <w:r>
        <w:rPr>
          <w:rFonts w:ascii="Times New Roman" w:hAnsi="Times New Roman" w:cs="Times New Roman"/>
          <w:sz w:val="24"/>
          <w:szCs w:val="24"/>
          <w:lang w:val="uk-UA"/>
        </w:rPr>
        <w:t>ацилстероли</w:t>
      </w:r>
      <w:proofErr w:type="spellEnd"/>
      <w:r>
        <w:rPr>
          <w:rFonts w:ascii="Times New Roman" w:hAnsi="Times New Roman" w:cs="Times New Roman"/>
          <w:sz w:val="24"/>
          <w:szCs w:val="24"/>
          <w:lang w:val="uk-UA"/>
        </w:rPr>
        <w:t>. Жовчні кислоти. Стероїдні гормони.</w:t>
      </w:r>
    </w:p>
    <w:p w:rsidR="00A71692" w:rsidRDefault="00A71692" w:rsidP="005D3EC1">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ab/>
        <w:t xml:space="preserve">Складні ліпіди. Структура молекул фосфоліпідів: </w:t>
      </w:r>
      <w:proofErr w:type="spellStart"/>
      <w:r>
        <w:rPr>
          <w:rFonts w:ascii="Times New Roman" w:hAnsi="Times New Roman" w:cs="Times New Roman"/>
          <w:sz w:val="24"/>
          <w:szCs w:val="24"/>
          <w:lang w:val="uk-UA"/>
        </w:rPr>
        <w:t>гліцерофосфоліпіди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сфінгофосфоліпіди</w:t>
      </w:r>
      <w:proofErr w:type="spellEnd"/>
      <w:r>
        <w:rPr>
          <w:rFonts w:ascii="Times New Roman" w:hAnsi="Times New Roman" w:cs="Times New Roman"/>
          <w:sz w:val="24"/>
          <w:szCs w:val="24"/>
          <w:lang w:val="uk-UA"/>
        </w:rPr>
        <w:t xml:space="preserve">. </w:t>
      </w:r>
    </w:p>
    <w:p w:rsidR="00A71692" w:rsidRDefault="00A71692" w:rsidP="005D3EC1">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ab/>
      </w:r>
      <w:proofErr w:type="spellStart"/>
      <w:r>
        <w:rPr>
          <w:rFonts w:ascii="Times New Roman" w:hAnsi="Times New Roman" w:cs="Times New Roman"/>
          <w:sz w:val="24"/>
          <w:szCs w:val="24"/>
          <w:lang w:val="uk-UA"/>
        </w:rPr>
        <w:t>Гліколіпіди</w:t>
      </w:r>
      <w:proofErr w:type="spellEnd"/>
      <w:r>
        <w:rPr>
          <w:rFonts w:ascii="Times New Roman" w:hAnsi="Times New Roman" w:cs="Times New Roman"/>
          <w:sz w:val="24"/>
          <w:szCs w:val="24"/>
          <w:lang w:val="uk-UA"/>
        </w:rPr>
        <w:t xml:space="preserve">, їх склад і будова. </w:t>
      </w:r>
      <w:proofErr w:type="spellStart"/>
      <w:r>
        <w:rPr>
          <w:rFonts w:ascii="Times New Roman" w:hAnsi="Times New Roman" w:cs="Times New Roman"/>
          <w:sz w:val="24"/>
          <w:szCs w:val="24"/>
          <w:lang w:val="uk-UA"/>
        </w:rPr>
        <w:t>Глікосфінголіпіди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цереброзиди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гангліозиди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сульфатиди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глобозиди</w:t>
      </w:r>
      <w:proofErr w:type="spellEnd"/>
      <w:r>
        <w:rPr>
          <w:rFonts w:ascii="Times New Roman" w:hAnsi="Times New Roman" w:cs="Times New Roman"/>
          <w:sz w:val="24"/>
          <w:szCs w:val="24"/>
          <w:lang w:val="uk-UA"/>
        </w:rPr>
        <w:t>.</w:t>
      </w:r>
    </w:p>
    <w:p w:rsidR="00A71692" w:rsidRDefault="00A71692" w:rsidP="005D3EC1">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ab/>
        <w:t>Синтез складних ліпідів.</w:t>
      </w:r>
    </w:p>
    <w:p w:rsidR="005D3EC1" w:rsidRDefault="005D3EC1" w:rsidP="005D3EC1">
      <w:pPr>
        <w:spacing w:after="0" w:line="240" w:lineRule="auto"/>
        <w:contextualSpacing/>
        <w:jc w:val="both"/>
        <w:rPr>
          <w:rFonts w:ascii="Times New Roman" w:hAnsi="Times New Roman" w:cs="Times New Roman"/>
          <w:sz w:val="24"/>
          <w:szCs w:val="24"/>
          <w:lang w:val="uk-UA"/>
        </w:rPr>
      </w:pPr>
    </w:p>
    <w:p w:rsidR="00A71692" w:rsidRDefault="00A71692" w:rsidP="005D3EC1">
      <w:pPr>
        <w:spacing w:after="0" w:line="240" w:lineRule="auto"/>
        <w:contextualSpacing/>
        <w:jc w:val="both"/>
        <w:rPr>
          <w:rFonts w:ascii="Times New Roman" w:hAnsi="Times New Roman" w:cs="Times New Roman"/>
          <w:b/>
          <w:sz w:val="24"/>
          <w:szCs w:val="24"/>
          <w:lang w:val="uk-UA"/>
        </w:rPr>
      </w:pPr>
      <w:r>
        <w:rPr>
          <w:rFonts w:ascii="Times New Roman" w:hAnsi="Times New Roman" w:cs="Times New Roman"/>
          <w:sz w:val="24"/>
          <w:szCs w:val="24"/>
        </w:rPr>
        <w:tab/>
      </w:r>
      <w:proofErr w:type="spellStart"/>
      <w:r>
        <w:rPr>
          <w:rFonts w:ascii="Times New Roman" w:hAnsi="Times New Roman" w:cs="Times New Roman"/>
          <w:b/>
          <w:sz w:val="24"/>
          <w:szCs w:val="24"/>
        </w:rPr>
        <w:t>Вуглеводи</w:t>
      </w:r>
      <w:proofErr w:type="spellEnd"/>
      <w:r>
        <w:rPr>
          <w:rFonts w:ascii="Times New Roman" w:hAnsi="Times New Roman" w:cs="Times New Roman"/>
          <w:b/>
          <w:sz w:val="24"/>
          <w:szCs w:val="24"/>
        </w:rPr>
        <w:t xml:space="preserve"> </w:t>
      </w:r>
    </w:p>
    <w:p w:rsidR="00A71692" w:rsidRDefault="00A71692" w:rsidP="005D3EC1">
      <w:pPr>
        <w:pStyle w:val="3"/>
        <w:widowControl w:val="0"/>
        <w:spacing w:after="0"/>
        <w:ind w:firstLine="437"/>
        <w:contextualSpacing/>
        <w:jc w:val="both"/>
        <w:rPr>
          <w:sz w:val="24"/>
          <w:szCs w:val="24"/>
          <w:lang w:val="uk-UA"/>
        </w:rPr>
      </w:pPr>
      <w:proofErr w:type="spellStart"/>
      <w:r>
        <w:rPr>
          <w:sz w:val="24"/>
          <w:szCs w:val="24"/>
        </w:rPr>
        <w:t>Визначення</w:t>
      </w:r>
      <w:proofErr w:type="spellEnd"/>
      <w:r>
        <w:rPr>
          <w:sz w:val="24"/>
          <w:szCs w:val="24"/>
        </w:rPr>
        <w:t xml:space="preserve"> </w:t>
      </w:r>
      <w:proofErr w:type="spellStart"/>
      <w:r>
        <w:rPr>
          <w:sz w:val="24"/>
          <w:szCs w:val="24"/>
        </w:rPr>
        <w:t>вуглеводів</w:t>
      </w:r>
      <w:proofErr w:type="spellEnd"/>
      <w:r>
        <w:rPr>
          <w:sz w:val="24"/>
          <w:szCs w:val="24"/>
        </w:rPr>
        <w:t xml:space="preserve">, </w:t>
      </w:r>
      <w:proofErr w:type="spellStart"/>
      <w:r>
        <w:rPr>
          <w:sz w:val="24"/>
          <w:szCs w:val="24"/>
        </w:rPr>
        <w:t>їх</w:t>
      </w:r>
      <w:proofErr w:type="spellEnd"/>
      <w:r>
        <w:rPr>
          <w:sz w:val="24"/>
          <w:szCs w:val="24"/>
        </w:rPr>
        <w:t xml:space="preserve"> склад, </w:t>
      </w:r>
      <w:proofErr w:type="spellStart"/>
      <w:r>
        <w:rPr>
          <w:sz w:val="24"/>
          <w:szCs w:val="24"/>
        </w:rPr>
        <w:t>загальна</w:t>
      </w:r>
      <w:proofErr w:type="spellEnd"/>
      <w:r>
        <w:rPr>
          <w:sz w:val="24"/>
          <w:szCs w:val="24"/>
        </w:rPr>
        <w:t xml:space="preserve"> формула, </w:t>
      </w:r>
      <w:proofErr w:type="spellStart"/>
      <w:r>
        <w:rPr>
          <w:sz w:val="24"/>
          <w:szCs w:val="24"/>
        </w:rPr>
        <w:t>класифікація</w:t>
      </w:r>
      <w:proofErr w:type="spellEnd"/>
      <w:r>
        <w:rPr>
          <w:sz w:val="24"/>
          <w:szCs w:val="24"/>
        </w:rPr>
        <w:t>.</w:t>
      </w:r>
    </w:p>
    <w:p w:rsidR="00A71692" w:rsidRDefault="00A71692" w:rsidP="005D3EC1">
      <w:pPr>
        <w:pStyle w:val="3"/>
        <w:widowControl w:val="0"/>
        <w:spacing w:after="0"/>
        <w:ind w:firstLine="437"/>
        <w:contextualSpacing/>
        <w:jc w:val="both"/>
        <w:rPr>
          <w:sz w:val="24"/>
          <w:szCs w:val="24"/>
          <w:lang w:val="uk-UA"/>
        </w:rPr>
      </w:pPr>
      <w:r>
        <w:rPr>
          <w:sz w:val="24"/>
          <w:szCs w:val="24"/>
          <w:lang w:val="uk-UA"/>
        </w:rPr>
        <w:t xml:space="preserve">Моносахариди. Загальна формула, класифікація, номенклатура: </w:t>
      </w:r>
      <w:proofErr w:type="spellStart"/>
      <w:r>
        <w:rPr>
          <w:sz w:val="24"/>
          <w:szCs w:val="24"/>
          <w:lang w:val="uk-UA"/>
        </w:rPr>
        <w:t>гідроксіальдегіди</w:t>
      </w:r>
      <w:proofErr w:type="spellEnd"/>
      <w:r>
        <w:rPr>
          <w:sz w:val="24"/>
          <w:szCs w:val="24"/>
          <w:lang w:val="uk-UA"/>
        </w:rPr>
        <w:t xml:space="preserve">, </w:t>
      </w:r>
      <w:proofErr w:type="spellStart"/>
      <w:r>
        <w:rPr>
          <w:sz w:val="24"/>
          <w:szCs w:val="24"/>
          <w:lang w:val="uk-UA"/>
        </w:rPr>
        <w:t>гідроксикетони</w:t>
      </w:r>
      <w:proofErr w:type="spellEnd"/>
      <w:r>
        <w:rPr>
          <w:sz w:val="24"/>
          <w:szCs w:val="24"/>
          <w:lang w:val="uk-UA"/>
        </w:rPr>
        <w:t xml:space="preserve">, </w:t>
      </w:r>
      <w:proofErr w:type="spellStart"/>
      <w:r>
        <w:rPr>
          <w:sz w:val="24"/>
          <w:szCs w:val="24"/>
          <w:lang w:val="uk-UA"/>
        </w:rPr>
        <w:t>альдози</w:t>
      </w:r>
      <w:proofErr w:type="spellEnd"/>
      <w:r>
        <w:rPr>
          <w:sz w:val="24"/>
          <w:szCs w:val="24"/>
          <w:lang w:val="uk-UA"/>
        </w:rPr>
        <w:t xml:space="preserve">, </w:t>
      </w:r>
      <w:proofErr w:type="spellStart"/>
      <w:r>
        <w:rPr>
          <w:sz w:val="24"/>
          <w:szCs w:val="24"/>
          <w:lang w:val="uk-UA"/>
        </w:rPr>
        <w:t>кетози</w:t>
      </w:r>
      <w:proofErr w:type="spellEnd"/>
      <w:r>
        <w:rPr>
          <w:sz w:val="24"/>
          <w:szCs w:val="24"/>
          <w:lang w:val="uk-UA"/>
        </w:rPr>
        <w:t>, тетрози, пентози, гексози.</w:t>
      </w:r>
    </w:p>
    <w:p w:rsidR="00A71692" w:rsidRDefault="00A71692" w:rsidP="005D3EC1">
      <w:pPr>
        <w:widowControl w:val="0"/>
        <w:shd w:val="clear" w:color="auto" w:fill="FFFFFF"/>
        <w:spacing w:after="0" w:line="240" w:lineRule="auto"/>
        <w:ind w:firstLine="70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Ізомерія моносахаридів</w:t>
      </w:r>
      <w:r>
        <w:rPr>
          <w:rFonts w:ascii="Times New Roman" w:hAnsi="Times New Roman" w:cs="Times New Roman"/>
          <w:sz w:val="24"/>
          <w:szCs w:val="24"/>
          <w:u w:val="single"/>
          <w:lang w:val="uk-UA"/>
        </w:rPr>
        <w:t>.</w:t>
      </w:r>
      <w:r>
        <w:rPr>
          <w:rFonts w:ascii="Times New Roman" w:hAnsi="Times New Roman" w:cs="Times New Roman"/>
          <w:sz w:val="24"/>
          <w:szCs w:val="24"/>
          <w:lang w:val="uk-UA"/>
        </w:rPr>
        <w:t xml:space="preserve"> Ізомерія, зумовлена наявністю альдегідної або </w:t>
      </w:r>
      <w:proofErr w:type="spellStart"/>
      <w:r>
        <w:rPr>
          <w:rFonts w:ascii="Times New Roman" w:hAnsi="Times New Roman" w:cs="Times New Roman"/>
          <w:sz w:val="24"/>
          <w:szCs w:val="24"/>
          <w:lang w:val="uk-UA"/>
        </w:rPr>
        <w:t>кетонної</w:t>
      </w:r>
      <w:proofErr w:type="spellEnd"/>
      <w:r>
        <w:rPr>
          <w:rFonts w:ascii="Times New Roman" w:hAnsi="Times New Roman" w:cs="Times New Roman"/>
          <w:sz w:val="24"/>
          <w:szCs w:val="24"/>
          <w:lang w:val="uk-UA"/>
        </w:rPr>
        <w:t xml:space="preserve"> групи. Ізомерія, пов’язана з наявністю асиметричних атомів Карбону і розташуванням гідроксидів у</w:t>
      </w:r>
      <w:r>
        <w:rPr>
          <w:rFonts w:ascii="Times New Roman" w:hAnsi="Times New Roman" w:cs="Times New Roman"/>
          <w:smallCaps/>
          <w:sz w:val="24"/>
          <w:szCs w:val="24"/>
          <w:lang w:val="uk-UA"/>
        </w:rPr>
        <w:t xml:space="preserve"> </w:t>
      </w:r>
      <w:r>
        <w:rPr>
          <w:rFonts w:ascii="Times New Roman" w:hAnsi="Times New Roman" w:cs="Times New Roman"/>
          <w:sz w:val="24"/>
          <w:szCs w:val="24"/>
          <w:lang w:val="uk-UA"/>
        </w:rPr>
        <w:t xml:space="preserve">просторі (оптична ізомерія). Кількість ізомерів для </w:t>
      </w:r>
      <w:proofErr w:type="spellStart"/>
      <w:r>
        <w:rPr>
          <w:rFonts w:ascii="Times New Roman" w:hAnsi="Times New Roman" w:cs="Times New Roman"/>
          <w:sz w:val="24"/>
          <w:szCs w:val="24"/>
          <w:lang w:val="uk-UA"/>
        </w:rPr>
        <w:t>оксоформ</w:t>
      </w:r>
      <w:proofErr w:type="spellEnd"/>
      <w:r>
        <w:rPr>
          <w:rFonts w:ascii="Times New Roman" w:hAnsi="Times New Roman" w:cs="Times New Roman"/>
          <w:sz w:val="24"/>
          <w:szCs w:val="24"/>
          <w:lang w:val="uk-UA"/>
        </w:rPr>
        <w:t xml:space="preserve">. Структурні і проекційні формули, антиподи, </w:t>
      </w:r>
      <w:proofErr w:type="spellStart"/>
      <w:r>
        <w:rPr>
          <w:rFonts w:ascii="Times New Roman" w:hAnsi="Times New Roman" w:cs="Times New Roman"/>
          <w:sz w:val="24"/>
          <w:szCs w:val="24"/>
          <w:lang w:val="uk-UA"/>
        </w:rPr>
        <w:t>діастереомери</w:t>
      </w:r>
      <w:proofErr w:type="spellEnd"/>
      <w:r>
        <w:rPr>
          <w:rFonts w:ascii="Times New Roman" w:hAnsi="Times New Roman" w:cs="Times New Roman"/>
          <w:sz w:val="24"/>
          <w:szCs w:val="24"/>
          <w:lang w:val="uk-UA"/>
        </w:rPr>
        <w:t xml:space="preserve">. </w:t>
      </w:r>
      <w:r>
        <w:rPr>
          <w:rFonts w:ascii="Times New Roman" w:hAnsi="Times New Roman" w:cs="Times New Roman"/>
          <w:sz w:val="24"/>
          <w:szCs w:val="24"/>
          <w:lang w:val="en-US"/>
        </w:rPr>
        <w:t>D</w:t>
      </w:r>
      <w:r>
        <w:rPr>
          <w:rFonts w:ascii="Times New Roman" w:hAnsi="Times New Roman" w:cs="Times New Roman"/>
          <w:sz w:val="24"/>
          <w:szCs w:val="24"/>
          <w:lang w:val="uk-UA"/>
        </w:rPr>
        <w:t xml:space="preserve">- </w:t>
      </w:r>
      <w:proofErr w:type="gramStart"/>
      <w:r>
        <w:rPr>
          <w:rFonts w:ascii="Times New Roman" w:hAnsi="Times New Roman" w:cs="Times New Roman"/>
          <w:sz w:val="24"/>
          <w:szCs w:val="24"/>
          <w:lang w:val="uk-UA"/>
        </w:rPr>
        <w:t>і</w:t>
      </w:r>
      <w:proofErr w:type="gramEnd"/>
      <w:r>
        <w:rPr>
          <w:rFonts w:ascii="Times New Roman" w:hAnsi="Times New Roman" w:cs="Times New Roman"/>
          <w:sz w:val="24"/>
          <w:szCs w:val="24"/>
          <w:lang w:val="uk-UA"/>
        </w:rPr>
        <w:t xml:space="preserve"> </w:t>
      </w:r>
      <w:r>
        <w:rPr>
          <w:rFonts w:ascii="Times New Roman" w:hAnsi="Times New Roman" w:cs="Times New Roman"/>
          <w:sz w:val="24"/>
          <w:szCs w:val="24"/>
          <w:lang w:val="en-US"/>
        </w:rPr>
        <w:t>L</w:t>
      </w:r>
      <w:proofErr w:type="spellStart"/>
      <w:r>
        <w:rPr>
          <w:rFonts w:ascii="Times New Roman" w:hAnsi="Times New Roman" w:cs="Times New Roman"/>
          <w:sz w:val="24"/>
          <w:szCs w:val="24"/>
          <w:lang w:val="uk-UA"/>
        </w:rPr>
        <w:t>-ряди</w:t>
      </w:r>
      <w:proofErr w:type="spellEnd"/>
      <w:r>
        <w:rPr>
          <w:rFonts w:ascii="Times New Roman" w:hAnsi="Times New Roman" w:cs="Times New Roman"/>
          <w:sz w:val="24"/>
          <w:szCs w:val="24"/>
          <w:lang w:val="uk-UA"/>
        </w:rPr>
        <w:t>, зв’язок з конфігурацією гліцеринового альдегіду. Проекційні формули (</w:t>
      </w:r>
      <w:r>
        <w:rPr>
          <w:rFonts w:ascii="Times New Roman" w:hAnsi="Times New Roman" w:cs="Times New Roman"/>
          <w:sz w:val="24"/>
          <w:szCs w:val="24"/>
          <w:lang w:val="en-US"/>
        </w:rPr>
        <w:t>D</w:t>
      </w:r>
      <w:r>
        <w:rPr>
          <w:rFonts w:ascii="Times New Roman" w:hAnsi="Times New Roman" w:cs="Times New Roman"/>
          <w:sz w:val="24"/>
          <w:szCs w:val="24"/>
          <w:lang w:val="uk-UA"/>
        </w:rPr>
        <w:t xml:space="preserve">- і </w:t>
      </w:r>
      <w:r>
        <w:rPr>
          <w:rFonts w:ascii="Times New Roman" w:hAnsi="Times New Roman" w:cs="Times New Roman"/>
          <w:sz w:val="24"/>
          <w:szCs w:val="24"/>
          <w:lang w:val="en-US"/>
        </w:rPr>
        <w:t>L</w:t>
      </w:r>
      <w:r>
        <w:rPr>
          <w:rFonts w:ascii="Times New Roman" w:hAnsi="Times New Roman" w:cs="Times New Roman"/>
          <w:sz w:val="24"/>
          <w:szCs w:val="24"/>
          <w:lang w:val="uk-UA"/>
        </w:rPr>
        <w:t xml:space="preserve">) рибози, 2-дезоксирибози, </w:t>
      </w:r>
      <w:proofErr w:type="spellStart"/>
      <w:r>
        <w:rPr>
          <w:rFonts w:ascii="Times New Roman" w:hAnsi="Times New Roman" w:cs="Times New Roman"/>
          <w:sz w:val="24"/>
          <w:szCs w:val="24"/>
          <w:lang w:val="uk-UA"/>
        </w:rPr>
        <w:t>арабінози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ксилози</w:t>
      </w:r>
      <w:proofErr w:type="spellEnd"/>
      <w:r>
        <w:rPr>
          <w:rFonts w:ascii="Times New Roman" w:hAnsi="Times New Roman" w:cs="Times New Roman"/>
          <w:sz w:val="24"/>
          <w:szCs w:val="24"/>
          <w:lang w:val="uk-UA"/>
        </w:rPr>
        <w:t xml:space="preserve">, глюкози, </w:t>
      </w:r>
      <w:proofErr w:type="spellStart"/>
      <w:r>
        <w:rPr>
          <w:rFonts w:ascii="Times New Roman" w:hAnsi="Times New Roman" w:cs="Times New Roman"/>
          <w:sz w:val="24"/>
          <w:szCs w:val="24"/>
          <w:lang w:val="uk-UA"/>
        </w:rPr>
        <w:t>манози</w:t>
      </w:r>
      <w:proofErr w:type="spellEnd"/>
      <w:r>
        <w:rPr>
          <w:rFonts w:ascii="Times New Roman" w:hAnsi="Times New Roman" w:cs="Times New Roman"/>
          <w:sz w:val="24"/>
          <w:szCs w:val="24"/>
          <w:lang w:val="uk-UA"/>
        </w:rPr>
        <w:t>, галактози, фруктози. Кільцево-ланцюгова таутомерія (</w:t>
      </w:r>
      <w:proofErr w:type="spellStart"/>
      <w:r>
        <w:rPr>
          <w:rFonts w:ascii="Times New Roman" w:hAnsi="Times New Roman" w:cs="Times New Roman"/>
          <w:sz w:val="24"/>
          <w:szCs w:val="24"/>
          <w:lang w:val="uk-UA"/>
        </w:rPr>
        <w:t>цикло-оксотаутомерія</w:t>
      </w:r>
      <w:proofErr w:type="spellEnd"/>
      <w:r>
        <w:rPr>
          <w:rFonts w:ascii="Times New Roman" w:hAnsi="Times New Roman" w:cs="Times New Roman"/>
          <w:sz w:val="24"/>
          <w:szCs w:val="24"/>
          <w:lang w:val="uk-UA"/>
        </w:rPr>
        <w:t>). Мутаротація (схема). α- і β-форми (</w:t>
      </w:r>
      <w:proofErr w:type="spellStart"/>
      <w:r>
        <w:rPr>
          <w:rFonts w:ascii="Times New Roman" w:hAnsi="Times New Roman" w:cs="Times New Roman"/>
          <w:sz w:val="24"/>
          <w:szCs w:val="24"/>
          <w:lang w:val="uk-UA"/>
        </w:rPr>
        <w:t>аномери</w:t>
      </w:r>
      <w:proofErr w:type="spellEnd"/>
      <w:r>
        <w:rPr>
          <w:rFonts w:ascii="Times New Roman" w:hAnsi="Times New Roman" w:cs="Times New Roman"/>
          <w:sz w:val="24"/>
          <w:szCs w:val="24"/>
          <w:lang w:val="uk-UA"/>
        </w:rPr>
        <w:t xml:space="preserve">). Кількість оптичних ізомерів циклічних форм. Ізомерія, зв’язана з наявністю </w:t>
      </w:r>
      <w:proofErr w:type="spellStart"/>
      <w:r>
        <w:rPr>
          <w:rFonts w:ascii="Times New Roman" w:hAnsi="Times New Roman" w:cs="Times New Roman"/>
          <w:sz w:val="24"/>
          <w:szCs w:val="24"/>
          <w:lang w:val="uk-UA"/>
        </w:rPr>
        <w:t>піранозного</w:t>
      </w:r>
      <w:proofErr w:type="spellEnd"/>
      <w:r>
        <w:rPr>
          <w:rFonts w:ascii="Times New Roman" w:hAnsi="Times New Roman" w:cs="Times New Roman"/>
          <w:sz w:val="24"/>
          <w:szCs w:val="24"/>
          <w:lang w:val="uk-UA"/>
        </w:rPr>
        <w:t xml:space="preserve"> або </w:t>
      </w:r>
      <w:proofErr w:type="spellStart"/>
      <w:r>
        <w:rPr>
          <w:rFonts w:ascii="Times New Roman" w:hAnsi="Times New Roman" w:cs="Times New Roman"/>
          <w:sz w:val="24"/>
          <w:szCs w:val="24"/>
          <w:lang w:val="uk-UA"/>
        </w:rPr>
        <w:t>фуранозного</w:t>
      </w:r>
      <w:proofErr w:type="spellEnd"/>
      <w:r>
        <w:rPr>
          <w:rFonts w:ascii="Times New Roman" w:hAnsi="Times New Roman" w:cs="Times New Roman"/>
          <w:sz w:val="24"/>
          <w:szCs w:val="24"/>
          <w:lang w:val="uk-UA"/>
        </w:rPr>
        <w:t xml:space="preserve"> циклу. </w:t>
      </w:r>
      <w:proofErr w:type="spellStart"/>
      <w:r>
        <w:rPr>
          <w:rFonts w:ascii="Times New Roman" w:hAnsi="Times New Roman" w:cs="Times New Roman"/>
          <w:sz w:val="24"/>
          <w:szCs w:val="24"/>
          <w:lang w:val="uk-UA"/>
        </w:rPr>
        <w:t>Напівацетальний</w:t>
      </w:r>
      <w:proofErr w:type="spellEnd"/>
      <w:r>
        <w:rPr>
          <w:rFonts w:ascii="Times New Roman" w:hAnsi="Times New Roman" w:cs="Times New Roman"/>
          <w:sz w:val="24"/>
          <w:szCs w:val="24"/>
          <w:lang w:val="uk-UA"/>
        </w:rPr>
        <w:t xml:space="preserve"> (глікозидний) гідроксил. </w:t>
      </w:r>
      <w:proofErr w:type="spellStart"/>
      <w:r>
        <w:rPr>
          <w:rFonts w:ascii="Times New Roman" w:hAnsi="Times New Roman" w:cs="Times New Roman"/>
          <w:sz w:val="24"/>
          <w:szCs w:val="24"/>
          <w:lang w:val="uk-UA"/>
        </w:rPr>
        <w:t>Глікозиди</w:t>
      </w:r>
      <w:proofErr w:type="spellEnd"/>
      <w:r>
        <w:rPr>
          <w:rFonts w:ascii="Times New Roman" w:hAnsi="Times New Roman" w:cs="Times New Roman"/>
          <w:sz w:val="24"/>
          <w:szCs w:val="24"/>
          <w:lang w:val="uk-UA"/>
        </w:rPr>
        <w:t xml:space="preserve">. Перспективні формули </w:t>
      </w:r>
      <w:proofErr w:type="spellStart"/>
      <w:r>
        <w:rPr>
          <w:rFonts w:ascii="Times New Roman" w:hAnsi="Times New Roman" w:cs="Times New Roman"/>
          <w:sz w:val="24"/>
          <w:szCs w:val="24"/>
          <w:lang w:val="uk-UA"/>
        </w:rPr>
        <w:t>Хеуорса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Конформаційна</w:t>
      </w:r>
      <w:proofErr w:type="spellEnd"/>
      <w:r>
        <w:rPr>
          <w:rFonts w:ascii="Times New Roman" w:hAnsi="Times New Roman" w:cs="Times New Roman"/>
          <w:sz w:val="24"/>
          <w:szCs w:val="24"/>
          <w:lang w:val="uk-UA"/>
        </w:rPr>
        <w:t xml:space="preserve"> ізомерія. Поняття про конформації </w:t>
      </w:r>
      <w:proofErr w:type="spellStart"/>
      <w:r>
        <w:rPr>
          <w:rFonts w:ascii="Times New Roman" w:hAnsi="Times New Roman" w:cs="Times New Roman"/>
          <w:sz w:val="24"/>
          <w:szCs w:val="24"/>
          <w:lang w:val="uk-UA"/>
        </w:rPr>
        <w:t>піранозного</w:t>
      </w:r>
      <w:proofErr w:type="spellEnd"/>
      <w:r>
        <w:rPr>
          <w:rFonts w:ascii="Times New Roman" w:hAnsi="Times New Roman" w:cs="Times New Roman"/>
          <w:sz w:val="24"/>
          <w:szCs w:val="24"/>
          <w:lang w:val="uk-UA"/>
        </w:rPr>
        <w:t xml:space="preserve"> циклу: “</w:t>
      </w:r>
      <w:proofErr w:type="spellStart"/>
      <w:r>
        <w:rPr>
          <w:rFonts w:ascii="Times New Roman" w:hAnsi="Times New Roman" w:cs="Times New Roman"/>
          <w:sz w:val="24"/>
          <w:szCs w:val="24"/>
          <w:lang w:val="uk-UA"/>
        </w:rPr>
        <w:t>крісло”</w:t>
      </w:r>
      <w:proofErr w:type="spellEnd"/>
      <w:r>
        <w:rPr>
          <w:rFonts w:ascii="Times New Roman" w:hAnsi="Times New Roman" w:cs="Times New Roman"/>
          <w:sz w:val="24"/>
          <w:szCs w:val="24"/>
          <w:lang w:val="uk-UA"/>
        </w:rPr>
        <w:t xml:space="preserve"> (С) і “</w:t>
      </w:r>
      <w:proofErr w:type="spellStart"/>
      <w:r>
        <w:rPr>
          <w:rFonts w:ascii="Times New Roman" w:hAnsi="Times New Roman" w:cs="Times New Roman"/>
          <w:sz w:val="24"/>
          <w:szCs w:val="24"/>
          <w:lang w:val="uk-UA"/>
        </w:rPr>
        <w:t>ванна”</w:t>
      </w:r>
      <w:proofErr w:type="spellEnd"/>
      <w:r>
        <w:rPr>
          <w:rFonts w:ascii="Times New Roman" w:hAnsi="Times New Roman" w:cs="Times New Roman"/>
          <w:sz w:val="24"/>
          <w:szCs w:val="24"/>
          <w:lang w:val="uk-UA"/>
        </w:rPr>
        <w:t xml:space="preserve"> (В), С</w:t>
      </w:r>
      <w:r>
        <w:rPr>
          <w:rFonts w:ascii="Times New Roman" w:hAnsi="Times New Roman" w:cs="Times New Roman"/>
          <w:sz w:val="24"/>
          <w:szCs w:val="24"/>
          <w:lang w:val="en-US"/>
        </w:rPr>
        <w:t>l</w:t>
      </w:r>
      <w:proofErr w:type="spellStart"/>
      <w:r>
        <w:rPr>
          <w:rFonts w:ascii="Times New Roman" w:hAnsi="Times New Roman" w:cs="Times New Roman"/>
          <w:sz w:val="24"/>
          <w:szCs w:val="24"/>
          <w:lang w:val="uk-UA"/>
        </w:rPr>
        <w:t>-конформації</w:t>
      </w:r>
      <w:proofErr w:type="spellEnd"/>
      <w:r>
        <w:rPr>
          <w:rFonts w:ascii="Times New Roman" w:hAnsi="Times New Roman" w:cs="Times New Roman"/>
          <w:sz w:val="24"/>
          <w:szCs w:val="24"/>
          <w:lang w:val="uk-UA"/>
        </w:rPr>
        <w:t xml:space="preserve">, аксіальні (а) і екваторіальні (е) зв’язки. </w:t>
      </w:r>
      <w:proofErr w:type="spellStart"/>
      <w:r>
        <w:rPr>
          <w:rFonts w:ascii="Times New Roman" w:hAnsi="Times New Roman" w:cs="Times New Roman"/>
          <w:sz w:val="24"/>
          <w:szCs w:val="24"/>
          <w:lang w:val="uk-UA"/>
        </w:rPr>
        <w:t>Конформаційні</w:t>
      </w:r>
      <w:proofErr w:type="spellEnd"/>
      <w:r>
        <w:rPr>
          <w:rFonts w:ascii="Times New Roman" w:hAnsi="Times New Roman" w:cs="Times New Roman"/>
          <w:sz w:val="24"/>
          <w:szCs w:val="24"/>
          <w:lang w:val="uk-UA"/>
        </w:rPr>
        <w:t xml:space="preserve">   </w:t>
      </w:r>
      <w:r>
        <w:rPr>
          <w:rFonts w:ascii="Times New Roman" w:hAnsi="Times New Roman" w:cs="Times New Roman"/>
          <w:sz w:val="24"/>
          <w:szCs w:val="24"/>
          <w:lang w:val="uk-UA"/>
        </w:rPr>
        <w:lastRenderedPageBreak/>
        <w:t xml:space="preserve">ефекти (фактори стійкості) : </w:t>
      </w:r>
      <w:proofErr w:type="spellStart"/>
      <w:r>
        <w:rPr>
          <w:rFonts w:ascii="Times New Roman" w:hAnsi="Times New Roman" w:cs="Times New Roman"/>
          <w:sz w:val="24"/>
          <w:szCs w:val="24"/>
          <w:lang w:val="uk-UA"/>
        </w:rPr>
        <w:t>аномерний</w:t>
      </w:r>
      <w:proofErr w:type="spellEnd"/>
      <w:r>
        <w:rPr>
          <w:rFonts w:ascii="Times New Roman" w:hAnsi="Times New Roman" w:cs="Times New Roman"/>
          <w:sz w:val="24"/>
          <w:szCs w:val="24"/>
          <w:lang w:val="uk-UA"/>
        </w:rPr>
        <w:t xml:space="preserve"> ефект, </w:t>
      </w:r>
    </w:p>
    <w:p w:rsidR="00A71692" w:rsidRDefault="00A71692" w:rsidP="005D3EC1">
      <w:pPr>
        <w:widowControl w:val="0"/>
        <w:shd w:val="clear" w:color="auto" w:fill="FFFFFF"/>
        <w:spacing w:after="0" w:line="240" w:lineRule="auto"/>
        <w:ind w:firstLine="708"/>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Конформації С</w:t>
      </w:r>
      <w:r>
        <w:rPr>
          <w:rFonts w:ascii="Times New Roman" w:hAnsi="Times New Roman" w:cs="Times New Roman"/>
          <w:sz w:val="24"/>
          <w:szCs w:val="24"/>
          <w:lang w:val="en-US"/>
        </w:rPr>
        <w:t>l</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аномерів</w:t>
      </w:r>
      <w:proofErr w:type="spellEnd"/>
      <w:r>
        <w:rPr>
          <w:rFonts w:ascii="Times New Roman" w:hAnsi="Times New Roman" w:cs="Times New Roman"/>
          <w:sz w:val="24"/>
          <w:szCs w:val="24"/>
          <w:lang w:val="uk-UA"/>
        </w:rPr>
        <w:t xml:space="preserve"> глюкози: β-</w:t>
      </w:r>
      <w:r>
        <w:rPr>
          <w:rFonts w:ascii="Times New Roman" w:hAnsi="Times New Roman" w:cs="Times New Roman"/>
          <w:sz w:val="24"/>
          <w:szCs w:val="24"/>
          <w:lang w:val="en-US"/>
        </w:rPr>
        <w:t>D</w:t>
      </w:r>
      <w:proofErr w:type="spellStart"/>
      <w:r>
        <w:rPr>
          <w:rFonts w:ascii="Times New Roman" w:hAnsi="Times New Roman" w:cs="Times New Roman"/>
          <w:sz w:val="24"/>
          <w:szCs w:val="24"/>
          <w:lang w:val="uk-UA"/>
        </w:rPr>
        <w:t>-глюкопіраноза</w:t>
      </w:r>
      <w:proofErr w:type="spellEnd"/>
      <w:r>
        <w:rPr>
          <w:rFonts w:ascii="Times New Roman" w:hAnsi="Times New Roman" w:cs="Times New Roman"/>
          <w:sz w:val="24"/>
          <w:szCs w:val="24"/>
          <w:lang w:val="uk-UA"/>
        </w:rPr>
        <w:t xml:space="preserve"> і </w:t>
      </w:r>
      <w:r>
        <w:rPr>
          <w:rFonts w:ascii="Times New Roman" w:hAnsi="Times New Roman" w:cs="Times New Roman"/>
          <w:sz w:val="24"/>
          <w:szCs w:val="24"/>
          <w:lang w:val="en-US"/>
        </w:rPr>
        <w:t>L</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D</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глюкопіраноза</w:t>
      </w:r>
      <w:proofErr w:type="spellEnd"/>
      <w:r>
        <w:rPr>
          <w:rFonts w:ascii="Times New Roman" w:hAnsi="Times New Roman" w:cs="Times New Roman"/>
          <w:sz w:val="24"/>
          <w:szCs w:val="24"/>
          <w:lang w:val="uk-UA"/>
        </w:rPr>
        <w:t xml:space="preserve">. Масштабні моделі </w:t>
      </w:r>
      <w:r>
        <w:rPr>
          <w:rFonts w:ascii="Times New Roman" w:hAnsi="Times New Roman" w:cs="Times New Roman"/>
          <w:sz w:val="24"/>
          <w:szCs w:val="24"/>
          <w:lang w:val="en-US"/>
        </w:rPr>
        <w:t>L</w:t>
      </w:r>
      <w:r>
        <w:rPr>
          <w:rFonts w:ascii="Times New Roman" w:hAnsi="Times New Roman" w:cs="Times New Roman"/>
          <w:sz w:val="24"/>
          <w:szCs w:val="24"/>
          <w:lang w:val="uk-UA"/>
        </w:rPr>
        <w:t xml:space="preserve">- і </w:t>
      </w:r>
      <w:r>
        <w:rPr>
          <w:rFonts w:ascii="Times New Roman" w:hAnsi="Times New Roman" w:cs="Times New Roman"/>
          <w:sz w:val="24"/>
          <w:szCs w:val="24"/>
          <w:lang w:val="en-US"/>
        </w:rPr>
        <w:t>D</w:t>
      </w:r>
      <w:r>
        <w:rPr>
          <w:rFonts w:ascii="Times New Roman" w:hAnsi="Times New Roman" w:cs="Times New Roman"/>
          <w:sz w:val="24"/>
          <w:szCs w:val="24"/>
          <w:lang w:val="uk-UA"/>
        </w:rPr>
        <w:t xml:space="preserve">- глюкози, </w:t>
      </w:r>
      <w:r>
        <w:rPr>
          <w:rFonts w:ascii="Times New Roman" w:hAnsi="Times New Roman" w:cs="Times New Roman"/>
          <w:sz w:val="24"/>
          <w:szCs w:val="24"/>
          <w:lang w:val="en-US"/>
        </w:rPr>
        <w:t>L</w:t>
      </w:r>
      <w:r>
        <w:rPr>
          <w:rFonts w:ascii="Times New Roman" w:hAnsi="Times New Roman" w:cs="Times New Roman"/>
          <w:sz w:val="24"/>
          <w:szCs w:val="24"/>
          <w:lang w:val="uk-UA"/>
        </w:rPr>
        <w:t xml:space="preserve">- і </w:t>
      </w:r>
      <w:r>
        <w:rPr>
          <w:rFonts w:ascii="Times New Roman" w:hAnsi="Times New Roman" w:cs="Times New Roman"/>
          <w:sz w:val="24"/>
          <w:szCs w:val="24"/>
          <w:lang w:val="en-US"/>
        </w:rPr>
        <w:t>D</w:t>
      </w:r>
      <w:r>
        <w:rPr>
          <w:rFonts w:ascii="Times New Roman" w:hAnsi="Times New Roman" w:cs="Times New Roman"/>
          <w:sz w:val="24"/>
          <w:szCs w:val="24"/>
          <w:lang w:val="uk-UA"/>
        </w:rPr>
        <w:t xml:space="preserve">- фруктози, </w:t>
      </w:r>
      <w:r>
        <w:rPr>
          <w:rFonts w:ascii="Times New Roman" w:hAnsi="Times New Roman" w:cs="Times New Roman"/>
          <w:sz w:val="24"/>
          <w:szCs w:val="24"/>
          <w:lang w:val="en-US"/>
        </w:rPr>
        <w:t>L</w:t>
      </w:r>
      <w:r>
        <w:rPr>
          <w:rFonts w:ascii="Times New Roman" w:hAnsi="Times New Roman" w:cs="Times New Roman"/>
          <w:sz w:val="24"/>
          <w:szCs w:val="24"/>
          <w:lang w:val="uk-UA"/>
        </w:rPr>
        <w:t>- і β-</w:t>
      </w:r>
      <w:r>
        <w:rPr>
          <w:rFonts w:ascii="Times New Roman" w:hAnsi="Times New Roman" w:cs="Times New Roman"/>
          <w:sz w:val="24"/>
          <w:szCs w:val="24"/>
          <w:lang w:val="en-US"/>
        </w:rPr>
        <w:t>D</w:t>
      </w:r>
      <w:proofErr w:type="spellStart"/>
      <w:r>
        <w:rPr>
          <w:rFonts w:ascii="Times New Roman" w:hAnsi="Times New Roman" w:cs="Times New Roman"/>
          <w:sz w:val="24"/>
          <w:szCs w:val="24"/>
          <w:lang w:val="uk-UA"/>
        </w:rPr>
        <w:t>-глюкопіраноз</w:t>
      </w:r>
      <w:proofErr w:type="spellEnd"/>
      <w:r>
        <w:rPr>
          <w:rFonts w:ascii="Times New Roman" w:hAnsi="Times New Roman" w:cs="Times New Roman"/>
          <w:sz w:val="24"/>
          <w:szCs w:val="24"/>
          <w:lang w:val="uk-UA"/>
        </w:rPr>
        <w:t xml:space="preserve">, </w:t>
      </w:r>
      <w:r>
        <w:rPr>
          <w:rFonts w:ascii="Times New Roman" w:hAnsi="Times New Roman" w:cs="Times New Roman"/>
          <w:sz w:val="24"/>
          <w:szCs w:val="24"/>
          <w:lang w:val="en-US"/>
        </w:rPr>
        <w:t>L</w:t>
      </w:r>
      <w:r>
        <w:rPr>
          <w:rFonts w:ascii="Times New Roman" w:hAnsi="Times New Roman" w:cs="Times New Roman"/>
          <w:sz w:val="24"/>
          <w:szCs w:val="24"/>
          <w:lang w:val="uk-UA"/>
        </w:rPr>
        <w:t>- і β-</w:t>
      </w:r>
      <w:r>
        <w:rPr>
          <w:rFonts w:ascii="Times New Roman" w:hAnsi="Times New Roman" w:cs="Times New Roman"/>
          <w:sz w:val="24"/>
          <w:szCs w:val="24"/>
          <w:lang w:val="en-US"/>
        </w:rPr>
        <w:t>D</w:t>
      </w:r>
      <w:proofErr w:type="spellStart"/>
      <w:r>
        <w:rPr>
          <w:rFonts w:ascii="Times New Roman" w:hAnsi="Times New Roman" w:cs="Times New Roman"/>
          <w:sz w:val="24"/>
          <w:szCs w:val="24"/>
          <w:lang w:val="uk-UA"/>
        </w:rPr>
        <w:t>-глюкофураноз</w:t>
      </w:r>
      <w:proofErr w:type="spellEnd"/>
      <w:r>
        <w:rPr>
          <w:rFonts w:ascii="Times New Roman" w:hAnsi="Times New Roman" w:cs="Times New Roman"/>
          <w:sz w:val="24"/>
          <w:szCs w:val="24"/>
          <w:lang w:val="uk-UA"/>
        </w:rPr>
        <w:t xml:space="preserve"> та інших моносахаридів.</w:t>
      </w:r>
    </w:p>
    <w:p w:rsidR="00A71692" w:rsidRDefault="00A71692" w:rsidP="005D3EC1">
      <w:pPr>
        <w:widowControl w:val="0"/>
        <w:shd w:val="clear" w:color="auto" w:fill="FFFFFF"/>
        <w:spacing w:after="0" w:line="240" w:lineRule="auto"/>
        <w:ind w:firstLine="70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Методи добування моносахаридів. Гідроліз дисахаридів і вищих полісахаридів. Добування цукристої речовини О.М. Бутлеровим. </w:t>
      </w:r>
      <w:proofErr w:type="spellStart"/>
      <w:r>
        <w:rPr>
          <w:rFonts w:ascii="Times New Roman" w:hAnsi="Times New Roman" w:cs="Times New Roman"/>
          <w:sz w:val="24"/>
          <w:szCs w:val="24"/>
          <w:lang w:val="uk-UA"/>
        </w:rPr>
        <w:t>Ціангідринний</w:t>
      </w:r>
      <w:proofErr w:type="spellEnd"/>
      <w:r>
        <w:rPr>
          <w:rFonts w:ascii="Times New Roman" w:hAnsi="Times New Roman" w:cs="Times New Roman"/>
          <w:sz w:val="24"/>
          <w:szCs w:val="24"/>
          <w:lang w:val="uk-UA"/>
        </w:rPr>
        <w:t xml:space="preserve"> синтез.</w:t>
      </w:r>
    </w:p>
    <w:p w:rsidR="00A71692" w:rsidRDefault="00A71692" w:rsidP="005D3EC1">
      <w:pPr>
        <w:widowControl w:val="0"/>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lang w:val="uk-UA"/>
        </w:rPr>
        <w:t>Хімічні властивості. Реакції карбонільних форм. Приєднання ціанідної кислоти (</w:t>
      </w:r>
      <w:proofErr w:type="spellStart"/>
      <w:r>
        <w:rPr>
          <w:rFonts w:ascii="Times New Roman" w:hAnsi="Times New Roman" w:cs="Times New Roman"/>
          <w:sz w:val="24"/>
          <w:szCs w:val="24"/>
          <w:lang w:val="uk-UA"/>
        </w:rPr>
        <w:t>ціангідринний</w:t>
      </w:r>
      <w:proofErr w:type="spellEnd"/>
      <w:r>
        <w:rPr>
          <w:rFonts w:ascii="Times New Roman" w:hAnsi="Times New Roman" w:cs="Times New Roman"/>
          <w:sz w:val="24"/>
          <w:szCs w:val="24"/>
          <w:lang w:val="uk-UA"/>
        </w:rPr>
        <w:t xml:space="preserve"> синтез). Окиснення: в кислому середовищі – одержання одноосновних (</w:t>
      </w:r>
      <w:proofErr w:type="spellStart"/>
      <w:r>
        <w:rPr>
          <w:rFonts w:ascii="Times New Roman" w:hAnsi="Times New Roman" w:cs="Times New Roman"/>
          <w:sz w:val="24"/>
          <w:szCs w:val="24"/>
          <w:lang w:val="uk-UA"/>
        </w:rPr>
        <w:t>альдонових</w:t>
      </w:r>
      <w:proofErr w:type="spellEnd"/>
      <w:r>
        <w:rPr>
          <w:rFonts w:ascii="Times New Roman" w:hAnsi="Times New Roman" w:cs="Times New Roman"/>
          <w:sz w:val="24"/>
          <w:szCs w:val="24"/>
          <w:lang w:val="uk-UA"/>
        </w:rPr>
        <w:t>) кислот і двохосновних (</w:t>
      </w:r>
      <w:proofErr w:type="spellStart"/>
      <w:r>
        <w:rPr>
          <w:rFonts w:ascii="Times New Roman" w:hAnsi="Times New Roman" w:cs="Times New Roman"/>
          <w:sz w:val="24"/>
          <w:szCs w:val="24"/>
          <w:lang w:val="uk-UA"/>
        </w:rPr>
        <w:t>аронових</w:t>
      </w:r>
      <w:proofErr w:type="spellEnd"/>
      <w:r>
        <w:rPr>
          <w:rFonts w:ascii="Times New Roman" w:hAnsi="Times New Roman" w:cs="Times New Roman"/>
          <w:sz w:val="24"/>
          <w:szCs w:val="24"/>
          <w:lang w:val="uk-UA"/>
        </w:rPr>
        <w:t xml:space="preserve">, сахарних) кислот; в лужному           середовищі – реакція «срібного дзеркала», взаємодія з реактивом </w:t>
      </w:r>
      <w:proofErr w:type="spellStart"/>
      <w:r>
        <w:rPr>
          <w:rFonts w:ascii="Times New Roman" w:hAnsi="Times New Roman" w:cs="Times New Roman"/>
          <w:sz w:val="24"/>
          <w:szCs w:val="24"/>
          <w:lang w:val="uk-UA"/>
        </w:rPr>
        <w:t>Фелінга</w:t>
      </w:r>
      <w:proofErr w:type="spellEnd"/>
      <w:r>
        <w:rPr>
          <w:rFonts w:ascii="Times New Roman" w:hAnsi="Times New Roman" w:cs="Times New Roman"/>
          <w:sz w:val="24"/>
          <w:szCs w:val="24"/>
          <w:lang w:val="uk-UA"/>
        </w:rPr>
        <w:t xml:space="preserve">. Вибіркове окиснення гідроген пероксидом (скорочення вуглецевого ланцюга </w:t>
      </w:r>
      <w:proofErr w:type="spellStart"/>
      <w:r>
        <w:rPr>
          <w:rFonts w:ascii="Times New Roman" w:hAnsi="Times New Roman" w:cs="Times New Roman"/>
          <w:sz w:val="24"/>
          <w:szCs w:val="24"/>
          <w:lang w:val="uk-UA"/>
        </w:rPr>
        <w:t>моноз</w:t>
      </w:r>
      <w:proofErr w:type="spellEnd"/>
      <w:r>
        <w:rPr>
          <w:rFonts w:ascii="Times New Roman" w:hAnsi="Times New Roman" w:cs="Times New Roman"/>
          <w:sz w:val="24"/>
          <w:szCs w:val="24"/>
          <w:lang w:val="uk-UA"/>
        </w:rPr>
        <w:t xml:space="preserve">). Відновлення </w:t>
      </w:r>
      <w:proofErr w:type="spellStart"/>
      <w:r>
        <w:rPr>
          <w:rFonts w:ascii="Times New Roman" w:hAnsi="Times New Roman" w:cs="Times New Roman"/>
          <w:sz w:val="24"/>
          <w:szCs w:val="24"/>
          <w:lang w:val="uk-UA"/>
        </w:rPr>
        <w:t>альдоз</w:t>
      </w:r>
      <w:proofErr w:type="spellEnd"/>
      <w:r>
        <w:rPr>
          <w:rFonts w:ascii="Times New Roman" w:hAnsi="Times New Roman" w:cs="Times New Roman"/>
          <w:sz w:val="24"/>
          <w:szCs w:val="24"/>
          <w:lang w:val="uk-UA"/>
        </w:rPr>
        <w:t xml:space="preserve"> і </w:t>
      </w:r>
      <w:proofErr w:type="spellStart"/>
      <w:r>
        <w:rPr>
          <w:rFonts w:ascii="Times New Roman" w:hAnsi="Times New Roman" w:cs="Times New Roman"/>
          <w:sz w:val="24"/>
          <w:szCs w:val="24"/>
          <w:lang w:val="uk-UA"/>
        </w:rPr>
        <w:t>кетоз</w:t>
      </w:r>
      <w:proofErr w:type="spellEnd"/>
      <w:r>
        <w:rPr>
          <w:rFonts w:ascii="Times New Roman" w:hAnsi="Times New Roman" w:cs="Times New Roman"/>
          <w:sz w:val="24"/>
          <w:szCs w:val="24"/>
          <w:lang w:val="uk-UA"/>
        </w:rPr>
        <w:t xml:space="preserve"> до багатоатомних спиртів. Практичне значення сорбіту і ксиліту. Взаємодія з </w:t>
      </w:r>
      <w:proofErr w:type="spellStart"/>
      <w:r>
        <w:rPr>
          <w:rFonts w:ascii="Times New Roman" w:hAnsi="Times New Roman" w:cs="Times New Roman"/>
          <w:sz w:val="24"/>
          <w:szCs w:val="24"/>
          <w:lang w:val="uk-UA"/>
        </w:rPr>
        <w:t>фенілгідразином</w:t>
      </w:r>
      <w:proofErr w:type="spellEnd"/>
      <w:r>
        <w:rPr>
          <w:rFonts w:ascii="Times New Roman" w:hAnsi="Times New Roman" w:cs="Times New Roman"/>
          <w:sz w:val="24"/>
          <w:szCs w:val="24"/>
          <w:lang w:val="uk-UA"/>
        </w:rPr>
        <w:t xml:space="preserve"> (добування </w:t>
      </w:r>
      <w:proofErr w:type="spellStart"/>
      <w:r>
        <w:rPr>
          <w:rFonts w:ascii="Times New Roman" w:hAnsi="Times New Roman" w:cs="Times New Roman"/>
          <w:sz w:val="24"/>
          <w:szCs w:val="24"/>
          <w:lang w:val="uk-UA"/>
        </w:rPr>
        <w:t>озазонів</w:t>
      </w:r>
      <w:proofErr w:type="spellEnd"/>
      <w:r>
        <w:rPr>
          <w:rFonts w:ascii="Times New Roman" w:hAnsi="Times New Roman" w:cs="Times New Roman"/>
          <w:sz w:val="24"/>
          <w:szCs w:val="24"/>
          <w:lang w:val="uk-UA"/>
        </w:rPr>
        <w:t>). Дія лугів: розбавлених (</w:t>
      </w:r>
      <w:proofErr w:type="spellStart"/>
      <w:r>
        <w:rPr>
          <w:rFonts w:ascii="Times New Roman" w:hAnsi="Times New Roman" w:cs="Times New Roman"/>
          <w:sz w:val="24"/>
          <w:szCs w:val="24"/>
          <w:lang w:val="uk-UA"/>
        </w:rPr>
        <w:t>епімеризація</w:t>
      </w:r>
      <w:proofErr w:type="spellEnd"/>
      <w:r>
        <w:rPr>
          <w:rFonts w:ascii="Times New Roman" w:hAnsi="Times New Roman" w:cs="Times New Roman"/>
          <w:sz w:val="24"/>
          <w:szCs w:val="24"/>
          <w:lang w:val="uk-UA"/>
        </w:rPr>
        <w:t>), концентрованих (осмолення).</w:t>
      </w:r>
    </w:p>
    <w:p w:rsidR="00A71692" w:rsidRDefault="00A71692" w:rsidP="005D3EC1">
      <w:pPr>
        <w:widowControl w:val="0"/>
        <w:shd w:val="clear" w:color="auto" w:fill="FFFFFF"/>
        <w:spacing w:after="0" w:line="240" w:lineRule="auto"/>
        <w:ind w:firstLine="70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Реакції циклічних форм. Сахарати. Властивості </w:t>
      </w:r>
      <w:proofErr w:type="spellStart"/>
      <w:r>
        <w:rPr>
          <w:rFonts w:ascii="Times New Roman" w:hAnsi="Times New Roman" w:cs="Times New Roman"/>
          <w:sz w:val="24"/>
          <w:szCs w:val="24"/>
          <w:lang w:val="uk-UA"/>
        </w:rPr>
        <w:t>напівацетального</w:t>
      </w:r>
      <w:proofErr w:type="spellEnd"/>
      <w:r>
        <w:rPr>
          <w:rFonts w:ascii="Times New Roman" w:hAnsi="Times New Roman" w:cs="Times New Roman"/>
          <w:sz w:val="24"/>
          <w:szCs w:val="24"/>
          <w:lang w:val="uk-UA"/>
        </w:rPr>
        <w:t xml:space="preserve"> гідроксилу, відмінність його активності від активності інших гідроксильних груп (алкілування метиловим спиртом в присутності </w:t>
      </w:r>
      <w:proofErr w:type="spellStart"/>
      <w:r>
        <w:rPr>
          <w:rFonts w:ascii="Times New Roman" w:hAnsi="Times New Roman" w:cs="Times New Roman"/>
          <w:sz w:val="24"/>
          <w:szCs w:val="24"/>
          <w:lang w:val="uk-UA"/>
        </w:rPr>
        <w:t>гідрогенхлориду</w:t>
      </w:r>
      <w:proofErr w:type="spellEnd"/>
      <w:r>
        <w:rPr>
          <w:rFonts w:ascii="Times New Roman" w:hAnsi="Times New Roman" w:cs="Times New Roman"/>
          <w:sz w:val="24"/>
          <w:szCs w:val="24"/>
          <w:lang w:val="uk-UA"/>
        </w:rPr>
        <w:t xml:space="preserve">). Одержання і гідроліз </w:t>
      </w:r>
      <w:proofErr w:type="spellStart"/>
      <w:r>
        <w:rPr>
          <w:rFonts w:ascii="Times New Roman" w:hAnsi="Times New Roman" w:cs="Times New Roman"/>
          <w:sz w:val="24"/>
          <w:szCs w:val="24"/>
          <w:lang w:val="uk-UA"/>
        </w:rPr>
        <w:t>глікозидів</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Аглікони</w:t>
      </w:r>
      <w:proofErr w:type="spellEnd"/>
      <w:r>
        <w:rPr>
          <w:rFonts w:ascii="Times New Roman" w:hAnsi="Times New Roman" w:cs="Times New Roman"/>
          <w:sz w:val="24"/>
          <w:szCs w:val="24"/>
          <w:lang w:val="uk-UA"/>
        </w:rPr>
        <w:t>. Повне алкілування (</w:t>
      </w:r>
      <w:proofErr w:type="spellStart"/>
      <w:r>
        <w:rPr>
          <w:rFonts w:ascii="Times New Roman" w:hAnsi="Times New Roman" w:cs="Times New Roman"/>
          <w:sz w:val="24"/>
          <w:szCs w:val="24"/>
          <w:lang w:val="uk-UA"/>
        </w:rPr>
        <w:t>диметилсульфатом</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алкілгалогенідами</w:t>
      </w:r>
      <w:proofErr w:type="spellEnd"/>
      <w:r>
        <w:rPr>
          <w:rFonts w:ascii="Times New Roman" w:hAnsi="Times New Roman" w:cs="Times New Roman"/>
          <w:sz w:val="24"/>
          <w:szCs w:val="24"/>
          <w:lang w:val="uk-UA"/>
        </w:rPr>
        <w:t xml:space="preserve">) і ацилування моносахаридів. </w:t>
      </w:r>
      <w:proofErr w:type="spellStart"/>
      <w:r>
        <w:rPr>
          <w:rFonts w:ascii="Times New Roman" w:hAnsi="Times New Roman" w:cs="Times New Roman"/>
          <w:sz w:val="24"/>
          <w:szCs w:val="24"/>
          <w:lang w:val="uk-UA"/>
        </w:rPr>
        <w:t>Естери</w:t>
      </w:r>
      <w:proofErr w:type="spellEnd"/>
      <w:r>
        <w:rPr>
          <w:rFonts w:ascii="Times New Roman" w:hAnsi="Times New Roman" w:cs="Times New Roman"/>
          <w:sz w:val="24"/>
          <w:szCs w:val="24"/>
          <w:lang w:val="uk-UA"/>
        </w:rPr>
        <w:t xml:space="preserve"> моносахаридів і фосфатної кислоти, їх біологічне значення.</w:t>
      </w:r>
    </w:p>
    <w:p w:rsidR="00A71692" w:rsidRDefault="00A71692" w:rsidP="005D3EC1">
      <w:pPr>
        <w:widowControl w:val="0"/>
        <w:shd w:val="clear" w:color="auto" w:fill="FFFFFF"/>
        <w:spacing w:after="0" w:line="240" w:lineRule="auto"/>
        <w:ind w:firstLine="70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Дія кислот на пентози (утворення фурфуролу). Поняття про спиртове бродіння гексоз.</w:t>
      </w:r>
    </w:p>
    <w:p w:rsidR="00A71692" w:rsidRDefault="00A71692" w:rsidP="005D3EC1">
      <w:pPr>
        <w:widowControl w:val="0"/>
        <w:shd w:val="clear" w:color="auto" w:fill="FFFFFF"/>
        <w:spacing w:after="0" w:line="240" w:lineRule="auto"/>
        <w:ind w:firstLine="709"/>
        <w:contextualSpacing/>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Дисахариди.Загальна</w:t>
      </w:r>
      <w:proofErr w:type="spellEnd"/>
      <w:r>
        <w:rPr>
          <w:rFonts w:ascii="Times New Roman" w:hAnsi="Times New Roman" w:cs="Times New Roman"/>
          <w:sz w:val="24"/>
          <w:szCs w:val="24"/>
          <w:lang w:val="uk-UA"/>
        </w:rPr>
        <w:t xml:space="preserve"> формула. Два типи дисахаридів (</w:t>
      </w:r>
      <w:proofErr w:type="spellStart"/>
      <w:r>
        <w:rPr>
          <w:rFonts w:ascii="Times New Roman" w:hAnsi="Times New Roman" w:cs="Times New Roman"/>
          <w:sz w:val="24"/>
          <w:szCs w:val="24"/>
          <w:lang w:val="uk-UA"/>
        </w:rPr>
        <w:t>відновлюючі</w:t>
      </w:r>
      <w:proofErr w:type="spellEnd"/>
      <w:r>
        <w:rPr>
          <w:rFonts w:ascii="Times New Roman" w:hAnsi="Times New Roman" w:cs="Times New Roman"/>
          <w:sz w:val="24"/>
          <w:szCs w:val="24"/>
          <w:lang w:val="uk-UA"/>
        </w:rPr>
        <w:t xml:space="preserve"> і </w:t>
      </w:r>
      <w:proofErr w:type="spellStart"/>
      <w:r>
        <w:rPr>
          <w:rFonts w:ascii="Times New Roman" w:hAnsi="Times New Roman" w:cs="Times New Roman"/>
          <w:sz w:val="24"/>
          <w:szCs w:val="24"/>
          <w:lang w:val="uk-UA"/>
        </w:rPr>
        <w:t>невідновлюючі</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Глікозидоглікозиди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трегалоза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глюкозидоглюкозид</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мікоза</w:t>
      </w:r>
      <w:proofErr w:type="spellEnd"/>
      <w:r>
        <w:rPr>
          <w:rFonts w:ascii="Times New Roman" w:hAnsi="Times New Roman" w:cs="Times New Roman"/>
          <w:sz w:val="24"/>
          <w:szCs w:val="24"/>
          <w:lang w:val="uk-UA"/>
        </w:rPr>
        <w:t>), сахароза (</w:t>
      </w:r>
      <w:proofErr w:type="spellStart"/>
      <w:r>
        <w:rPr>
          <w:rFonts w:ascii="Times New Roman" w:hAnsi="Times New Roman" w:cs="Times New Roman"/>
          <w:sz w:val="24"/>
          <w:szCs w:val="24"/>
          <w:lang w:val="uk-UA"/>
        </w:rPr>
        <w:t>глюкозидофруктозид</w:t>
      </w:r>
      <w:proofErr w:type="spellEnd"/>
      <w:r>
        <w:rPr>
          <w:rFonts w:ascii="Times New Roman" w:hAnsi="Times New Roman" w:cs="Times New Roman"/>
          <w:sz w:val="24"/>
          <w:szCs w:val="24"/>
          <w:lang w:val="uk-UA"/>
        </w:rPr>
        <w:t xml:space="preserve">); їх будова, властивості і масштабні моделі їх молекул. Інверсія сахарози. Проекційні і перспективні формули молекул </w:t>
      </w:r>
      <w:proofErr w:type="spellStart"/>
      <w:r>
        <w:rPr>
          <w:rFonts w:ascii="Times New Roman" w:hAnsi="Times New Roman" w:cs="Times New Roman"/>
          <w:sz w:val="24"/>
          <w:szCs w:val="24"/>
          <w:lang w:val="uk-UA"/>
        </w:rPr>
        <w:t>трегалози</w:t>
      </w:r>
      <w:proofErr w:type="spellEnd"/>
      <w:r>
        <w:rPr>
          <w:rFonts w:ascii="Times New Roman" w:hAnsi="Times New Roman" w:cs="Times New Roman"/>
          <w:sz w:val="24"/>
          <w:szCs w:val="24"/>
          <w:lang w:val="uk-UA"/>
        </w:rPr>
        <w:t xml:space="preserve"> і </w:t>
      </w:r>
      <w:proofErr w:type="spellStart"/>
      <w:r>
        <w:rPr>
          <w:rFonts w:ascii="Times New Roman" w:hAnsi="Times New Roman" w:cs="Times New Roman"/>
          <w:sz w:val="24"/>
          <w:szCs w:val="24"/>
          <w:lang w:val="uk-UA"/>
        </w:rPr>
        <w:t>сазарози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Глікозидоглюкози</w:t>
      </w:r>
      <w:proofErr w:type="spellEnd"/>
      <w:r>
        <w:rPr>
          <w:rFonts w:ascii="Times New Roman" w:hAnsi="Times New Roman" w:cs="Times New Roman"/>
          <w:sz w:val="24"/>
          <w:szCs w:val="24"/>
          <w:lang w:val="uk-UA"/>
        </w:rPr>
        <w:t xml:space="preserve">: мальтоза, лактоза, целобіоза; проекційні і перспективні формули їх молекул, масштабні моделі їх молекул. Відмінність хімічних властивостей </w:t>
      </w:r>
      <w:proofErr w:type="spellStart"/>
      <w:r>
        <w:rPr>
          <w:rFonts w:ascii="Times New Roman" w:hAnsi="Times New Roman" w:cs="Times New Roman"/>
          <w:sz w:val="24"/>
          <w:szCs w:val="24"/>
          <w:lang w:val="uk-UA"/>
        </w:rPr>
        <w:t>відновлюючих</w:t>
      </w:r>
      <w:proofErr w:type="spellEnd"/>
      <w:r>
        <w:rPr>
          <w:rFonts w:ascii="Times New Roman" w:hAnsi="Times New Roman" w:cs="Times New Roman"/>
          <w:sz w:val="24"/>
          <w:szCs w:val="24"/>
          <w:lang w:val="uk-UA"/>
        </w:rPr>
        <w:t xml:space="preserve">  і </w:t>
      </w:r>
      <w:proofErr w:type="spellStart"/>
      <w:r>
        <w:rPr>
          <w:rFonts w:ascii="Times New Roman" w:hAnsi="Times New Roman" w:cs="Times New Roman"/>
          <w:sz w:val="24"/>
          <w:szCs w:val="24"/>
          <w:lang w:val="uk-UA"/>
        </w:rPr>
        <w:t>невідновлюючих</w:t>
      </w:r>
      <w:proofErr w:type="spellEnd"/>
      <w:r>
        <w:rPr>
          <w:rFonts w:ascii="Times New Roman" w:hAnsi="Times New Roman" w:cs="Times New Roman"/>
          <w:sz w:val="24"/>
          <w:szCs w:val="24"/>
          <w:lang w:val="uk-UA"/>
        </w:rPr>
        <w:t xml:space="preserve"> дисахаридів. Мутаротація їх розчинів. Відношення </w:t>
      </w:r>
      <w:proofErr w:type="spellStart"/>
      <w:r>
        <w:rPr>
          <w:rFonts w:ascii="Times New Roman" w:hAnsi="Times New Roman" w:cs="Times New Roman"/>
          <w:sz w:val="24"/>
          <w:szCs w:val="24"/>
          <w:lang w:val="uk-UA"/>
        </w:rPr>
        <w:t>відновлюючих</w:t>
      </w:r>
      <w:proofErr w:type="spellEnd"/>
      <w:r>
        <w:rPr>
          <w:rFonts w:ascii="Times New Roman" w:hAnsi="Times New Roman" w:cs="Times New Roman"/>
          <w:sz w:val="24"/>
          <w:szCs w:val="24"/>
          <w:lang w:val="uk-UA"/>
        </w:rPr>
        <w:t xml:space="preserve"> спиртів до реактиву </w:t>
      </w:r>
      <w:proofErr w:type="spellStart"/>
      <w:r>
        <w:rPr>
          <w:rFonts w:ascii="Times New Roman" w:hAnsi="Times New Roman" w:cs="Times New Roman"/>
          <w:sz w:val="24"/>
          <w:szCs w:val="24"/>
          <w:lang w:val="uk-UA"/>
        </w:rPr>
        <w:t>Фелінга</w:t>
      </w:r>
      <w:proofErr w:type="spellEnd"/>
      <w:r>
        <w:rPr>
          <w:rFonts w:ascii="Times New Roman" w:hAnsi="Times New Roman" w:cs="Times New Roman"/>
          <w:sz w:val="24"/>
          <w:szCs w:val="24"/>
          <w:lang w:val="uk-UA"/>
        </w:rPr>
        <w:t xml:space="preserve"> і до </w:t>
      </w:r>
      <w:proofErr w:type="spellStart"/>
      <w:r>
        <w:rPr>
          <w:rFonts w:ascii="Times New Roman" w:hAnsi="Times New Roman" w:cs="Times New Roman"/>
          <w:sz w:val="24"/>
          <w:szCs w:val="24"/>
          <w:lang w:val="uk-UA"/>
        </w:rPr>
        <w:t>діаміноаргентум</w:t>
      </w:r>
      <w:proofErr w:type="spellEnd"/>
      <w:r>
        <w:rPr>
          <w:rFonts w:ascii="Times New Roman" w:hAnsi="Times New Roman" w:cs="Times New Roman"/>
          <w:sz w:val="24"/>
          <w:szCs w:val="24"/>
          <w:lang w:val="uk-UA"/>
        </w:rPr>
        <w:t xml:space="preserve"> (І) гідроксиду. Поширення дисахаридів у природі і їх біологічне значення. Порівняння солодкості різних дисахаридів, а також солодкості сахарози з солодкістю інших органічних речовин, які не відносяться до класу вуглеводів.</w:t>
      </w:r>
    </w:p>
    <w:p w:rsidR="00A71692" w:rsidRDefault="00A71692" w:rsidP="005D3EC1">
      <w:pPr>
        <w:widowControl w:val="0"/>
        <w:shd w:val="clear" w:color="auto" w:fill="FFFFFF"/>
        <w:spacing w:after="0" w:line="240" w:lineRule="auto"/>
        <w:ind w:firstLine="70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Вищі полісахариди. Загальна формула. Вищі полісахариди – природні полімери. Крохмаль, утворення в рослинах, будова. Амілоза і амілопектин, будова їх молекул. Гідроліз крохмалю. Якісна реакція на крохмаль. Глікоген, інулін.</w:t>
      </w:r>
    </w:p>
    <w:p w:rsidR="00A71692" w:rsidRDefault="00A71692" w:rsidP="005D3EC1">
      <w:pPr>
        <w:widowControl w:val="0"/>
        <w:shd w:val="clear" w:color="auto" w:fill="FFFFFF"/>
        <w:spacing w:after="0" w:line="240" w:lineRule="auto"/>
        <w:ind w:firstLine="70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Целюлоза. Лігнін. Вміст целюлози і лігніну в деревині. Природні джерела целюлози. Відмінність будови целюлози від будови крохмалю. Гідроліз целюлози. Гідролізний спирт. Застосування целюлози і її похідних (нітратів, ацетатів). Хімічні властивості целюлози. Штучні волокна на основі клітковини (віскозне, мідно-аміачне, ацетатне). Поняття про геміцелюлози, пектинові речовини. Хітин.</w:t>
      </w:r>
    </w:p>
    <w:p w:rsidR="005D3EC1" w:rsidRPr="00C7193A" w:rsidRDefault="005D3EC1" w:rsidP="005D3EC1">
      <w:pPr>
        <w:widowControl w:val="0"/>
        <w:shd w:val="clear" w:color="auto" w:fill="FFFFFF"/>
        <w:spacing w:after="0" w:line="240" w:lineRule="auto"/>
        <w:ind w:firstLine="709"/>
        <w:contextualSpacing/>
        <w:jc w:val="both"/>
        <w:rPr>
          <w:rFonts w:ascii="Times New Roman" w:hAnsi="Times New Roman" w:cs="Times New Roman"/>
          <w:sz w:val="24"/>
          <w:szCs w:val="24"/>
          <w:lang w:val="uk-UA"/>
        </w:rPr>
      </w:pPr>
    </w:p>
    <w:p w:rsidR="00A71692" w:rsidRPr="00C7193A" w:rsidRDefault="00A71692" w:rsidP="005D3EC1">
      <w:pPr>
        <w:spacing w:after="0" w:line="240" w:lineRule="auto"/>
        <w:contextualSpacing/>
        <w:jc w:val="both"/>
        <w:rPr>
          <w:rFonts w:ascii="Times New Roman" w:hAnsi="Times New Roman" w:cs="Times New Roman"/>
          <w:b/>
          <w:sz w:val="24"/>
          <w:szCs w:val="24"/>
          <w:lang w:val="uk-UA"/>
        </w:rPr>
      </w:pPr>
      <w:r w:rsidRPr="00C7193A">
        <w:rPr>
          <w:rFonts w:ascii="Times New Roman" w:hAnsi="Times New Roman" w:cs="Times New Roman"/>
          <w:sz w:val="24"/>
          <w:szCs w:val="24"/>
          <w:lang w:val="uk-UA"/>
        </w:rPr>
        <w:tab/>
      </w:r>
      <w:r w:rsidRPr="00C7193A">
        <w:rPr>
          <w:rFonts w:ascii="Times New Roman" w:hAnsi="Times New Roman" w:cs="Times New Roman"/>
          <w:b/>
          <w:sz w:val="24"/>
          <w:szCs w:val="24"/>
          <w:lang w:val="uk-UA"/>
        </w:rPr>
        <w:t>Білки</w:t>
      </w:r>
    </w:p>
    <w:p w:rsidR="00A71692" w:rsidRPr="00C7193A" w:rsidRDefault="00A71692" w:rsidP="005D3EC1">
      <w:pPr>
        <w:spacing w:after="0" w:line="240" w:lineRule="auto"/>
        <w:contextualSpacing/>
        <w:jc w:val="both"/>
        <w:rPr>
          <w:rFonts w:ascii="Times New Roman" w:hAnsi="Times New Roman" w:cs="Times New Roman"/>
          <w:sz w:val="24"/>
          <w:szCs w:val="24"/>
          <w:lang w:val="uk-UA"/>
        </w:rPr>
      </w:pPr>
      <w:r w:rsidRPr="00C7193A">
        <w:rPr>
          <w:rFonts w:ascii="Times New Roman" w:hAnsi="Times New Roman" w:cs="Times New Roman"/>
          <w:sz w:val="24"/>
          <w:szCs w:val="24"/>
          <w:lang w:val="uk-UA"/>
        </w:rPr>
        <w:tab/>
        <w:t>Елементарний склад білк</w:t>
      </w:r>
      <w:r>
        <w:rPr>
          <w:rFonts w:ascii="Times New Roman" w:hAnsi="Times New Roman" w:cs="Times New Roman"/>
          <w:sz w:val="24"/>
          <w:szCs w:val="24"/>
          <w:lang w:val="uk-UA"/>
        </w:rPr>
        <w:t>ів</w:t>
      </w:r>
      <w:r w:rsidRPr="00C7193A">
        <w:rPr>
          <w:rFonts w:ascii="Times New Roman" w:hAnsi="Times New Roman" w:cs="Times New Roman"/>
          <w:sz w:val="24"/>
          <w:szCs w:val="24"/>
          <w:lang w:val="uk-UA"/>
        </w:rPr>
        <w:t xml:space="preserve">. Методи виділення білків із біологічного матеріалу. </w:t>
      </w:r>
    </w:p>
    <w:p w:rsidR="00A71692" w:rsidRDefault="00A71692" w:rsidP="005D3EC1">
      <w:pPr>
        <w:spacing w:after="0" w:line="240" w:lineRule="auto"/>
        <w:contextualSpacing/>
        <w:jc w:val="both"/>
        <w:rPr>
          <w:rFonts w:ascii="Times New Roman" w:hAnsi="Times New Roman" w:cs="Times New Roman"/>
          <w:sz w:val="24"/>
          <w:szCs w:val="24"/>
          <w:lang w:val="uk-UA"/>
        </w:rPr>
      </w:pPr>
      <w:r w:rsidRPr="00C7193A">
        <w:rPr>
          <w:rFonts w:ascii="Times New Roman" w:hAnsi="Times New Roman" w:cs="Times New Roman"/>
          <w:sz w:val="24"/>
          <w:szCs w:val="24"/>
          <w:lang w:val="uk-UA"/>
        </w:rPr>
        <w:tab/>
      </w:r>
      <w:proofErr w:type="spellStart"/>
      <w:r>
        <w:rPr>
          <w:rFonts w:ascii="Times New Roman" w:hAnsi="Times New Roman" w:cs="Times New Roman"/>
          <w:sz w:val="24"/>
          <w:szCs w:val="24"/>
        </w:rPr>
        <w:t>Молекулярна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білків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Поняття</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хімічне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фізичне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значення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молекулярної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білкі</w:t>
      </w:r>
      <w:proofErr w:type="gramStart"/>
      <w:r>
        <w:rPr>
          <w:rFonts w:ascii="Times New Roman" w:hAnsi="Times New Roman" w:cs="Times New Roman"/>
          <w:sz w:val="24"/>
          <w:szCs w:val="24"/>
        </w:rPr>
        <w:t>в</w:t>
      </w:r>
      <w:proofErr w:type="spellEnd"/>
      <w:proofErr w:type="gramEnd"/>
      <w:r>
        <w:rPr>
          <w:rFonts w:ascii="Times New Roman" w:hAnsi="Times New Roman" w:cs="Times New Roman"/>
          <w:sz w:val="24"/>
          <w:szCs w:val="24"/>
        </w:rPr>
        <w:t>.</w:t>
      </w:r>
    </w:p>
    <w:p w:rsidR="00A71692" w:rsidRDefault="00A71692" w:rsidP="005D3EC1">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rPr>
        <w:tab/>
        <w:t xml:space="preserve">Форма </w:t>
      </w:r>
      <w:proofErr w:type="spellStart"/>
      <w:r>
        <w:rPr>
          <w:rFonts w:ascii="Times New Roman" w:hAnsi="Times New Roman" w:cs="Times New Roman"/>
          <w:sz w:val="24"/>
          <w:szCs w:val="24"/>
        </w:rPr>
        <w:t>білкових</w:t>
      </w:r>
      <w:proofErr w:type="spellEnd"/>
      <w:r>
        <w:rPr>
          <w:rFonts w:ascii="Times New Roman" w:hAnsi="Times New Roman" w:cs="Times New Roman"/>
          <w:sz w:val="24"/>
          <w:szCs w:val="24"/>
        </w:rPr>
        <w:t xml:space="preserve"> молекул</w:t>
      </w:r>
      <w:r>
        <w:rPr>
          <w:rFonts w:ascii="Times New Roman" w:hAnsi="Times New Roman" w:cs="Times New Roman"/>
          <w:sz w:val="24"/>
          <w:szCs w:val="24"/>
          <w:lang w:val="uk-UA"/>
        </w:rPr>
        <w:t>.</w:t>
      </w:r>
    </w:p>
    <w:p w:rsidR="00A71692" w:rsidRDefault="00A71692" w:rsidP="005D3EC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Амінокислотний</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склад </w:t>
      </w:r>
      <w:proofErr w:type="spellStart"/>
      <w:r>
        <w:rPr>
          <w:rFonts w:ascii="Times New Roman" w:hAnsi="Times New Roman" w:cs="Times New Roman"/>
          <w:sz w:val="24"/>
          <w:szCs w:val="24"/>
        </w:rPr>
        <w:t>б</w:t>
      </w:r>
      <w:proofErr w:type="gramEnd"/>
      <w:r>
        <w:rPr>
          <w:rFonts w:ascii="Times New Roman" w:hAnsi="Times New Roman" w:cs="Times New Roman"/>
          <w:sz w:val="24"/>
          <w:szCs w:val="24"/>
        </w:rPr>
        <w:t>ілків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Амфотерність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реакційна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здібність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білків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Ізоелектричний</w:t>
      </w:r>
      <w:proofErr w:type="spellEnd"/>
      <w:r>
        <w:rPr>
          <w:rFonts w:ascii="Times New Roman" w:hAnsi="Times New Roman" w:cs="Times New Roman"/>
          <w:sz w:val="24"/>
          <w:szCs w:val="24"/>
        </w:rPr>
        <w:t xml:space="preserve"> стан </w:t>
      </w:r>
      <w:proofErr w:type="spellStart"/>
      <w:r>
        <w:rPr>
          <w:rFonts w:ascii="Times New Roman" w:hAnsi="Times New Roman" w:cs="Times New Roman"/>
          <w:sz w:val="24"/>
          <w:szCs w:val="24"/>
        </w:rPr>
        <w:t>білкової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молекули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Спосіб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зв’язку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амінокислот</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lang w:val="uk-UA"/>
        </w:rPr>
        <w:t>у</w:t>
      </w:r>
      <w:r>
        <w:rPr>
          <w:rFonts w:ascii="Times New Roman" w:hAnsi="Times New Roman" w:cs="Times New Roman"/>
          <w:sz w:val="24"/>
          <w:szCs w:val="24"/>
        </w:rPr>
        <w:t xml:space="preserve"> </w:t>
      </w:r>
      <w:proofErr w:type="spellStart"/>
      <w:r>
        <w:rPr>
          <w:rFonts w:ascii="Times New Roman" w:hAnsi="Times New Roman" w:cs="Times New Roman"/>
          <w:sz w:val="24"/>
          <w:szCs w:val="24"/>
        </w:rPr>
        <w:t>б</w:t>
      </w:r>
      <w:proofErr w:type="gramEnd"/>
      <w:r>
        <w:rPr>
          <w:rFonts w:ascii="Times New Roman" w:hAnsi="Times New Roman" w:cs="Times New Roman"/>
          <w:sz w:val="24"/>
          <w:szCs w:val="24"/>
        </w:rPr>
        <w:t>ілковій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молекулі</w:t>
      </w:r>
      <w:proofErr w:type="spellEnd"/>
      <w:r>
        <w:rPr>
          <w:rFonts w:ascii="Times New Roman" w:hAnsi="Times New Roman" w:cs="Times New Roman"/>
          <w:sz w:val="24"/>
          <w:szCs w:val="24"/>
        </w:rPr>
        <w:t>.</w:t>
      </w:r>
    </w:p>
    <w:p w:rsidR="00A71692" w:rsidRDefault="00A71692" w:rsidP="005D3EC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Структура </w:t>
      </w:r>
      <w:proofErr w:type="spellStart"/>
      <w:r>
        <w:rPr>
          <w:rFonts w:ascii="Times New Roman" w:hAnsi="Times New Roman" w:cs="Times New Roman"/>
          <w:sz w:val="24"/>
          <w:szCs w:val="24"/>
        </w:rPr>
        <w:t>білкової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молекули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Первинна</w:t>
      </w:r>
      <w:proofErr w:type="spellEnd"/>
      <w:r>
        <w:rPr>
          <w:rFonts w:ascii="Times New Roman" w:hAnsi="Times New Roman" w:cs="Times New Roman"/>
          <w:sz w:val="24"/>
          <w:szCs w:val="24"/>
        </w:rPr>
        <w:t xml:space="preserve"> структура </w:t>
      </w:r>
      <w:proofErr w:type="spellStart"/>
      <w:r>
        <w:rPr>
          <w:rFonts w:ascii="Times New Roman" w:hAnsi="Times New Roman" w:cs="Times New Roman"/>
          <w:sz w:val="24"/>
          <w:szCs w:val="24"/>
        </w:rPr>
        <w:t>білкі</w:t>
      </w:r>
      <w:proofErr w:type="gramStart"/>
      <w:r>
        <w:rPr>
          <w:rFonts w:ascii="Times New Roman" w:hAnsi="Times New Roman" w:cs="Times New Roman"/>
          <w:sz w:val="24"/>
          <w:szCs w:val="24"/>
        </w:rPr>
        <w:t>в</w:t>
      </w:r>
      <w:proofErr w:type="spellEnd"/>
      <w:proofErr w:type="gramEnd"/>
      <w:r>
        <w:rPr>
          <w:rFonts w:ascii="Times New Roman" w:hAnsi="Times New Roman" w:cs="Times New Roman"/>
          <w:sz w:val="24"/>
          <w:szCs w:val="24"/>
        </w:rPr>
        <w:t xml:space="preserve">. Схема </w:t>
      </w:r>
      <w:proofErr w:type="spellStart"/>
      <w:r>
        <w:rPr>
          <w:rFonts w:ascii="Times New Roman" w:hAnsi="Times New Roman" w:cs="Times New Roman"/>
          <w:sz w:val="24"/>
          <w:szCs w:val="24"/>
        </w:rPr>
        <w:t>встановлення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первинної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структури</w:t>
      </w:r>
      <w:proofErr w:type="spellEnd"/>
      <w:r>
        <w:rPr>
          <w:rFonts w:ascii="Times New Roman" w:hAnsi="Times New Roman" w:cs="Times New Roman"/>
          <w:sz w:val="24"/>
          <w:szCs w:val="24"/>
        </w:rPr>
        <w:t xml:space="preserve">. Характеристика </w:t>
      </w:r>
      <w:proofErr w:type="spellStart"/>
      <w:r>
        <w:rPr>
          <w:rFonts w:ascii="Times New Roman" w:hAnsi="Times New Roman" w:cs="Times New Roman"/>
          <w:sz w:val="24"/>
          <w:szCs w:val="24"/>
        </w:rPr>
        <w:t>первинної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структури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інсуліну</w:t>
      </w:r>
      <w:proofErr w:type="spellEnd"/>
      <w:r>
        <w:rPr>
          <w:rFonts w:ascii="Times New Roman" w:hAnsi="Times New Roman" w:cs="Times New Roman"/>
          <w:sz w:val="24"/>
          <w:szCs w:val="24"/>
        </w:rPr>
        <w:t>.</w:t>
      </w:r>
    </w:p>
    <w:p w:rsidR="00A71692" w:rsidRDefault="00A71692" w:rsidP="005D3EC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r>
      <w:proofErr w:type="spellStart"/>
      <w:r>
        <w:rPr>
          <w:rFonts w:ascii="Times New Roman" w:hAnsi="Times New Roman" w:cs="Times New Roman"/>
          <w:sz w:val="24"/>
          <w:szCs w:val="24"/>
        </w:rPr>
        <w:t>Вторинна</w:t>
      </w:r>
      <w:proofErr w:type="spellEnd"/>
      <w:r>
        <w:rPr>
          <w:rFonts w:ascii="Times New Roman" w:hAnsi="Times New Roman" w:cs="Times New Roman"/>
          <w:sz w:val="24"/>
          <w:szCs w:val="24"/>
        </w:rPr>
        <w:t xml:space="preserve"> структура </w:t>
      </w:r>
      <w:proofErr w:type="spellStart"/>
      <w:r>
        <w:rPr>
          <w:rFonts w:ascii="Times New Roman" w:hAnsi="Times New Roman" w:cs="Times New Roman"/>
          <w:sz w:val="24"/>
          <w:szCs w:val="24"/>
        </w:rPr>
        <w:t>білків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Поняття</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конформації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поліпептидного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ланцюгу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Параметри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альфа-спіралі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що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утримують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поліпептидний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ланцюг</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спіралі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Ступінь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спіралізації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ланцюгів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білкі</w:t>
      </w:r>
      <w:proofErr w:type="gramStart"/>
      <w:r>
        <w:rPr>
          <w:rFonts w:ascii="Times New Roman" w:hAnsi="Times New Roman" w:cs="Times New Roman"/>
          <w:sz w:val="24"/>
          <w:szCs w:val="24"/>
        </w:rPr>
        <w:t>в</w:t>
      </w:r>
      <w:proofErr w:type="spellEnd"/>
      <w:proofErr w:type="gramEnd"/>
      <w:r>
        <w:rPr>
          <w:rFonts w:ascii="Times New Roman" w:hAnsi="Times New Roman" w:cs="Times New Roman"/>
          <w:sz w:val="24"/>
          <w:szCs w:val="24"/>
        </w:rPr>
        <w:t xml:space="preserve">. </w:t>
      </w:r>
    </w:p>
    <w:p w:rsidR="00A71692" w:rsidRDefault="00A71692" w:rsidP="005D3EC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Третинна</w:t>
      </w:r>
      <w:proofErr w:type="spellEnd"/>
      <w:r>
        <w:rPr>
          <w:rFonts w:ascii="Times New Roman" w:hAnsi="Times New Roman" w:cs="Times New Roman"/>
          <w:sz w:val="24"/>
          <w:szCs w:val="24"/>
        </w:rPr>
        <w:t xml:space="preserve"> структура </w:t>
      </w:r>
      <w:proofErr w:type="spellStart"/>
      <w:r>
        <w:rPr>
          <w:rFonts w:ascii="Times New Roman" w:hAnsi="Times New Roman" w:cs="Times New Roman"/>
          <w:sz w:val="24"/>
          <w:szCs w:val="24"/>
        </w:rPr>
        <w:t>білків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Типи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зв’язків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що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забезпечують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стабілізацію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третинної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структури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Динамічність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третинної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структури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білків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Самоорганізація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третинної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структури</w:t>
      </w:r>
      <w:proofErr w:type="spellEnd"/>
      <w:r>
        <w:rPr>
          <w:rFonts w:ascii="Times New Roman" w:hAnsi="Times New Roman" w:cs="Times New Roman"/>
          <w:sz w:val="24"/>
          <w:szCs w:val="24"/>
        </w:rPr>
        <w:t xml:space="preserve">. </w:t>
      </w:r>
    </w:p>
    <w:p w:rsidR="00A71692" w:rsidRDefault="00A71692" w:rsidP="005D3EC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Четвертинна</w:t>
      </w:r>
      <w:proofErr w:type="spellEnd"/>
      <w:r>
        <w:rPr>
          <w:rFonts w:ascii="Times New Roman" w:hAnsi="Times New Roman" w:cs="Times New Roman"/>
          <w:sz w:val="24"/>
          <w:szCs w:val="24"/>
        </w:rPr>
        <w:t xml:space="preserve"> структура </w:t>
      </w:r>
      <w:proofErr w:type="spellStart"/>
      <w:r>
        <w:rPr>
          <w:rFonts w:ascii="Times New Roman" w:hAnsi="Times New Roman" w:cs="Times New Roman"/>
          <w:sz w:val="24"/>
          <w:szCs w:val="24"/>
        </w:rPr>
        <w:t>білків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субодиниці</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епімолекули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Конкретні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приклади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четвертинної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структури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інсуліну</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гемоглобіну</w:t>
      </w:r>
      <w:proofErr w:type="spellEnd"/>
      <w:r>
        <w:rPr>
          <w:rFonts w:ascii="Times New Roman" w:hAnsi="Times New Roman" w:cs="Times New Roman"/>
          <w:sz w:val="24"/>
          <w:szCs w:val="24"/>
        </w:rPr>
        <w:t>.</w:t>
      </w:r>
    </w:p>
    <w:p w:rsidR="00A71692" w:rsidRDefault="00A71692" w:rsidP="005D3EC1">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rPr>
        <w:tab/>
      </w:r>
      <w:proofErr w:type="spellStart"/>
      <w:r>
        <w:rPr>
          <w:rFonts w:ascii="Times New Roman" w:hAnsi="Times New Roman" w:cs="Times New Roman"/>
          <w:sz w:val="24"/>
          <w:szCs w:val="24"/>
        </w:rPr>
        <w:t>Денатурація</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ренатурація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білків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Поняття</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нативний</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білок</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Класифікація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w:t>
      </w:r>
      <w:proofErr w:type="spellEnd"/>
      <w:r>
        <w:rPr>
          <w:rFonts w:ascii="Times New Roman" w:hAnsi="Times New Roman" w:cs="Times New Roman"/>
          <w:sz w:val="24"/>
          <w:szCs w:val="24"/>
        </w:rPr>
        <w:t xml:space="preserve"> номенклатура </w:t>
      </w:r>
      <w:proofErr w:type="spellStart"/>
      <w:r>
        <w:rPr>
          <w:rFonts w:ascii="Times New Roman" w:hAnsi="Times New Roman" w:cs="Times New Roman"/>
          <w:sz w:val="24"/>
          <w:szCs w:val="24"/>
        </w:rPr>
        <w:t>білків</w:t>
      </w:r>
      <w:proofErr w:type="spellEnd"/>
      <w:r>
        <w:rPr>
          <w:rFonts w:ascii="Times New Roman" w:hAnsi="Times New Roman" w:cs="Times New Roman"/>
          <w:sz w:val="24"/>
          <w:szCs w:val="24"/>
        </w:rPr>
        <w:t xml:space="preserve">. Характеристика </w:t>
      </w:r>
      <w:proofErr w:type="spellStart"/>
      <w:r>
        <w:rPr>
          <w:rFonts w:ascii="Times New Roman" w:hAnsi="Times New Roman" w:cs="Times New Roman"/>
          <w:sz w:val="24"/>
          <w:szCs w:val="24"/>
        </w:rPr>
        <w:t>деяких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простих</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складних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білкі</w:t>
      </w:r>
      <w:proofErr w:type="gramStart"/>
      <w:r>
        <w:rPr>
          <w:rFonts w:ascii="Times New Roman" w:hAnsi="Times New Roman" w:cs="Times New Roman"/>
          <w:sz w:val="24"/>
          <w:szCs w:val="24"/>
        </w:rPr>
        <w:t>в</w:t>
      </w:r>
      <w:proofErr w:type="spellEnd"/>
      <w:proofErr w:type="gramEnd"/>
      <w:r>
        <w:rPr>
          <w:rFonts w:ascii="Times New Roman" w:hAnsi="Times New Roman" w:cs="Times New Roman"/>
          <w:sz w:val="24"/>
          <w:szCs w:val="24"/>
        </w:rPr>
        <w:t>.</w:t>
      </w:r>
    </w:p>
    <w:p w:rsidR="00A71692" w:rsidRDefault="00A71692" w:rsidP="005D3EC1">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ab/>
        <w:t>Фізико-хімічні властивості білків.</w:t>
      </w:r>
    </w:p>
    <w:p w:rsidR="00A71692" w:rsidRDefault="00A71692" w:rsidP="005D3EC1">
      <w:pPr>
        <w:spacing w:after="0" w:line="240" w:lineRule="auto"/>
        <w:ind w:firstLine="708"/>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Методи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встановлення</w:t>
      </w:r>
      <w:proofErr w:type="spellEnd"/>
      <w:r>
        <w:rPr>
          <w:rFonts w:ascii="Times New Roman" w:hAnsi="Times New Roman" w:cs="Times New Roman"/>
          <w:sz w:val="24"/>
          <w:szCs w:val="24"/>
        </w:rPr>
        <w:t xml:space="preserve"> складу та </w:t>
      </w:r>
      <w:proofErr w:type="spellStart"/>
      <w:r>
        <w:rPr>
          <w:rFonts w:ascii="Times New Roman" w:hAnsi="Times New Roman" w:cs="Times New Roman"/>
          <w:sz w:val="24"/>
          <w:szCs w:val="24"/>
        </w:rPr>
        <w:t>будови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білкі</w:t>
      </w:r>
      <w:proofErr w:type="gramStart"/>
      <w:r>
        <w:rPr>
          <w:rFonts w:ascii="Times New Roman" w:hAnsi="Times New Roman" w:cs="Times New Roman"/>
          <w:sz w:val="24"/>
          <w:szCs w:val="24"/>
        </w:rPr>
        <w:t>в</w:t>
      </w:r>
      <w:proofErr w:type="spellEnd"/>
      <w:proofErr w:type="gramEnd"/>
    </w:p>
    <w:p w:rsidR="00A71692" w:rsidRDefault="00A71692" w:rsidP="005D3EC1">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rPr>
        <w:tab/>
      </w:r>
      <w:proofErr w:type="spellStart"/>
      <w:r>
        <w:rPr>
          <w:rFonts w:ascii="Times New Roman" w:hAnsi="Times New Roman" w:cs="Times New Roman"/>
          <w:sz w:val="24"/>
          <w:szCs w:val="24"/>
        </w:rPr>
        <w:t>Методи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виділення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білків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біологічного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матеріалу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Методи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визначення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молекулярної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білкі</w:t>
      </w:r>
      <w:proofErr w:type="gramStart"/>
      <w:r>
        <w:rPr>
          <w:rFonts w:ascii="Times New Roman" w:hAnsi="Times New Roman" w:cs="Times New Roman"/>
          <w:sz w:val="24"/>
          <w:szCs w:val="24"/>
        </w:rPr>
        <w:t>в</w:t>
      </w:r>
      <w:proofErr w:type="spellEnd"/>
      <w:proofErr w:type="gramEnd"/>
      <w:r>
        <w:rPr>
          <w:rFonts w:ascii="Times New Roman" w:hAnsi="Times New Roman" w:cs="Times New Roman"/>
          <w:sz w:val="24"/>
          <w:szCs w:val="24"/>
        </w:rPr>
        <w:t>.</w:t>
      </w:r>
      <w:r>
        <w:rPr>
          <w:rFonts w:ascii="Times New Roman" w:hAnsi="Times New Roman" w:cs="Times New Roman"/>
          <w:sz w:val="24"/>
          <w:szCs w:val="24"/>
          <w:lang w:val="uk-UA"/>
        </w:rPr>
        <w:t xml:space="preserve"> Форма білкових молекул і методи її вивчення (подвійне променепереломлення в потоці, ультрацентрифугування, електронна мікроскопія, рентгеноструктурний  аналіз).</w:t>
      </w:r>
    </w:p>
    <w:p w:rsidR="00A71692" w:rsidRDefault="00A71692" w:rsidP="005D3EC1">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ab/>
      </w:r>
      <w:proofErr w:type="spellStart"/>
      <w:r>
        <w:rPr>
          <w:rFonts w:ascii="Times New Roman" w:hAnsi="Times New Roman" w:cs="Times New Roman"/>
          <w:sz w:val="24"/>
          <w:szCs w:val="24"/>
        </w:rPr>
        <w:t>Методи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гідролі</w:t>
      </w:r>
      <w:proofErr w:type="gramStart"/>
      <w:r>
        <w:rPr>
          <w:rFonts w:ascii="Times New Roman" w:hAnsi="Times New Roman" w:cs="Times New Roman"/>
          <w:sz w:val="24"/>
          <w:szCs w:val="24"/>
        </w:rPr>
        <w:t>зу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w:t>
      </w:r>
      <w:proofErr w:type="gramEnd"/>
      <w:r>
        <w:rPr>
          <w:rFonts w:ascii="Times New Roman" w:hAnsi="Times New Roman" w:cs="Times New Roman"/>
          <w:sz w:val="24"/>
          <w:szCs w:val="24"/>
        </w:rPr>
        <w:t>ілків</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амінокислот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кислотний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лужний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ферментативний</w:t>
      </w:r>
      <w:proofErr w:type="spellEnd"/>
      <w:r>
        <w:rPr>
          <w:rFonts w:ascii="Times New Roman" w:hAnsi="Times New Roman" w:cs="Times New Roman"/>
          <w:sz w:val="24"/>
          <w:szCs w:val="24"/>
        </w:rPr>
        <w:t xml:space="preserve">, на </w:t>
      </w:r>
      <w:r>
        <w:rPr>
          <w:rFonts w:ascii="Times New Roman" w:hAnsi="Times New Roman" w:cs="Times New Roman"/>
          <w:sz w:val="24"/>
          <w:szCs w:val="24"/>
          <w:lang w:val="uk-UA"/>
        </w:rPr>
        <w:t>й</w:t>
      </w:r>
      <w:proofErr w:type="spellStart"/>
      <w:r>
        <w:rPr>
          <w:rFonts w:ascii="Times New Roman" w:hAnsi="Times New Roman" w:cs="Times New Roman"/>
          <w:sz w:val="24"/>
          <w:szCs w:val="24"/>
        </w:rPr>
        <w:t>онообмінних</w:t>
      </w:r>
      <w:proofErr w:type="spellEnd"/>
      <w:r>
        <w:rPr>
          <w:rFonts w:ascii="Times New Roman" w:hAnsi="Times New Roman" w:cs="Times New Roman"/>
          <w:sz w:val="24"/>
          <w:szCs w:val="24"/>
        </w:rPr>
        <w:t xml:space="preserve"> смолах). </w:t>
      </w:r>
      <w:proofErr w:type="spellStart"/>
      <w:r>
        <w:rPr>
          <w:rFonts w:ascii="Times New Roman" w:hAnsi="Times New Roman" w:cs="Times New Roman"/>
          <w:sz w:val="24"/>
          <w:szCs w:val="24"/>
        </w:rPr>
        <w:t>Селективний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гідроліз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білку</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пептидів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Якісне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кількісне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визначення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амінокислот</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гідролізатах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білкі</w:t>
      </w:r>
      <w:proofErr w:type="gramStart"/>
      <w:r>
        <w:rPr>
          <w:rFonts w:ascii="Times New Roman" w:hAnsi="Times New Roman" w:cs="Times New Roman"/>
          <w:sz w:val="24"/>
          <w:szCs w:val="24"/>
        </w:rPr>
        <w:t>в</w:t>
      </w:r>
      <w:proofErr w:type="spellEnd"/>
      <w:proofErr w:type="gramEnd"/>
      <w:r>
        <w:rPr>
          <w:rFonts w:ascii="Times New Roman" w:hAnsi="Times New Roman" w:cs="Times New Roman"/>
          <w:sz w:val="24"/>
          <w:szCs w:val="24"/>
        </w:rPr>
        <w:t>.</w:t>
      </w:r>
    </w:p>
    <w:p w:rsidR="00A71692" w:rsidRDefault="00A71692" w:rsidP="005D3EC1">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ab/>
        <w:t>Синтез білків.</w:t>
      </w:r>
    </w:p>
    <w:p w:rsidR="005D3EC1" w:rsidRDefault="005D3EC1" w:rsidP="005D3EC1">
      <w:pPr>
        <w:spacing w:after="0" w:line="240" w:lineRule="auto"/>
        <w:contextualSpacing/>
        <w:jc w:val="both"/>
        <w:rPr>
          <w:rFonts w:ascii="Times New Roman" w:hAnsi="Times New Roman" w:cs="Times New Roman"/>
          <w:sz w:val="24"/>
          <w:szCs w:val="24"/>
          <w:lang w:val="uk-UA"/>
        </w:rPr>
      </w:pPr>
    </w:p>
    <w:p w:rsidR="00A71692" w:rsidRDefault="00A71692" w:rsidP="005D3EC1">
      <w:pPr>
        <w:spacing w:after="0" w:line="240" w:lineRule="auto"/>
        <w:ind w:firstLine="708"/>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Нуклеїнові кислоти</w:t>
      </w:r>
    </w:p>
    <w:p w:rsidR="00A71692" w:rsidRDefault="00A71692" w:rsidP="005D3EC1">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b/>
          <w:sz w:val="24"/>
          <w:szCs w:val="24"/>
          <w:lang w:val="uk-UA"/>
        </w:rPr>
        <w:tab/>
      </w:r>
      <w:r>
        <w:rPr>
          <w:rFonts w:ascii="Times New Roman" w:hAnsi="Times New Roman" w:cs="Times New Roman"/>
          <w:sz w:val="24"/>
          <w:szCs w:val="24"/>
          <w:lang w:val="uk-UA"/>
        </w:rPr>
        <w:t>Класифікація, функції.</w:t>
      </w:r>
      <w:r>
        <w:rPr>
          <w:rFonts w:ascii="Times New Roman" w:hAnsi="Times New Roman" w:cs="Times New Roman"/>
          <w:b/>
          <w:sz w:val="24"/>
          <w:szCs w:val="24"/>
          <w:lang w:val="uk-UA"/>
        </w:rPr>
        <w:t xml:space="preserve"> </w:t>
      </w:r>
      <w:r>
        <w:rPr>
          <w:rFonts w:ascii="Times New Roman" w:hAnsi="Times New Roman" w:cs="Times New Roman"/>
          <w:sz w:val="24"/>
          <w:szCs w:val="24"/>
          <w:lang w:val="uk-UA"/>
        </w:rPr>
        <w:t xml:space="preserve">Хімічний склад нуклеїнових кислот. </w:t>
      </w:r>
      <w:proofErr w:type="spellStart"/>
      <w:r>
        <w:rPr>
          <w:rFonts w:ascii="Times New Roman" w:hAnsi="Times New Roman" w:cs="Times New Roman"/>
          <w:sz w:val="24"/>
          <w:szCs w:val="24"/>
          <w:lang w:val="uk-UA"/>
        </w:rPr>
        <w:t>Нуклеотиди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нуклеозиди</w:t>
      </w:r>
      <w:proofErr w:type="spellEnd"/>
      <w:r>
        <w:rPr>
          <w:rFonts w:ascii="Times New Roman" w:hAnsi="Times New Roman" w:cs="Times New Roman"/>
          <w:sz w:val="24"/>
          <w:szCs w:val="24"/>
          <w:lang w:val="uk-UA"/>
        </w:rPr>
        <w:t xml:space="preserve">. </w:t>
      </w:r>
      <w:r>
        <w:rPr>
          <w:rFonts w:ascii="Times New Roman" w:hAnsi="Times New Roman" w:cs="Times New Roman"/>
          <w:sz w:val="24"/>
          <w:szCs w:val="24"/>
        </w:rPr>
        <w:t xml:space="preserve">Характеристика </w:t>
      </w:r>
      <w:proofErr w:type="spellStart"/>
      <w:r>
        <w:rPr>
          <w:rFonts w:ascii="Times New Roman" w:hAnsi="Times New Roman" w:cs="Times New Roman"/>
          <w:sz w:val="24"/>
          <w:szCs w:val="24"/>
        </w:rPr>
        <w:t>пуринових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gramEnd"/>
      <w:r>
        <w:rPr>
          <w:rFonts w:ascii="Times New Roman" w:hAnsi="Times New Roman" w:cs="Times New Roman"/>
          <w:sz w:val="24"/>
          <w:szCs w:val="24"/>
        </w:rPr>
        <w:t>іримідинових</w:t>
      </w:r>
      <w:proofErr w:type="spellEnd"/>
      <w:r>
        <w:rPr>
          <w:rFonts w:ascii="Times New Roman" w:hAnsi="Times New Roman" w:cs="Times New Roman"/>
          <w:sz w:val="24"/>
          <w:szCs w:val="24"/>
        </w:rPr>
        <w:t xml:space="preserve"> основ, </w:t>
      </w:r>
      <w:proofErr w:type="spellStart"/>
      <w:r>
        <w:rPr>
          <w:rFonts w:ascii="Times New Roman" w:hAnsi="Times New Roman" w:cs="Times New Roman"/>
          <w:sz w:val="24"/>
          <w:szCs w:val="24"/>
        </w:rPr>
        <w:t>які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входять</w:t>
      </w:r>
      <w:proofErr w:type="spellEnd"/>
      <w:r>
        <w:rPr>
          <w:rFonts w:ascii="Times New Roman" w:hAnsi="Times New Roman" w:cs="Times New Roman"/>
          <w:sz w:val="24"/>
          <w:szCs w:val="24"/>
        </w:rPr>
        <w:t xml:space="preserve"> в склад </w:t>
      </w:r>
      <w:proofErr w:type="spellStart"/>
      <w:r>
        <w:rPr>
          <w:rFonts w:ascii="Times New Roman" w:hAnsi="Times New Roman" w:cs="Times New Roman"/>
          <w:sz w:val="24"/>
          <w:szCs w:val="24"/>
        </w:rPr>
        <w:t>нуклеїнових</w:t>
      </w:r>
      <w:proofErr w:type="spellEnd"/>
      <w:r>
        <w:rPr>
          <w:rFonts w:ascii="Times New Roman" w:hAnsi="Times New Roman" w:cs="Times New Roman"/>
          <w:sz w:val="24"/>
          <w:szCs w:val="24"/>
        </w:rPr>
        <w:t xml:space="preserve"> кислот.</w:t>
      </w:r>
      <w:r>
        <w:rPr>
          <w:rFonts w:ascii="Times New Roman" w:hAnsi="Times New Roman" w:cs="Times New Roman"/>
          <w:sz w:val="24"/>
          <w:szCs w:val="24"/>
          <w:lang w:val="uk-UA"/>
        </w:rPr>
        <w:t xml:space="preserve"> Мінорні основи. Склад ДНК та РНК. Хімізм утворення </w:t>
      </w:r>
      <w:proofErr w:type="spellStart"/>
      <w:r>
        <w:rPr>
          <w:rFonts w:ascii="Times New Roman" w:hAnsi="Times New Roman" w:cs="Times New Roman"/>
          <w:sz w:val="24"/>
          <w:szCs w:val="24"/>
          <w:lang w:val="uk-UA"/>
        </w:rPr>
        <w:t>полінуклеотидного</w:t>
      </w:r>
      <w:proofErr w:type="spellEnd"/>
      <w:r>
        <w:rPr>
          <w:rFonts w:ascii="Times New Roman" w:hAnsi="Times New Roman" w:cs="Times New Roman"/>
          <w:sz w:val="24"/>
          <w:szCs w:val="24"/>
          <w:lang w:val="uk-UA"/>
        </w:rPr>
        <w:t xml:space="preserve"> ланцюгу. Структурні рівні організації нуклеїнових кислот.</w:t>
      </w:r>
    </w:p>
    <w:p w:rsidR="00A71692" w:rsidRDefault="00A71692" w:rsidP="005D3EC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lang w:val="uk-UA"/>
        </w:rPr>
        <w:tab/>
      </w:r>
      <w:r>
        <w:rPr>
          <w:rFonts w:ascii="Times New Roman" w:hAnsi="Times New Roman" w:cs="Times New Roman"/>
          <w:sz w:val="24"/>
          <w:szCs w:val="24"/>
        </w:rPr>
        <w:t xml:space="preserve">ДНК: </w:t>
      </w:r>
      <w:proofErr w:type="spellStart"/>
      <w:r>
        <w:rPr>
          <w:rFonts w:ascii="Times New Roman" w:hAnsi="Times New Roman" w:cs="Times New Roman"/>
          <w:sz w:val="24"/>
          <w:szCs w:val="24"/>
        </w:rPr>
        <w:t>молярна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маса</w:t>
      </w:r>
      <w:proofErr w:type="spellEnd"/>
      <w:r>
        <w:rPr>
          <w:rFonts w:ascii="Times New Roman" w:hAnsi="Times New Roman" w:cs="Times New Roman"/>
          <w:sz w:val="24"/>
          <w:szCs w:val="24"/>
        </w:rPr>
        <w:t xml:space="preserve">, форма молекул, </w:t>
      </w:r>
      <w:proofErr w:type="spellStart"/>
      <w:r>
        <w:rPr>
          <w:rFonts w:ascii="Times New Roman" w:hAnsi="Times New Roman" w:cs="Times New Roman"/>
          <w:sz w:val="24"/>
          <w:szCs w:val="24"/>
        </w:rPr>
        <w:t>нуклеотидний</w:t>
      </w:r>
      <w:proofErr w:type="spellEnd"/>
      <w:r>
        <w:rPr>
          <w:rFonts w:ascii="Times New Roman" w:hAnsi="Times New Roman" w:cs="Times New Roman"/>
          <w:sz w:val="24"/>
          <w:szCs w:val="24"/>
        </w:rPr>
        <w:t xml:space="preserve"> склад. Правила </w:t>
      </w:r>
      <w:proofErr w:type="spellStart"/>
      <w:r>
        <w:rPr>
          <w:rFonts w:ascii="Times New Roman" w:hAnsi="Times New Roman" w:cs="Times New Roman"/>
          <w:sz w:val="24"/>
          <w:szCs w:val="24"/>
        </w:rPr>
        <w:t>Е.Чаргаффа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Первинна</w:t>
      </w:r>
      <w:proofErr w:type="spellEnd"/>
      <w:r>
        <w:rPr>
          <w:rFonts w:ascii="Times New Roman" w:hAnsi="Times New Roman" w:cs="Times New Roman"/>
          <w:sz w:val="24"/>
          <w:szCs w:val="24"/>
        </w:rPr>
        <w:t xml:space="preserve"> структура: </w:t>
      </w:r>
      <w:proofErr w:type="spellStart"/>
      <w:r>
        <w:rPr>
          <w:rFonts w:ascii="Times New Roman" w:hAnsi="Times New Roman" w:cs="Times New Roman"/>
          <w:sz w:val="24"/>
          <w:szCs w:val="24"/>
        </w:rPr>
        <w:t>поліпуринові</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полі</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іримідинові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фрагменти</w:t>
      </w:r>
      <w:proofErr w:type="spellEnd"/>
      <w:r>
        <w:rPr>
          <w:rFonts w:ascii="Times New Roman" w:hAnsi="Times New Roman" w:cs="Times New Roman"/>
          <w:sz w:val="24"/>
          <w:szCs w:val="24"/>
        </w:rPr>
        <w:t xml:space="preserve"> у молекулах. </w:t>
      </w:r>
      <w:proofErr w:type="spellStart"/>
      <w:r>
        <w:rPr>
          <w:rFonts w:ascii="Times New Roman" w:hAnsi="Times New Roman" w:cs="Times New Roman"/>
          <w:sz w:val="24"/>
          <w:szCs w:val="24"/>
        </w:rPr>
        <w:t>Вторинна</w:t>
      </w:r>
      <w:proofErr w:type="spellEnd"/>
      <w:r>
        <w:rPr>
          <w:rFonts w:ascii="Times New Roman" w:hAnsi="Times New Roman" w:cs="Times New Roman"/>
          <w:sz w:val="24"/>
          <w:szCs w:val="24"/>
        </w:rPr>
        <w:t xml:space="preserve"> структура ДНК( модель Дж</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отсона </w:t>
      </w:r>
      <w:proofErr w:type="spellStart"/>
      <w:r>
        <w:rPr>
          <w:rFonts w:ascii="Times New Roman" w:hAnsi="Times New Roman" w:cs="Times New Roman"/>
          <w:sz w:val="24"/>
          <w:szCs w:val="24"/>
        </w:rPr>
        <w:t>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Ф.Кріка</w:t>
      </w:r>
      <w:proofErr w:type="spellEnd"/>
      <w:r>
        <w:rPr>
          <w:rFonts w:ascii="Times New Roman" w:hAnsi="Times New Roman" w:cs="Times New Roman"/>
          <w:sz w:val="24"/>
          <w:szCs w:val="24"/>
        </w:rPr>
        <w:t xml:space="preserve">). Принцип </w:t>
      </w:r>
      <w:proofErr w:type="spellStart"/>
      <w:r>
        <w:rPr>
          <w:rFonts w:ascii="Times New Roman" w:hAnsi="Times New Roman" w:cs="Times New Roman"/>
          <w:sz w:val="24"/>
          <w:szCs w:val="24"/>
        </w:rPr>
        <w:t>компліментарності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азотистих</w:t>
      </w:r>
      <w:proofErr w:type="spellEnd"/>
      <w:r>
        <w:rPr>
          <w:rFonts w:ascii="Times New Roman" w:hAnsi="Times New Roman" w:cs="Times New Roman"/>
          <w:sz w:val="24"/>
          <w:szCs w:val="24"/>
        </w:rPr>
        <w:t xml:space="preserve"> основ. </w:t>
      </w:r>
      <w:proofErr w:type="spellStart"/>
      <w:r>
        <w:rPr>
          <w:rFonts w:ascii="Times New Roman" w:hAnsi="Times New Roman" w:cs="Times New Roman"/>
          <w:sz w:val="24"/>
          <w:szCs w:val="24"/>
        </w:rPr>
        <w:t>Типи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хімічних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зв’язків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Третинна</w:t>
      </w:r>
      <w:proofErr w:type="spellEnd"/>
      <w:r>
        <w:rPr>
          <w:rFonts w:ascii="Times New Roman" w:hAnsi="Times New Roman" w:cs="Times New Roman"/>
          <w:sz w:val="24"/>
          <w:szCs w:val="24"/>
        </w:rPr>
        <w:t xml:space="preserve"> структура. </w:t>
      </w:r>
      <w:proofErr w:type="spellStart"/>
      <w:r>
        <w:rPr>
          <w:rFonts w:ascii="Times New Roman" w:hAnsi="Times New Roman" w:cs="Times New Roman"/>
          <w:sz w:val="24"/>
          <w:szCs w:val="24"/>
        </w:rPr>
        <w:t>Сучасні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уявлення</w:t>
      </w:r>
      <w:proofErr w:type="spellEnd"/>
      <w:r>
        <w:rPr>
          <w:rFonts w:ascii="Times New Roman" w:hAnsi="Times New Roman" w:cs="Times New Roman"/>
          <w:sz w:val="24"/>
          <w:szCs w:val="24"/>
        </w:rPr>
        <w:t xml:space="preserve"> про структуру гену.</w:t>
      </w:r>
    </w:p>
    <w:p w:rsidR="00A71692" w:rsidRDefault="00A71692" w:rsidP="005D3EC1">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rPr>
        <w:tab/>
      </w:r>
      <w:proofErr w:type="spellStart"/>
      <w:r>
        <w:rPr>
          <w:rFonts w:ascii="Times New Roman" w:hAnsi="Times New Roman" w:cs="Times New Roman"/>
          <w:sz w:val="24"/>
          <w:szCs w:val="24"/>
        </w:rPr>
        <w:t>Рибонуклеїнові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кислоти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їх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класифікація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Порівняльна</w:t>
      </w:r>
      <w:proofErr w:type="spellEnd"/>
      <w:r>
        <w:rPr>
          <w:rFonts w:ascii="Times New Roman" w:hAnsi="Times New Roman" w:cs="Times New Roman"/>
          <w:sz w:val="24"/>
          <w:szCs w:val="24"/>
        </w:rPr>
        <w:t xml:space="preserve"> характеристика </w:t>
      </w:r>
      <w:proofErr w:type="spellStart"/>
      <w:r>
        <w:rPr>
          <w:rFonts w:ascii="Times New Roman" w:hAnsi="Times New Roman" w:cs="Times New Roman"/>
          <w:sz w:val="24"/>
          <w:szCs w:val="24"/>
        </w:rPr>
        <w:t>видів</w:t>
      </w:r>
      <w:proofErr w:type="spellEnd"/>
      <w:r>
        <w:rPr>
          <w:rFonts w:ascii="Times New Roman" w:hAnsi="Times New Roman" w:cs="Times New Roman"/>
          <w:sz w:val="24"/>
          <w:szCs w:val="24"/>
        </w:rPr>
        <w:t xml:space="preserve"> РНК за </w:t>
      </w:r>
      <w:proofErr w:type="gramStart"/>
      <w:r>
        <w:rPr>
          <w:rFonts w:ascii="Times New Roman" w:hAnsi="Times New Roman" w:cs="Times New Roman"/>
          <w:sz w:val="24"/>
          <w:szCs w:val="24"/>
        </w:rPr>
        <w:t>молярною</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масою</w:t>
      </w:r>
      <w:proofErr w:type="spellEnd"/>
      <w:r>
        <w:rPr>
          <w:rFonts w:ascii="Times New Roman" w:hAnsi="Times New Roman" w:cs="Times New Roman"/>
          <w:sz w:val="24"/>
          <w:szCs w:val="24"/>
        </w:rPr>
        <w:t xml:space="preserve">, нуклеотидному складу, </w:t>
      </w:r>
      <w:proofErr w:type="spellStart"/>
      <w:r>
        <w:rPr>
          <w:rFonts w:ascii="Times New Roman" w:hAnsi="Times New Roman" w:cs="Times New Roman"/>
          <w:sz w:val="24"/>
          <w:szCs w:val="24"/>
        </w:rPr>
        <w:t>локалізації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функціям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Первинна</w:t>
      </w:r>
      <w:proofErr w:type="spellEnd"/>
      <w:r>
        <w:rPr>
          <w:rFonts w:ascii="Times New Roman" w:hAnsi="Times New Roman" w:cs="Times New Roman"/>
          <w:sz w:val="24"/>
          <w:szCs w:val="24"/>
        </w:rPr>
        <w:t xml:space="preserve"> структура </w:t>
      </w:r>
      <w:proofErr w:type="spellStart"/>
      <w:r>
        <w:rPr>
          <w:rFonts w:ascii="Times New Roman" w:hAnsi="Times New Roman" w:cs="Times New Roman"/>
          <w:sz w:val="24"/>
          <w:szCs w:val="24"/>
        </w:rPr>
        <w:t>тРНК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Вторинна</w:t>
      </w:r>
      <w:proofErr w:type="spellEnd"/>
      <w:r>
        <w:rPr>
          <w:rFonts w:ascii="Times New Roman" w:hAnsi="Times New Roman" w:cs="Times New Roman"/>
          <w:sz w:val="24"/>
          <w:szCs w:val="24"/>
        </w:rPr>
        <w:t xml:space="preserve"> структура </w:t>
      </w:r>
      <w:proofErr w:type="spellStart"/>
      <w:r>
        <w:rPr>
          <w:rFonts w:ascii="Times New Roman" w:hAnsi="Times New Roman" w:cs="Times New Roman"/>
          <w:sz w:val="24"/>
          <w:szCs w:val="24"/>
        </w:rPr>
        <w:t>тРНК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функціональне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значення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деяких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ділянок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Третинна</w:t>
      </w:r>
      <w:proofErr w:type="spellEnd"/>
      <w:r>
        <w:rPr>
          <w:rFonts w:ascii="Times New Roman" w:hAnsi="Times New Roman" w:cs="Times New Roman"/>
          <w:sz w:val="24"/>
          <w:szCs w:val="24"/>
        </w:rPr>
        <w:t xml:space="preserve"> структура </w:t>
      </w:r>
      <w:proofErr w:type="spellStart"/>
      <w:r>
        <w:rPr>
          <w:rFonts w:ascii="Times New Roman" w:hAnsi="Times New Roman" w:cs="Times New Roman"/>
          <w:sz w:val="24"/>
          <w:szCs w:val="24"/>
        </w:rPr>
        <w:t>тРНК</w:t>
      </w:r>
      <w:proofErr w:type="spellEnd"/>
      <w:r>
        <w:rPr>
          <w:rFonts w:ascii="Times New Roman" w:hAnsi="Times New Roman" w:cs="Times New Roman"/>
          <w:sz w:val="24"/>
          <w:szCs w:val="24"/>
        </w:rPr>
        <w:t xml:space="preserve"> за </w:t>
      </w:r>
      <w:proofErr w:type="spellStart"/>
      <w:r>
        <w:rPr>
          <w:rFonts w:ascii="Times New Roman" w:hAnsi="Times New Roman" w:cs="Times New Roman"/>
          <w:sz w:val="24"/>
          <w:szCs w:val="24"/>
        </w:rPr>
        <w:t>даними</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рентгеноструктурного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аналізу</w:t>
      </w:r>
      <w:proofErr w:type="spellEnd"/>
      <w:r>
        <w:rPr>
          <w:rFonts w:ascii="Times New Roman" w:hAnsi="Times New Roman" w:cs="Times New Roman"/>
          <w:sz w:val="24"/>
          <w:szCs w:val="24"/>
        </w:rPr>
        <w:t>.</w:t>
      </w:r>
    </w:p>
    <w:p w:rsidR="00A71692" w:rsidRDefault="00A71692" w:rsidP="005D3EC1">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ab/>
        <w:t xml:space="preserve">Склад ти будова </w:t>
      </w:r>
      <w:proofErr w:type="spellStart"/>
      <w:r>
        <w:rPr>
          <w:rFonts w:ascii="Times New Roman" w:hAnsi="Times New Roman" w:cs="Times New Roman"/>
          <w:sz w:val="24"/>
          <w:szCs w:val="24"/>
          <w:lang w:val="uk-UA"/>
        </w:rPr>
        <w:t>мРНК</w:t>
      </w:r>
      <w:proofErr w:type="spellEnd"/>
      <w:r>
        <w:rPr>
          <w:rFonts w:ascii="Times New Roman" w:hAnsi="Times New Roman" w:cs="Times New Roman"/>
          <w:sz w:val="24"/>
          <w:szCs w:val="24"/>
          <w:lang w:val="uk-UA"/>
        </w:rPr>
        <w:t xml:space="preserve"> та </w:t>
      </w:r>
      <w:proofErr w:type="spellStart"/>
      <w:r>
        <w:rPr>
          <w:rFonts w:ascii="Times New Roman" w:hAnsi="Times New Roman" w:cs="Times New Roman"/>
          <w:sz w:val="24"/>
          <w:szCs w:val="24"/>
          <w:lang w:val="uk-UA"/>
        </w:rPr>
        <w:t>рРНК</w:t>
      </w:r>
      <w:proofErr w:type="spellEnd"/>
      <w:r>
        <w:rPr>
          <w:rFonts w:ascii="Times New Roman" w:hAnsi="Times New Roman" w:cs="Times New Roman"/>
          <w:sz w:val="24"/>
          <w:szCs w:val="24"/>
          <w:lang w:val="uk-UA"/>
        </w:rPr>
        <w:t>.</w:t>
      </w:r>
    </w:p>
    <w:p w:rsidR="00A71692" w:rsidRDefault="00A71692" w:rsidP="005D3EC1">
      <w:pPr>
        <w:spacing w:after="0" w:line="240" w:lineRule="auto"/>
        <w:ind w:firstLine="708"/>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Поняття про мутації та ремонтні системи організму.</w:t>
      </w:r>
    </w:p>
    <w:p w:rsidR="005D3EC1" w:rsidRDefault="005D3EC1" w:rsidP="005D3EC1">
      <w:pPr>
        <w:spacing w:after="0" w:line="240" w:lineRule="auto"/>
        <w:ind w:firstLine="708"/>
        <w:contextualSpacing/>
        <w:jc w:val="both"/>
        <w:rPr>
          <w:rFonts w:ascii="Times New Roman" w:hAnsi="Times New Roman" w:cs="Times New Roman"/>
          <w:sz w:val="24"/>
          <w:szCs w:val="24"/>
          <w:lang w:val="uk-UA"/>
        </w:rPr>
      </w:pPr>
    </w:p>
    <w:p w:rsidR="00A71692" w:rsidRDefault="00A71692" w:rsidP="005D3EC1">
      <w:pPr>
        <w:spacing w:after="0" w:line="240" w:lineRule="auto"/>
        <w:ind w:firstLine="708"/>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Ферменти</w:t>
      </w:r>
    </w:p>
    <w:p w:rsidR="00A71692" w:rsidRDefault="00A71692" w:rsidP="005D3EC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lang w:val="uk-UA"/>
        </w:rPr>
        <w:tab/>
        <w:t xml:space="preserve">Каталітична функція білків. Порівняння дії біокаталізаторів і каталізаторів іншої природи. </w:t>
      </w:r>
      <w:r>
        <w:rPr>
          <w:rFonts w:ascii="Times New Roman" w:hAnsi="Times New Roman" w:cs="Times New Roman"/>
          <w:sz w:val="24"/>
          <w:szCs w:val="24"/>
        </w:rPr>
        <w:t xml:space="preserve">Будова </w:t>
      </w:r>
      <w:proofErr w:type="spellStart"/>
      <w:r>
        <w:rPr>
          <w:rFonts w:ascii="Times New Roman" w:hAnsi="Times New Roman" w:cs="Times New Roman"/>
          <w:sz w:val="24"/>
          <w:szCs w:val="24"/>
        </w:rPr>
        <w:t>ферментів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ферменти</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протеїни</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ферменти</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протеїди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Коферменти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Типи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зв’язків</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м</w:t>
      </w:r>
      <w:proofErr w:type="gramEnd"/>
      <w:r>
        <w:rPr>
          <w:rFonts w:ascii="Times New Roman" w:hAnsi="Times New Roman" w:cs="Times New Roman"/>
          <w:sz w:val="24"/>
          <w:szCs w:val="24"/>
        </w:rPr>
        <w:t>іж</w:t>
      </w:r>
      <w:proofErr w:type="spellEnd"/>
      <w:r>
        <w:rPr>
          <w:rFonts w:ascii="Times New Roman" w:hAnsi="Times New Roman" w:cs="Times New Roman"/>
          <w:sz w:val="24"/>
          <w:szCs w:val="24"/>
        </w:rPr>
        <w:t xml:space="preserve"> коферментами та апоферментами. Будова </w:t>
      </w:r>
      <w:proofErr w:type="spellStart"/>
      <w:r>
        <w:rPr>
          <w:rFonts w:ascii="Times New Roman" w:hAnsi="Times New Roman" w:cs="Times New Roman"/>
          <w:sz w:val="24"/>
          <w:szCs w:val="24"/>
        </w:rPr>
        <w:t>каталітичного</w:t>
      </w:r>
      <w:proofErr w:type="spellEnd"/>
      <w:r>
        <w:rPr>
          <w:rFonts w:ascii="Times New Roman" w:hAnsi="Times New Roman" w:cs="Times New Roman"/>
          <w:sz w:val="24"/>
          <w:szCs w:val="24"/>
        </w:rPr>
        <w:t xml:space="preserve"> центру. </w:t>
      </w:r>
      <w:proofErr w:type="spellStart"/>
      <w:r>
        <w:rPr>
          <w:rFonts w:ascii="Times New Roman" w:hAnsi="Times New Roman" w:cs="Times New Roman"/>
          <w:sz w:val="24"/>
          <w:szCs w:val="24"/>
        </w:rPr>
        <w:t>Поняття</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субстратний</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алостеричний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центри</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молекулі</w:t>
      </w:r>
      <w:proofErr w:type="spellEnd"/>
      <w:r>
        <w:rPr>
          <w:rFonts w:ascii="Times New Roman" w:hAnsi="Times New Roman" w:cs="Times New Roman"/>
          <w:sz w:val="24"/>
          <w:szCs w:val="24"/>
        </w:rPr>
        <w:t xml:space="preserve"> фермента.</w:t>
      </w:r>
    </w:p>
    <w:p w:rsidR="00A71692" w:rsidRDefault="00A71692" w:rsidP="005D3EC1">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rPr>
        <w:tab/>
      </w:r>
      <w:proofErr w:type="spellStart"/>
      <w:r>
        <w:rPr>
          <w:rFonts w:ascii="Times New Roman" w:hAnsi="Times New Roman" w:cs="Times New Roman"/>
          <w:sz w:val="24"/>
          <w:szCs w:val="24"/>
        </w:rPr>
        <w:t>Механізм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ферментів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Властивості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ферментів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термолабільність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залежність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активності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значення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середовища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специфічність</w:t>
      </w:r>
      <w:proofErr w:type="spellEnd"/>
      <w:r>
        <w:rPr>
          <w:rFonts w:ascii="Times New Roman" w:hAnsi="Times New Roman" w:cs="Times New Roman"/>
          <w:sz w:val="24"/>
          <w:szCs w:val="24"/>
        </w:rPr>
        <w:t>.</w:t>
      </w:r>
      <w:r>
        <w:rPr>
          <w:rFonts w:ascii="Times New Roman" w:hAnsi="Times New Roman" w:cs="Times New Roman"/>
          <w:sz w:val="24"/>
          <w:szCs w:val="24"/>
          <w:lang w:val="uk-UA"/>
        </w:rPr>
        <w:t xml:space="preserve"> Кінетика ферментативної реакції. Активатори і інгібітори ферментів.</w:t>
      </w:r>
    </w:p>
    <w:p w:rsidR="00A71692" w:rsidRDefault="00A71692" w:rsidP="005D3EC1">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ab/>
        <w:t>Коферменти: класифікація, склад і будова.</w:t>
      </w:r>
    </w:p>
    <w:p w:rsidR="00A71692" w:rsidRDefault="00A71692" w:rsidP="005D3EC1">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ab/>
        <w:t>Номенклатура і класифікація ферментів. Характеристика класів т</w:t>
      </w:r>
      <w:r w:rsidR="005D3EC1">
        <w:rPr>
          <w:rFonts w:ascii="Times New Roman" w:hAnsi="Times New Roman" w:cs="Times New Roman"/>
          <w:sz w:val="24"/>
          <w:szCs w:val="24"/>
          <w:lang w:val="uk-UA"/>
        </w:rPr>
        <w:t>а основних підкласів ферментів.</w:t>
      </w:r>
    </w:p>
    <w:p w:rsidR="005D3EC1" w:rsidRDefault="005D3EC1" w:rsidP="005D3EC1">
      <w:pPr>
        <w:spacing w:after="0" w:line="240" w:lineRule="auto"/>
        <w:contextualSpacing/>
        <w:jc w:val="both"/>
        <w:rPr>
          <w:rFonts w:ascii="Times New Roman" w:hAnsi="Times New Roman" w:cs="Times New Roman"/>
          <w:sz w:val="24"/>
          <w:szCs w:val="24"/>
          <w:lang w:val="uk-UA"/>
        </w:rPr>
      </w:pPr>
    </w:p>
    <w:p w:rsidR="005D3EC1" w:rsidRDefault="005D3EC1" w:rsidP="005D3EC1">
      <w:pPr>
        <w:spacing w:after="0" w:line="240" w:lineRule="auto"/>
        <w:contextualSpacing/>
        <w:jc w:val="both"/>
        <w:rPr>
          <w:rFonts w:ascii="Times New Roman" w:hAnsi="Times New Roman" w:cs="Times New Roman"/>
          <w:sz w:val="24"/>
          <w:szCs w:val="24"/>
          <w:lang w:val="uk-UA"/>
        </w:rPr>
      </w:pPr>
    </w:p>
    <w:p w:rsidR="005D3EC1" w:rsidRDefault="005D3EC1" w:rsidP="005D3EC1">
      <w:pPr>
        <w:spacing w:after="0" w:line="240" w:lineRule="auto"/>
        <w:contextualSpacing/>
        <w:jc w:val="both"/>
        <w:rPr>
          <w:rFonts w:ascii="Times New Roman" w:hAnsi="Times New Roman" w:cs="Times New Roman"/>
          <w:sz w:val="24"/>
          <w:szCs w:val="24"/>
          <w:lang w:val="uk-UA"/>
        </w:rPr>
      </w:pPr>
    </w:p>
    <w:p w:rsidR="005D3EC1" w:rsidRDefault="005D3EC1" w:rsidP="005D3EC1">
      <w:pPr>
        <w:spacing w:after="0" w:line="240" w:lineRule="auto"/>
        <w:contextualSpacing/>
        <w:jc w:val="both"/>
        <w:rPr>
          <w:rFonts w:ascii="Times New Roman" w:hAnsi="Times New Roman" w:cs="Times New Roman"/>
          <w:sz w:val="24"/>
          <w:szCs w:val="24"/>
          <w:lang w:val="uk-UA"/>
        </w:rPr>
      </w:pPr>
    </w:p>
    <w:p w:rsidR="00A71692" w:rsidRDefault="00A71692" w:rsidP="005D3EC1">
      <w:pPr>
        <w:spacing w:after="0" w:line="240" w:lineRule="auto"/>
        <w:ind w:firstLine="708"/>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ФІЗІОЛОГІЧНО АКТИВНІ СПОЛУКИ</w:t>
      </w:r>
    </w:p>
    <w:p w:rsidR="00A71692" w:rsidRDefault="00A71692" w:rsidP="005D3EC1">
      <w:pPr>
        <w:spacing w:after="0" w:line="240" w:lineRule="auto"/>
        <w:contextualSpacing/>
        <w:jc w:val="both"/>
        <w:rPr>
          <w:rFonts w:ascii="Times New Roman" w:hAnsi="Times New Roman" w:cs="Times New Roman"/>
          <w:b/>
          <w:sz w:val="24"/>
          <w:szCs w:val="24"/>
          <w:lang w:val="uk-UA"/>
        </w:rPr>
      </w:pPr>
      <w:r>
        <w:rPr>
          <w:rFonts w:ascii="Times New Roman" w:hAnsi="Times New Roman" w:cs="Times New Roman"/>
          <w:sz w:val="24"/>
          <w:szCs w:val="24"/>
          <w:lang w:val="uk-UA"/>
        </w:rPr>
        <w:tab/>
      </w:r>
      <w:r>
        <w:rPr>
          <w:rFonts w:ascii="Times New Roman" w:hAnsi="Times New Roman" w:cs="Times New Roman"/>
          <w:b/>
          <w:sz w:val="24"/>
          <w:szCs w:val="24"/>
          <w:lang w:val="uk-UA"/>
        </w:rPr>
        <w:t>Вітаміни</w:t>
      </w:r>
    </w:p>
    <w:p w:rsidR="00A71692" w:rsidRDefault="00A71692" w:rsidP="005D3EC1">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ab/>
        <w:t xml:space="preserve">Історія відкриття. </w:t>
      </w:r>
      <w:proofErr w:type="spellStart"/>
      <w:r>
        <w:rPr>
          <w:rFonts w:ascii="Times New Roman" w:hAnsi="Times New Roman" w:cs="Times New Roman"/>
          <w:sz w:val="24"/>
          <w:szCs w:val="24"/>
          <w:lang w:val="uk-UA"/>
        </w:rPr>
        <w:t>Авітамінози</w:t>
      </w:r>
      <w:proofErr w:type="spellEnd"/>
      <w:r>
        <w:rPr>
          <w:rFonts w:ascii="Times New Roman" w:hAnsi="Times New Roman" w:cs="Times New Roman"/>
          <w:sz w:val="24"/>
          <w:szCs w:val="24"/>
          <w:lang w:val="uk-UA"/>
        </w:rPr>
        <w:t xml:space="preserve">, гіповітамінози, гіпервітамінози. Класифікація і номенклатура вітамінів. </w:t>
      </w:r>
      <w:proofErr w:type="spellStart"/>
      <w:r>
        <w:rPr>
          <w:rFonts w:ascii="Times New Roman" w:hAnsi="Times New Roman" w:cs="Times New Roman"/>
          <w:sz w:val="24"/>
          <w:szCs w:val="24"/>
          <w:lang w:val="uk-UA"/>
        </w:rPr>
        <w:t>Вітамерія</w:t>
      </w:r>
      <w:proofErr w:type="spellEnd"/>
      <w:r>
        <w:rPr>
          <w:rFonts w:ascii="Times New Roman" w:hAnsi="Times New Roman" w:cs="Times New Roman"/>
          <w:sz w:val="24"/>
          <w:szCs w:val="24"/>
          <w:lang w:val="uk-UA"/>
        </w:rPr>
        <w:t xml:space="preserve">. </w:t>
      </w:r>
    </w:p>
    <w:p w:rsidR="00A71692" w:rsidRDefault="00A71692" w:rsidP="005D3EC1">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ab/>
        <w:t xml:space="preserve">Склад, будова та властивості жиророзчинних (А, Д, Е, К, F) та водорозчинних (тіамін, рибофлавін, </w:t>
      </w:r>
      <w:proofErr w:type="spellStart"/>
      <w:r>
        <w:rPr>
          <w:rFonts w:ascii="Times New Roman" w:hAnsi="Times New Roman" w:cs="Times New Roman"/>
          <w:sz w:val="24"/>
          <w:szCs w:val="24"/>
          <w:lang w:val="uk-UA"/>
        </w:rPr>
        <w:t>пантотенова</w:t>
      </w:r>
      <w:proofErr w:type="spellEnd"/>
      <w:r>
        <w:rPr>
          <w:rFonts w:ascii="Times New Roman" w:hAnsi="Times New Roman" w:cs="Times New Roman"/>
          <w:sz w:val="24"/>
          <w:szCs w:val="24"/>
          <w:lang w:val="uk-UA"/>
        </w:rPr>
        <w:t xml:space="preserve"> кислота, нікотинова кислота, рутин, піридоксин, </w:t>
      </w:r>
      <w:proofErr w:type="spellStart"/>
      <w:r>
        <w:rPr>
          <w:rFonts w:ascii="Times New Roman" w:hAnsi="Times New Roman" w:cs="Times New Roman"/>
          <w:sz w:val="24"/>
          <w:szCs w:val="24"/>
          <w:lang w:val="uk-UA"/>
        </w:rPr>
        <w:t>ціанкобаламін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пангамова</w:t>
      </w:r>
      <w:proofErr w:type="spellEnd"/>
      <w:r>
        <w:rPr>
          <w:rFonts w:ascii="Times New Roman" w:hAnsi="Times New Roman" w:cs="Times New Roman"/>
          <w:sz w:val="24"/>
          <w:szCs w:val="24"/>
          <w:lang w:val="uk-UA"/>
        </w:rPr>
        <w:t xml:space="preserve"> кислота, </w:t>
      </w:r>
      <w:proofErr w:type="spellStart"/>
      <w:r>
        <w:rPr>
          <w:rFonts w:ascii="Times New Roman" w:hAnsi="Times New Roman" w:cs="Times New Roman"/>
          <w:sz w:val="24"/>
          <w:szCs w:val="24"/>
          <w:lang w:val="uk-UA"/>
        </w:rPr>
        <w:t>птероїлглутамінова</w:t>
      </w:r>
      <w:proofErr w:type="spellEnd"/>
      <w:r>
        <w:rPr>
          <w:rFonts w:ascii="Times New Roman" w:hAnsi="Times New Roman" w:cs="Times New Roman"/>
          <w:sz w:val="24"/>
          <w:szCs w:val="24"/>
          <w:lang w:val="uk-UA"/>
        </w:rPr>
        <w:t xml:space="preserve"> кислота, </w:t>
      </w:r>
      <w:proofErr w:type="spellStart"/>
      <w:r>
        <w:rPr>
          <w:rFonts w:ascii="Times New Roman" w:hAnsi="Times New Roman" w:cs="Times New Roman"/>
          <w:sz w:val="24"/>
          <w:szCs w:val="24"/>
          <w:lang w:val="uk-UA"/>
        </w:rPr>
        <w:t>карнітин</w:t>
      </w:r>
      <w:proofErr w:type="spellEnd"/>
      <w:r>
        <w:rPr>
          <w:rFonts w:ascii="Times New Roman" w:hAnsi="Times New Roman" w:cs="Times New Roman"/>
          <w:sz w:val="24"/>
          <w:szCs w:val="24"/>
          <w:lang w:val="uk-UA"/>
        </w:rPr>
        <w:t>, біотин, аскорбінова кислота) вітамінів. Участь вітамінів в утворенні коферментів та характеристика їх дії.</w:t>
      </w:r>
    </w:p>
    <w:p w:rsidR="00A71692" w:rsidRDefault="00A71692" w:rsidP="005D3EC1">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ab/>
        <w:t>Вітаміноподібні речовини: холін, вітамін U. Антивітаміни.</w:t>
      </w:r>
    </w:p>
    <w:p w:rsidR="00A71692" w:rsidRDefault="00A71692" w:rsidP="005D3EC1">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ab/>
        <w:t xml:space="preserve">Поняття про інші біоактивні сполуки: фітонциди, </w:t>
      </w:r>
      <w:proofErr w:type="spellStart"/>
      <w:r>
        <w:rPr>
          <w:rFonts w:ascii="Times New Roman" w:hAnsi="Times New Roman" w:cs="Times New Roman"/>
          <w:sz w:val="24"/>
          <w:szCs w:val="24"/>
          <w:lang w:val="uk-UA"/>
        </w:rPr>
        <w:t>телергони</w:t>
      </w:r>
      <w:proofErr w:type="spellEnd"/>
      <w:r>
        <w:rPr>
          <w:rFonts w:ascii="Times New Roman" w:hAnsi="Times New Roman" w:cs="Times New Roman"/>
          <w:sz w:val="24"/>
          <w:szCs w:val="24"/>
          <w:lang w:val="uk-UA"/>
        </w:rPr>
        <w:t>, гербіциди, дефоліанти, ростові речовини.</w:t>
      </w:r>
    </w:p>
    <w:p w:rsidR="005D3EC1" w:rsidRDefault="005D3EC1" w:rsidP="005D3EC1">
      <w:pPr>
        <w:spacing w:after="0" w:line="240" w:lineRule="auto"/>
        <w:contextualSpacing/>
        <w:jc w:val="both"/>
        <w:rPr>
          <w:rFonts w:ascii="Times New Roman" w:hAnsi="Times New Roman" w:cs="Times New Roman"/>
          <w:sz w:val="24"/>
          <w:szCs w:val="24"/>
          <w:lang w:val="uk-UA"/>
        </w:rPr>
      </w:pPr>
    </w:p>
    <w:p w:rsidR="00A71692" w:rsidRDefault="00A71692" w:rsidP="005D3EC1">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b/>
          <w:sz w:val="24"/>
          <w:szCs w:val="24"/>
          <w:lang w:val="uk-UA"/>
        </w:rPr>
        <w:t>Гормони</w:t>
      </w:r>
    </w:p>
    <w:p w:rsidR="00A71692" w:rsidRDefault="00A71692" w:rsidP="005D3EC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lang w:val="uk-UA"/>
        </w:rPr>
        <w:tab/>
        <w:t>Історія розвитку наук</w:t>
      </w:r>
      <w:r>
        <w:rPr>
          <w:rFonts w:ascii="Times New Roman" w:hAnsi="Times New Roman" w:cs="Times New Roman"/>
          <w:sz w:val="24"/>
          <w:szCs w:val="24"/>
        </w:rPr>
        <w:t xml:space="preserve">и про </w:t>
      </w:r>
      <w:proofErr w:type="spellStart"/>
      <w:r>
        <w:rPr>
          <w:rFonts w:ascii="Times New Roman" w:hAnsi="Times New Roman" w:cs="Times New Roman"/>
          <w:sz w:val="24"/>
          <w:szCs w:val="24"/>
        </w:rPr>
        <w:t>гормони</w:t>
      </w:r>
      <w:proofErr w:type="spellEnd"/>
      <w:r>
        <w:rPr>
          <w:rFonts w:ascii="Times New Roman" w:hAnsi="Times New Roman" w:cs="Times New Roman"/>
          <w:sz w:val="24"/>
          <w:szCs w:val="24"/>
        </w:rPr>
        <w:t xml:space="preserve">. Номенклатура </w:t>
      </w:r>
      <w:proofErr w:type="spellStart"/>
      <w:r>
        <w:rPr>
          <w:rFonts w:ascii="Times New Roman" w:hAnsi="Times New Roman" w:cs="Times New Roman"/>
          <w:sz w:val="24"/>
          <w:szCs w:val="24"/>
        </w:rPr>
        <w:t>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класифікація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гормоні</w:t>
      </w:r>
      <w:proofErr w:type="gramStart"/>
      <w:r>
        <w:rPr>
          <w:rFonts w:ascii="Times New Roman" w:hAnsi="Times New Roman" w:cs="Times New Roman"/>
          <w:sz w:val="24"/>
          <w:szCs w:val="24"/>
        </w:rPr>
        <w:t>в</w:t>
      </w:r>
      <w:proofErr w:type="spellEnd"/>
      <w:proofErr w:type="gramEnd"/>
      <w:r>
        <w:rPr>
          <w:rFonts w:ascii="Times New Roman" w:hAnsi="Times New Roman" w:cs="Times New Roman"/>
          <w:sz w:val="24"/>
          <w:szCs w:val="24"/>
        </w:rPr>
        <w:t>.</w:t>
      </w:r>
    </w:p>
    <w:p w:rsidR="00A71692" w:rsidRDefault="00A71692" w:rsidP="005D3EC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Стероїдні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гормони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будова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властивості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функціональна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активність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кортикостерону</w:t>
      </w:r>
      <w:proofErr w:type="spellEnd"/>
      <w:r>
        <w:rPr>
          <w:rFonts w:ascii="Times New Roman" w:hAnsi="Times New Roman" w:cs="Times New Roman"/>
          <w:sz w:val="24"/>
          <w:szCs w:val="24"/>
        </w:rPr>
        <w:t xml:space="preserve">, альдостерону, тестостерону, </w:t>
      </w:r>
      <w:proofErr w:type="spellStart"/>
      <w:r>
        <w:rPr>
          <w:rFonts w:ascii="Times New Roman" w:hAnsi="Times New Roman" w:cs="Times New Roman"/>
          <w:sz w:val="24"/>
          <w:szCs w:val="24"/>
        </w:rPr>
        <w:t>естрадіолу</w:t>
      </w:r>
      <w:proofErr w:type="spellEnd"/>
      <w:r>
        <w:rPr>
          <w:rFonts w:ascii="Times New Roman" w:hAnsi="Times New Roman" w:cs="Times New Roman"/>
          <w:sz w:val="24"/>
          <w:szCs w:val="24"/>
        </w:rPr>
        <w:t>.</w:t>
      </w:r>
    </w:p>
    <w:p w:rsidR="00A71692" w:rsidRDefault="00A71692" w:rsidP="005D3EC1">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rPr>
        <w:tab/>
      </w:r>
      <w:proofErr w:type="spellStart"/>
      <w:r>
        <w:rPr>
          <w:rFonts w:ascii="Times New Roman" w:hAnsi="Times New Roman" w:cs="Times New Roman"/>
          <w:sz w:val="24"/>
          <w:szCs w:val="24"/>
        </w:rPr>
        <w:t>Пептидні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гормони</w:t>
      </w:r>
      <w:proofErr w:type="spellEnd"/>
      <w:r>
        <w:rPr>
          <w:rFonts w:ascii="Times New Roman" w:hAnsi="Times New Roman" w:cs="Times New Roman"/>
          <w:sz w:val="24"/>
          <w:szCs w:val="24"/>
        </w:rPr>
        <w:t xml:space="preserve">, структура </w:t>
      </w:r>
      <w:proofErr w:type="spellStart"/>
      <w:r>
        <w:rPr>
          <w:rFonts w:ascii="Times New Roman" w:hAnsi="Times New Roman" w:cs="Times New Roman"/>
          <w:sz w:val="24"/>
          <w:szCs w:val="24"/>
        </w:rPr>
        <w:t>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функції</w:t>
      </w:r>
      <w:proofErr w:type="spellEnd"/>
      <w:r>
        <w:rPr>
          <w:rFonts w:ascii="Times New Roman" w:hAnsi="Times New Roman" w:cs="Times New Roman"/>
          <w:sz w:val="24"/>
          <w:szCs w:val="24"/>
        </w:rPr>
        <w:t xml:space="preserve"> (окситоцин, </w:t>
      </w:r>
      <w:proofErr w:type="spellStart"/>
      <w:r>
        <w:rPr>
          <w:rFonts w:ascii="Times New Roman" w:hAnsi="Times New Roman" w:cs="Times New Roman"/>
          <w:sz w:val="24"/>
          <w:szCs w:val="24"/>
        </w:rPr>
        <w:t>вазопресин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гастрин</w:t>
      </w:r>
      <w:proofErr w:type="spellEnd"/>
      <w:r>
        <w:rPr>
          <w:rFonts w:ascii="Times New Roman" w:hAnsi="Times New Roman" w:cs="Times New Roman"/>
          <w:sz w:val="24"/>
          <w:szCs w:val="24"/>
        </w:rPr>
        <w:t xml:space="preserve">, глюкагон, </w:t>
      </w:r>
      <w:proofErr w:type="spellStart"/>
      <w:r>
        <w:rPr>
          <w:rFonts w:ascii="Times New Roman" w:hAnsi="Times New Roman" w:cs="Times New Roman"/>
          <w:sz w:val="24"/>
          <w:szCs w:val="24"/>
        </w:rPr>
        <w:t>інсулін</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ін</w:t>
      </w:r>
      <w:proofErr w:type="spellEnd"/>
      <w:r>
        <w:rPr>
          <w:rFonts w:ascii="Times New Roman" w:hAnsi="Times New Roman" w:cs="Times New Roman"/>
          <w:sz w:val="24"/>
          <w:szCs w:val="24"/>
        </w:rPr>
        <w:t>.).</w:t>
      </w:r>
      <w:r>
        <w:rPr>
          <w:rFonts w:ascii="Times New Roman" w:hAnsi="Times New Roman" w:cs="Times New Roman"/>
          <w:sz w:val="24"/>
          <w:szCs w:val="24"/>
          <w:lang w:val="uk-UA"/>
        </w:rPr>
        <w:t xml:space="preserve"> Механізм дії пептидних гормонів та їх біосинтез.</w:t>
      </w:r>
    </w:p>
    <w:p w:rsidR="00A71692" w:rsidRDefault="00A71692" w:rsidP="005D3EC1">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ab/>
        <w:t>Інші гормони (адреналін, тироксин, ауксин), їх структура, механізм дії, біосинтез.</w:t>
      </w:r>
    </w:p>
    <w:p w:rsidR="005D3EC1" w:rsidRDefault="005D3EC1" w:rsidP="005D3EC1">
      <w:pPr>
        <w:spacing w:after="0" w:line="240" w:lineRule="auto"/>
        <w:contextualSpacing/>
        <w:jc w:val="both"/>
        <w:rPr>
          <w:rFonts w:ascii="Times New Roman" w:hAnsi="Times New Roman" w:cs="Times New Roman"/>
          <w:sz w:val="24"/>
          <w:szCs w:val="24"/>
          <w:lang w:val="uk-UA"/>
        </w:rPr>
      </w:pPr>
    </w:p>
    <w:p w:rsidR="00A71692" w:rsidRDefault="00A71692" w:rsidP="005D3EC1">
      <w:pPr>
        <w:spacing w:after="0" w:line="240" w:lineRule="auto"/>
        <w:ind w:firstLine="706"/>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Терпени</w:t>
      </w:r>
    </w:p>
    <w:p w:rsidR="00A71692" w:rsidRDefault="00A71692" w:rsidP="005D3EC1">
      <w:pPr>
        <w:spacing w:after="0" w:line="240" w:lineRule="auto"/>
        <w:ind w:firstLine="706"/>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Поняття, класифікація. </w:t>
      </w:r>
      <w:proofErr w:type="spellStart"/>
      <w:r>
        <w:rPr>
          <w:rFonts w:ascii="Times New Roman" w:hAnsi="Times New Roman" w:cs="Times New Roman"/>
          <w:sz w:val="24"/>
          <w:szCs w:val="24"/>
          <w:lang w:val="uk-UA"/>
        </w:rPr>
        <w:t>Монотерпени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Сесквітерпени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Дитерпени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Тритерпени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Тетратерпени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Політерпени</w:t>
      </w:r>
      <w:proofErr w:type="spellEnd"/>
      <w:r>
        <w:rPr>
          <w:rFonts w:ascii="Times New Roman" w:hAnsi="Times New Roman" w:cs="Times New Roman"/>
          <w:sz w:val="24"/>
          <w:szCs w:val="24"/>
          <w:lang w:val="uk-UA"/>
        </w:rPr>
        <w:t>.</w:t>
      </w:r>
    </w:p>
    <w:p w:rsidR="005D3EC1" w:rsidRDefault="005D3EC1" w:rsidP="005D3EC1">
      <w:pPr>
        <w:spacing w:after="0" w:line="240" w:lineRule="auto"/>
        <w:ind w:firstLine="706"/>
        <w:contextualSpacing/>
        <w:jc w:val="both"/>
        <w:rPr>
          <w:rFonts w:ascii="Times New Roman" w:hAnsi="Times New Roman" w:cs="Times New Roman"/>
          <w:sz w:val="24"/>
          <w:szCs w:val="24"/>
          <w:lang w:val="uk-UA"/>
        </w:rPr>
      </w:pPr>
    </w:p>
    <w:p w:rsidR="00A71692" w:rsidRDefault="00A71692" w:rsidP="005D3EC1">
      <w:pPr>
        <w:shd w:val="clear" w:color="auto" w:fill="FFFFFF"/>
        <w:spacing w:after="0" w:line="240" w:lineRule="auto"/>
        <w:ind w:firstLine="706"/>
        <w:contextualSpacing/>
        <w:jc w:val="both"/>
        <w:rPr>
          <w:rFonts w:ascii="Times New Roman" w:hAnsi="Times New Roman" w:cs="Times New Roman"/>
          <w:b/>
          <w:sz w:val="24"/>
          <w:szCs w:val="24"/>
          <w:lang w:val="uk-UA"/>
        </w:rPr>
      </w:pPr>
      <w:r>
        <w:rPr>
          <w:rFonts w:ascii="Times New Roman" w:hAnsi="Times New Roman" w:cs="Times New Roman"/>
          <w:sz w:val="24"/>
          <w:szCs w:val="24"/>
          <w:lang w:val="uk-UA"/>
        </w:rPr>
        <w:tab/>
      </w:r>
      <w:r>
        <w:rPr>
          <w:rFonts w:ascii="Times New Roman" w:hAnsi="Times New Roman" w:cs="Times New Roman"/>
          <w:b/>
          <w:sz w:val="24"/>
          <w:szCs w:val="24"/>
          <w:lang w:val="uk-UA"/>
        </w:rPr>
        <w:t>Алкалоїди</w:t>
      </w:r>
    </w:p>
    <w:p w:rsidR="00A71692" w:rsidRDefault="00A71692" w:rsidP="005D3EC1">
      <w:pPr>
        <w:shd w:val="clear" w:color="auto" w:fill="FFFFFF"/>
        <w:spacing w:after="0" w:line="240" w:lineRule="auto"/>
        <w:contextualSpacing/>
        <w:jc w:val="both"/>
        <w:rPr>
          <w:rFonts w:ascii="Times New Roman" w:hAnsi="Times New Roman" w:cs="Times New Roman"/>
          <w:sz w:val="24"/>
          <w:szCs w:val="24"/>
          <w:lang w:val="uk-UA"/>
        </w:rPr>
      </w:pPr>
      <w:r>
        <w:rPr>
          <w:rFonts w:ascii="Times New Roman" w:hAnsi="Times New Roman" w:cs="Times New Roman"/>
          <w:b/>
          <w:sz w:val="24"/>
          <w:szCs w:val="24"/>
          <w:lang w:val="uk-UA"/>
        </w:rPr>
        <w:tab/>
      </w:r>
      <w:r>
        <w:rPr>
          <w:rFonts w:ascii="Times New Roman" w:hAnsi="Times New Roman" w:cs="Times New Roman"/>
          <w:sz w:val="24"/>
          <w:szCs w:val="24"/>
          <w:lang w:val="uk-UA"/>
        </w:rPr>
        <w:t xml:space="preserve">Поняття, класифікація. Алкалоїди групи </w:t>
      </w:r>
      <w:proofErr w:type="spellStart"/>
      <w:r>
        <w:rPr>
          <w:rFonts w:ascii="Times New Roman" w:hAnsi="Times New Roman" w:cs="Times New Roman"/>
          <w:sz w:val="24"/>
          <w:szCs w:val="24"/>
          <w:lang w:val="uk-UA"/>
        </w:rPr>
        <w:t>піролідину</w:t>
      </w:r>
      <w:proofErr w:type="spellEnd"/>
      <w:r>
        <w:rPr>
          <w:rFonts w:ascii="Times New Roman" w:hAnsi="Times New Roman" w:cs="Times New Roman"/>
          <w:sz w:val="24"/>
          <w:szCs w:val="24"/>
          <w:lang w:val="uk-UA"/>
        </w:rPr>
        <w:t xml:space="preserve">. Алкалоїди групи </w:t>
      </w:r>
      <w:proofErr w:type="spellStart"/>
      <w:r>
        <w:rPr>
          <w:rFonts w:ascii="Times New Roman" w:hAnsi="Times New Roman" w:cs="Times New Roman"/>
          <w:sz w:val="24"/>
          <w:szCs w:val="24"/>
          <w:lang w:val="uk-UA"/>
        </w:rPr>
        <w:t>піролізидину</w:t>
      </w:r>
      <w:proofErr w:type="spellEnd"/>
      <w:r>
        <w:rPr>
          <w:rFonts w:ascii="Times New Roman" w:hAnsi="Times New Roman" w:cs="Times New Roman"/>
          <w:sz w:val="24"/>
          <w:szCs w:val="24"/>
          <w:lang w:val="uk-UA"/>
        </w:rPr>
        <w:t xml:space="preserve">. Алкалоїди групи піридину і піперидину. Алкалоїди групи </w:t>
      </w:r>
      <w:proofErr w:type="spellStart"/>
      <w:r>
        <w:rPr>
          <w:rFonts w:ascii="Times New Roman" w:hAnsi="Times New Roman" w:cs="Times New Roman"/>
          <w:sz w:val="24"/>
          <w:szCs w:val="24"/>
          <w:lang w:val="uk-UA"/>
        </w:rPr>
        <w:t>тропану</w:t>
      </w:r>
      <w:proofErr w:type="spellEnd"/>
      <w:r>
        <w:rPr>
          <w:rFonts w:ascii="Times New Roman" w:hAnsi="Times New Roman" w:cs="Times New Roman"/>
          <w:sz w:val="24"/>
          <w:szCs w:val="24"/>
          <w:lang w:val="uk-UA"/>
        </w:rPr>
        <w:t xml:space="preserve">. Алкалоїди групи індолу. Алкалоїди групи хіноліну. Алкалоїди групи </w:t>
      </w:r>
      <w:proofErr w:type="spellStart"/>
      <w:r>
        <w:rPr>
          <w:rFonts w:ascii="Times New Roman" w:hAnsi="Times New Roman" w:cs="Times New Roman"/>
          <w:sz w:val="24"/>
          <w:szCs w:val="24"/>
          <w:lang w:val="uk-UA"/>
        </w:rPr>
        <w:t>ізохіноліну</w:t>
      </w:r>
      <w:proofErr w:type="spellEnd"/>
      <w:r>
        <w:rPr>
          <w:rFonts w:ascii="Times New Roman" w:hAnsi="Times New Roman" w:cs="Times New Roman"/>
          <w:sz w:val="24"/>
          <w:szCs w:val="24"/>
          <w:lang w:val="uk-UA"/>
        </w:rPr>
        <w:t xml:space="preserve">. Алкалоїди групи </w:t>
      </w:r>
      <w:proofErr w:type="spellStart"/>
      <w:r>
        <w:rPr>
          <w:rFonts w:ascii="Times New Roman" w:hAnsi="Times New Roman" w:cs="Times New Roman"/>
          <w:sz w:val="24"/>
          <w:szCs w:val="24"/>
          <w:lang w:val="uk-UA"/>
        </w:rPr>
        <w:t>хінолізидину</w:t>
      </w:r>
      <w:proofErr w:type="spellEnd"/>
      <w:r>
        <w:rPr>
          <w:rFonts w:ascii="Times New Roman" w:hAnsi="Times New Roman" w:cs="Times New Roman"/>
          <w:sz w:val="24"/>
          <w:szCs w:val="24"/>
          <w:lang w:val="uk-UA"/>
        </w:rPr>
        <w:t>. Стероїдні та пептидні алкалоїди. Алкалоїди групи пурину.</w:t>
      </w:r>
    </w:p>
    <w:p w:rsidR="005D3EC1" w:rsidRDefault="005D3EC1" w:rsidP="005D3EC1">
      <w:pPr>
        <w:shd w:val="clear" w:color="auto" w:fill="FFFFFF"/>
        <w:spacing w:after="0" w:line="240" w:lineRule="auto"/>
        <w:contextualSpacing/>
        <w:jc w:val="both"/>
        <w:rPr>
          <w:rFonts w:ascii="Times New Roman" w:hAnsi="Times New Roman" w:cs="Times New Roman"/>
          <w:sz w:val="24"/>
          <w:szCs w:val="24"/>
          <w:lang w:val="uk-UA"/>
        </w:rPr>
      </w:pPr>
    </w:p>
    <w:p w:rsidR="00A71692" w:rsidRDefault="00A71692" w:rsidP="005D3EC1">
      <w:pPr>
        <w:shd w:val="clear" w:color="auto" w:fill="FFFFFF"/>
        <w:spacing w:after="0" w:line="240" w:lineRule="auto"/>
        <w:contextualSpacing/>
        <w:jc w:val="both"/>
        <w:rPr>
          <w:rFonts w:ascii="Times New Roman" w:hAnsi="Times New Roman" w:cs="Times New Roman"/>
          <w:b/>
          <w:sz w:val="24"/>
          <w:szCs w:val="24"/>
          <w:lang w:val="uk-UA"/>
        </w:rPr>
      </w:pPr>
      <w:r>
        <w:rPr>
          <w:rFonts w:ascii="Times New Roman" w:hAnsi="Times New Roman" w:cs="Times New Roman"/>
          <w:sz w:val="24"/>
          <w:szCs w:val="24"/>
          <w:lang w:val="uk-UA"/>
        </w:rPr>
        <w:tab/>
      </w:r>
      <w:r>
        <w:rPr>
          <w:rFonts w:ascii="Times New Roman" w:hAnsi="Times New Roman" w:cs="Times New Roman"/>
          <w:b/>
          <w:sz w:val="24"/>
          <w:szCs w:val="24"/>
          <w:lang w:val="uk-UA"/>
        </w:rPr>
        <w:t>Антибіотики</w:t>
      </w:r>
    </w:p>
    <w:p w:rsidR="00A71692" w:rsidRDefault="00A71692" w:rsidP="005D3EC1">
      <w:pPr>
        <w:shd w:val="clear" w:color="auto" w:fill="FFFFFF"/>
        <w:spacing w:after="0" w:line="240" w:lineRule="auto"/>
        <w:ind w:firstLine="706"/>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Поняття, класифікація. </w:t>
      </w:r>
      <w:proofErr w:type="spellStart"/>
      <w:r>
        <w:rPr>
          <w:rFonts w:ascii="Times New Roman" w:hAnsi="Times New Roman" w:cs="Times New Roman"/>
          <w:sz w:val="24"/>
          <w:szCs w:val="24"/>
          <w:lang w:val="uk-UA"/>
        </w:rPr>
        <w:t>β-Лактамні</w:t>
      </w:r>
      <w:proofErr w:type="spellEnd"/>
      <w:r>
        <w:rPr>
          <w:rFonts w:ascii="Times New Roman" w:hAnsi="Times New Roman" w:cs="Times New Roman"/>
          <w:sz w:val="24"/>
          <w:szCs w:val="24"/>
          <w:lang w:val="uk-UA"/>
        </w:rPr>
        <w:t xml:space="preserve"> антибіотики. Антибіотики ароматичного ряду. Тетрациклінові, </w:t>
      </w:r>
      <w:proofErr w:type="spellStart"/>
      <w:r>
        <w:rPr>
          <w:rFonts w:ascii="Times New Roman" w:hAnsi="Times New Roman" w:cs="Times New Roman"/>
          <w:sz w:val="24"/>
          <w:szCs w:val="24"/>
          <w:lang w:val="uk-UA"/>
        </w:rPr>
        <w:t>полієнові</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макролідні</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аміноглікозидні</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анзаміцинові</w:t>
      </w:r>
      <w:proofErr w:type="spellEnd"/>
      <w:r>
        <w:rPr>
          <w:rFonts w:ascii="Times New Roman" w:hAnsi="Times New Roman" w:cs="Times New Roman"/>
          <w:sz w:val="24"/>
          <w:szCs w:val="24"/>
          <w:lang w:val="uk-UA"/>
        </w:rPr>
        <w:t>, поліпептидні та інші антибіотики.</w:t>
      </w:r>
    </w:p>
    <w:p w:rsidR="005D3EC1" w:rsidRDefault="005D3EC1" w:rsidP="005D3EC1">
      <w:pPr>
        <w:shd w:val="clear" w:color="auto" w:fill="FFFFFF"/>
        <w:spacing w:after="0" w:line="240" w:lineRule="auto"/>
        <w:ind w:firstLine="706"/>
        <w:contextualSpacing/>
        <w:jc w:val="both"/>
        <w:rPr>
          <w:rFonts w:ascii="Times New Roman" w:hAnsi="Times New Roman" w:cs="Times New Roman"/>
          <w:sz w:val="24"/>
          <w:szCs w:val="24"/>
          <w:lang w:val="uk-UA"/>
        </w:rPr>
      </w:pPr>
    </w:p>
    <w:p w:rsidR="00A71692" w:rsidRDefault="00A71692" w:rsidP="005D3EC1">
      <w:pPr>
        <w:shd w:val="clear" w:color="auto" w:fill="FFFFFF"/>
        <w:spacing w:after="0" w:line="240" w:lineRule="auto"/>
        <w:ind w:firstLine="706"/>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Пестициди та інші </w:t>
      </w:r>
      <w:proofErr w:type="spellStart"/>
      <w:r>
        <w:rPr>
          <w:rFonts w:ascii="Times New Roman" w:hAnsi="Times New Roman" w:cs="Times New Roman"/>
          <w:b/>
          <w:sz w:val="24"/>
          <w:szCs w:val="24"/>
          <w:lang w:val="uk-UA"/>
        </w:rPr>
        <w:t>біоцидні</w:t>
      </w:r>
      <w:proofErr w:type="spellEnd"/>
      <w:r>
        <w:rPr>
          <w:rFonts w:ascii="Times New Roman" w:hAnsi="Times New Roman" w:cs="Times New Roman"/>
          <w:b/>
          <w:sz w:val="24"/>
          <w:szCs w:val="24"/>
          <w:lang w:val="uk-UA"/>
        </w:rPr>
        <w:t xml:space="preserve"> </w:t>
      </w:r>
      <w:proofErr w:type="spellStart"/>
      <w:r>
        <w:rPr>
          <w:rFonts w:ascii="Times New Roman" w:hAnsi="Times New Roman" w:cs="Times New Roman"/>
          <w:b/>
          <w:sz w:val="24"/>
          <w:szCs w:val="24"/>
          <w:lang w:val="uk-UA"/>
        </w:rPr>
        <w:t>ксенобіотики</w:t>
      </w:r>
      <w:proofErr w:type="spellEnd"/>
      <w:r>
        <w:rPr>
          <w:rFonts w:ascii="Times New Roman" w:hAnsi="Times New Roman" w:cs="Times New Roman"/>
          <w:b/>
          <w:sz w:val="24"/>
          <w:szCs w:val="24"/>
          <w:lang w:val="uk-UA"/>
        </w:rPr>
        <w:t>.</w:t>
      </w:r>
    </w:p>
    <w:p w:rsidR="00A71692" w:rsidRDefault="00A71692" w:rsidP="005D3EC1">
      <w:pPr>
        <w:shd w:val="clear" w:color="auto" w:fill="FFFFFF"/>
        <w:spacing w:after="0" w:line="240" w:lineRule="auto"/>
        <w:ind w:firstLine="706"/>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Фосфорорганічні пестициди.</w:t>
      </w:r>
    </w:p>
    <w:p w:rsidR="00A71692" w:rsidRDefault="00A71692" w:rsidP="005D3EC1">
      <w:pPr>
        <w:shd w:val="clear" w:color="auto" w:fill="FFFFFF"/>
        <w:spacing w:after="0" w:line="240" w:lineRule="auto"/>
        <w:ind w:firstLine="706"/>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Хлорорганічні пестициди.</w:t>
      </w:r>
    </w:p>
    <w:p w:rsidR="00A71692" w:rsidRDefault="00A71692" w:rsidP="005D3EC1">
      <w:pPr>
        <w:shd w:val="clear" w:color="auto" w:fill="FFFFFF"/>
        <w:spacing w:after="0" w:line="240" w:lineRule="auto"/>
        <w:ind w:firstLine="706"/>
        <w:contextualSpacing/>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Піретроїди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Хлоралкани</w:t>
      </w:r>
      <w:proofErr w:type="spellEnd"/>
      <w:r>
        <w:rPr>
          <w:rFonts w:ascii="Times New Roman" w:hAnsi="Times New Roman" w:cs="Times New Roman"/>
          <w:sz w:val="24"/>
          <w:szCs w:val="24"/>
          <w:lang w:val="uk-UA"/>
        </w:rPr>
        <w:t>.</w:t>
      </w:r>
    </w:p>
    <w:p w:rsidR="00A71692" w:rsidRDefault="00A71692" w:rsidP="00A71692">
      <w:pPr>
        <w:jc w:val="both"/>
        <w:rPr>
          <w:rFonts w:ascii="Times New Roman" w:hAnsi="Times New Roman" w:cs="Times New Roman"/>
          <w:sz w:val="24"/>
          <w:szCs w:val="24"/>
          <w:lang w:val="uk-UA"/>
        </w:rPr>
      </w:pPr>
    </w:p>
    <w:p w:rsidR="00A71692" w:rsidRDefault="00A71692" w:rsidP="00A71692">
      <w:pPr>
        <w:jc w:val="both"/>
        <w:rPr>
          <w:rFonts w:ascii="Times New Roman" w:hAnsi="Times New Roman" w:cs="Times New Roman"/>
          <w:sz w:val="24"/>
          <w:szCs w:val="24"/>
          <w:lang w:val="uk-UA"/>
        </w:rPr>
      </w:pPr>
    </w:p>
    <w:p w:rsidR="00A71692" w:rsidRDefault="00A71692" w:rsidP="00A71692">
      <w:pPr>
        <w:jc w:val="both"/>
        <w:rPr>
          <w:rFonts w:ascii="Times New Roman" w:hAnsi="Times New Roman" w:cs="Times New Roman"/>
          <w:sz w:val="24"/>
          <w:szCs w:val="24"/>
          <w:lang w:val="uk-UA"/>
        </w:rPr>
      </w:pPr>
    </w:p>
    <w:p w:rsidR="00A71692" w:rsidRDefault="00A71692" w:rsidP="00A71692">
      <w:pPr>
        <w:jc w:val="both"/>
        <w:rPr>
          <w:rFonts w:ascii="Times New Roman" w:hAnsi="Times New Roman" w:cs="Times New Roman"/>
          <w:sz w:val="24"/>
          <w:szCs w:val="24"/>
          <w:lang w:val="uk-UA"/>
        </w:rPr>
      </w:pPr>
    </w:p>
    <w:p w:rsidR="00A71692" w:rsidRDefault="00A71692" w:rsidP="00A71692">
      <w:pPr>
        <w:jc w:val="both"/>
        <w:rPr>
          <w:rFonts w:ascii="Times New Roman" w:hAnsi="Times New Roman" w:cs="Times New Roman"/>
          <w:sz w:val="24"/>
          <w:szCs w:val="24"/>
          <w:lang w:val="uk-UA"/>
        </w:rPr>
      </w:pPr>
    </w:p>
    <w:p w:rsidR="00A71692" w:rsidRDefault="00A71692" w:rsidP="00A71692">
      <w:pPr>
        <w:jc w:val="both"/>
        <w:rPr>
          <w:rFonts w:ascii="Times New Roman" w:hAnsi="Times New Roman" w:cs="Times New Roman"/>
          <w:sz w:val="24"/>
          <w:szCs w:val="24"/>
          <w:lang w:val="uk-UA"/>
        </w:rPr>
      </w:pPr>
    </w:p>
    <w:p w:rsidR="00C7193A" w:rsidRDefault="00C7193A" w:rsidP="00A71692">
      <w:pPr>
        <w:jc w:val="both"/>
        <w:rPr>
          <w:rFonts w:ascii="Times New Roman" w:hAnsi="Times New Roman" w:cs="Times New Roman"/>
          <w:sz w:val="24"/>
          <w:szCs w:val="24"/>
          <w:lang w:val="uk-UA"/>
        </w:rPr>
      </w:pPr>
    </w:p>
    <w:p w:rsidR="00C7193A" w:rsidRPr="008079EA" w:rsidRDefault="00C7193A" w:rsidP="00F44853">
      <w:pPr>
        <w:spacing w:after="0" w:line="240" w:lineRule="auto"/>
        <w:jc w:val="center"/>
        <w:rPr>
          <w:rFonts w:ascii="Times New Roman" w:hAnsi="Times New Roman" w:cs="Times New Roman"/>
          <w:b/>
          <w:bCs/>
          <w:sz w:val="24"/>
          <w:szCs w:val="24"/>
          <w:lang w:val="uk-UA"/>
        </w:rPr>
      </w:pPr>
      <w:r w:rsidRPr="008079EA">
        <w:rPr>
          <w:rFonts w:ascii="Times New Roman" w:hAnsi="Times New Roman" w:cs="Times New Roman"/>
          <w:b/>
          <w:bCs/>
          <w:sz w:val="24"/>
          <w:szCs w:val="24"/>
          <w:lang w:val="uk-UA"/>
        </w:rPr>
        <w:lastRenderedPageBreak/>
        <w:t>Структура навчальної дисципліни</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3"/>
        <w:gridCol w:w="759"/>
        <w:gridCol w:w="564"/>
        <w:gridCol w:w="564"/>
        <w:gridCol w:w="562"/>
        <w:gridCol w:w="562"/>
        <w:gridCol w:w="576"/>
        <w:gridCol w:w="576"/>
        <w:gridCol w:w="499"/>
        <w:gridCol w:w="31"/>
        <w:gridCol w:w="506"/>
        <w:gridCol w:w="515"/>
        <w:gridCol w:w="517"/>
        <w:gridCol w:w="636"/>
      </w:tblGrid>
      <w:tr w:rsidR="00C7193A" w:rsidRPr="008079EA" w:rsidTr="006A4061">
        <w:trPr>
          <w:cantSplit/>
          <w:trHeight w:val="199"/>
        </w:trPr>
        <w:tc>
          <w:tcPr>
            <w:tcW w:w="1341" w:type="pct"/>
            <w:vMerge w:val="restart"/>
            <w:tcBorders>
              <w:top w:val="single" w:sz="4" w:space="0" w:color="auto"/>
              <w:left w:val="single" w:sz="4" w:space="0" w:color="auto"/>
              <w:bottom w:val="single" w:sz="4" w:space="0" w:color="auto"/>
              <w:right w:val="single" w:sz="4" w:space="0" w:color="auto"/>
            </w:tcBorders>
            <w:vAlign w:val="center"/>
            <w:hideMark/>
          </w:tcPr>
          <w:p w:rsidR="00C7193A" w:rsidRPr="008079EA" w:rsidRDefault="00C7193A" w:rsidP="00F44853">
            <w:pPr>
              <w:spacing w:after="0" w:line="240" w:lineRule="auto"/>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Назви змістових модулів і тем</w:t>
            </w:r>
          </w:p>
        </w:tc>
        <w:tc>
          <w:tcPr>
            <w:tcW w:w="3659" w:type="pct"/>
            <w:gridSpan w:val="13"/>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Кількість годин</w:t>
            </w:r>
          </w:p>
        </w:tc>
      </w:tr>
      <w:tr w:rsidR="00C7193A" w:rsidRPr="008079EA" w:rsidTr="006A4061">
        <w:trPr>
          <w:cantSplit/>
          <w:trHeight w:val="1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193A" w:rsidRPr="008079EA" w:rsidRDefault="00C7193A" w:rsidP="00F44853">
            <w:pPr>
              <w:spacing w:after="0" w:line="240" w:lineRule="auto"/>
              <w:rPr>
                <w:rFonts w:ascii="Times New Roman" w:hAnsi="Times New Roman" w:cs="Times New Roman"/>
                <w:sz w:val="24"/>
                <w:szCs w:val="24"/>
                <w:lang w:val="uk-UA"/>
              </w:rPr>
            </w:pPr>
          </w:p>
        </w:tc>
        <w:tc>
          <w:tcPr>
            <w:tcW w:w="1920" w:type="pct"/>
            <w:gridSpan w:val="6"/>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jc w:val="center"/>
              <w:rPr>
                <w:rFonts w:ascii="Times New Roman" w:hAnsi="Times New Roman" w:cs="Times New Roman"/>
                <w:sz w:val="24"/>
                <w:szCs w:val="24"/>
              </w:rPr>
            </w:pPr>
            <w:proofErr w:type="spellStart"/>
            <w:r w:rsidRPr="008079EA">
              <w:rPr>
                <w:rFonts w:ascii="Times New Roman" w:hAnsi="Times New Roman" w:cs="Times New Roman"/>
                <w:sz w:val="24"/>
                <w:szCs w:val="24"/>
              </w:rPr>
              <w:t>Денна</w:t>
            </w:r>
            <w:proofErr w:type="spellEnd"/>
            <w:r w:rsidRPr="008079EA">
              <w:rPr>
                <w:rFonts w:ascii="Times New Roman" w:hAnsi="Times New Roman" w:cs="Times New Roman"/>
                <w:sz w:val="24"/>
                <w:szCs w:val="24"/>
              </w:rPr>
              <w:t xml:space="preserve"> форма</w:t>
            </w:r>
          </w:p>
        </w:tc>
        <w:tc>
          <w:tcPr>
            <w:tcW w:w="1740" w:type="pct"/>
            <w:gridSpan w:val="7"/>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jc w:val="center"/>
              <w:rPr>
                <w:rFonts w:ascii="Times New Roman" w:hAnsi="Times New Roman" w:cs="Times New Roman"/>
                <w:sz w:val="24"/>
                <w:szCs w:val="24"/>
              </w:rPr>
            </w:pPr>
            <w:proofErr w:type="spellStart"/>
            <w:r w:rsidRPr="008079EA">
              <w:rPr>
                <w:rFonts w:ascii="Times New Roman" w:hAnsi="Times New Roman" w:cs="Times New Roman"/>
                <w:sz w:val="24"/>
                <w:szCs w:val="24"/>
              </w:rPr>
              <w:t>Заочна</w:t>
            </w:r>
            <w:proofErr w:type="spellEnd"/>
            <w:r w:rsidRPr="008079EA">
              <w:rPr>
                <w:rFonts w:ascii="Times New Roman" w:hAnsi="Times New Roman" w:cs="Times New Roman"/>
                <w:sz w:val="24"/>
                <w:szCs w:val="24"/>
              </w:rPr>
              <w:t xml:space="preserve"> форма</w:t>
            </w:r>
          </w:p>
        </w:tc>
      </w:tr>
      <w:tr w:rsidR="00C7193A" w:rsidRPr="008079EA" w:rsidTr="006A4061">
        <w:trPr>
          <w:cantSplit/>
          <w:trHeight w:val="1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193A" w:rsidRPr="008079EA" w:rsidRDefault="00C7193A" w:rsidP="00F44853">
            <w:pPr>
              <w:spacing w:after="0" w:line="240" w:lineRule="auto"/>
              <w:rPr>
                <w:rFonts w:ascii="Times New Roman" w:hAnsi="Times New Roman" w:cs="Times New Roman"/>
                <w:sz w:val="24"/>
                <w:szCs w:val="24"/>
                <w:lang w:val="uk-UA"/>
              </w:rPr>
            </w:pPr>
          </w:p>
        </w:tc>
        <w:tc>
          <w:tcPr>
            <w:tcW w:w="406" w:type="pct"/>
            <w:vMerge w:val="restart"/>
            <w:tcBorders>
              <w:top w:val="single" w:sz="4" w:space="0" w:color="auto"/>
              <w:left w:val="single" w:sz="4" w:space="0" w:color="auto"/>
              <w:bottom w:val="single" w:sz="4" w:space="0" w:color="auto"/>
              <w:right w:val="single" w:sz="4" w:space="0" w:color="auto"/>
            </w:tcBorders>
            <w:textDirection w:val="btLr"/>
            <w:hideMark/>
          </w:tcPr>
          <w:p w:rsidR="00C7193A" w:rsidRPr="008079EA" w:rsidRDefault="00C7193A" w:rsidP="00F44853">
            <w:pPr>
              <w:spacing w:after="0" w:line="240" w:lineRule="auto"/>
              <w:ind w:left="113" w:right="113"/>
              <w:jc w:val="center"/>
              <w:rPr>
                <w:rFonts w:ascii="Times New Roman" w:hAnsi="Times New Roman" w:cs="Times New Roman"/>
                <w:sz w:val="24"/>
                <w:szCs w:val="24"/>
              </w:rPr>
            </w:pPr>
            <w:proofErr w:type="spellStart"/>
            <w:r w:rsidRPr="008079EA">
              <w:rPr>
                <w:rFonts w:ascii="Times New Roman" w:hAnsi="Times New Roman" w:cs="Times New Roman"/>
                <w:sz w:val="24"/>
                <w:szCs w:val="24"/>
              </w:rPr>
              <w:t>усього</w:t>
            </w:r>
            <w:proofErr w:type="spellEnd"/>
            <w:r w:rsidRPr="008079EA">
              <w:rPr>
                <w:rFonts w:ascii="Times New Roman" w:hAnsi="Times New Roman" w:cs="Times New Roman"/>
                <w:sz w:val="24"/>
                <w:szCs w:val="24"/>
              </w:rPr>
              <w:t xml:space="preserve"> </w:t>
            </w:r>
          </w:p>
        </w:tc>
        <w:tc>
          <w:tcPr>
            <w:tcW w:w="1514" w:type="pct"/>
            <w:gridSpan w:val="5"/>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jc w:val="center"/>
              <w:rPr>
                <w:rFonts w:ascii="Times New Roman" w:hAnsi="Times New Roman" w:cs="Times New Roman"/>
                <w:sz w:val="24"/>
                <w:szCs w:val="24"/>
              </w:rPr>
            </w:pPr>
            <w:proofErr w:type="gramStart"/>
            <w:r w:rsidRPr="008079EA">
              <w:rPr>
                <w:rFonts w:ascii="Times New Roman" w:hAnsi="Times New Roman" w:cs="Times New Roman"/>
                <w:sz w:val="24"/>
                <w:szCs w:val="24"/>
              </w:rPr>
              <w:t>у</w:t>
            </w:r>
            <w:proofErr w:type="gramEnd"/>
            <w:r w:rsidRPr="008079EA">
              <w:rPr>
                <w:rFonts w:ascii="Times New Roman" w:hAnsi="Times New Roman" w:cs="Times New Roman"/>
                <w:sz w:val="24"/>
                <w:szCs w:val="24"/>
              </w:rPr>
              <w:t xml:space="preserve"> тому </w:t>
            </w:r>
            <w:proofErr w:type="spellStart"/>
            <w:r w:rsidRPr="008079EA">
              <w:rPr>
                <w:rFonts w:ascii="Times New Roman" w:hAnsi="Times New Roman" w:cs="Times New Roman"/>
                <w:sz w:val="24"/>
                <w:szCs w:val="24"/>
              </w:rPr>
              <w:t>числі</w:t>
            </w:r>
            <w:proofErr w:type="spellEnd"/>
          </w:p>
        </w:tc>
        <w:tc>
          <w:tcPr>
            <w:tcW w:w="289" w:type="pct"/>
            <w:vMerge w:val="restart"/>
            <w:tcBorders>
              <w:top w:val="single" w:sz="4" w:space="0" w:color="auto"/>
              <w:left w:val="single" w:sz="4" w:space="0" w:color="auto"/>
              <w:bottom w:val="single" w:sz="4" w:space="0" w:color="auto"/>
              <w:right w:val="single" w:sz="4" w:space="0" w:color="auto"/>
            </w:tcBorders>
            <w:textDirection w:val="btLr"/>
            <w:hideMark/>
          </w:tcPr>
          <w:p w:rsidR="00C7193A" w:rsidRPr="008079EA" w:rsidRDefault="00C7193A" w:rsidP="00F44853">
            <w:pPr>
              <w:spacing w:after="0" w:line="240" w:lineRule="auto"/>
              <w:ind w:left="113" w:right="113"/>
              <w:jc w:val="center"/>
              <w:rPr>
                <w:rFonts w:ascii="Times New Roman" w:hAnsi="Times New Roman" w:cs="Times New Roman"/>
                <w:sz w:val="24"/>
                <w:szCs w:val="24"/>
              </w:rPr>
            </w:pPr>
            <w:proofErr w:type="spellStart"/>
            <w:r w:rsidRPr="008079EA">
              <w:rPr>
                <w:rFonts w:ascii="Times New Roman" w:hAnsi="Times New Roman" w:cs="Times New Roman"/>
                <w:sz w:val="24"/>
                <w:szCs w:val="24"/>
              </w:rPr>
              <w:t>усього</w:t>
            </w:r>
            <w:proofErr w:type="spellEnd"/>
            <w:r w:rsidRPr="008079EA">
              <w:rPr>
                <w:rFonts w:ascii="Times New Roman" w:hAnsi="Times New Roman" w:cs="Times New Roman"/>
                <w:sz w:val="24"/>
                <w:szCs w:val="24"/>
              </w:rPr>
              <w:t xml:space="preserve"> </w:t>
            </w:r>
          </w:p>
        </w:tc>
        <w:tc>
          <w:tcPr>
            <w:tcW w:w="1451" w:type="pct"/>
            <w:gridSpan w:val="6"/>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jc w:val="center"/>
              <w:rPr>
                <w:rFonts w:ascii="Times New Roman" w:hAnsi="Times New Roman" w:cs="Times New Roman"/>
                <w:sz w:val="24"/>
                <w:szCs w:val="24"/>
              </w:rPr>
            </w:pPr>
            <w:proofErr w:type="gramStart"/>
            <w:r w:rsidRPr="008079EA">
              <w:rPr>
                <w:rFonts w:ascii="Times New Roman" w:hAnsi="Times New Roman" w:cs="Times New Roman"/>
                <w:sz w:val="24"/>
                <w:szCs w:val="24"/>
              </w:rPr>
              <w:t>у</w:t>
            </w:r>
            <w:proofErr w:type="gramEnd"/>
            <w:r w:rsidRPr="008079EA">
              <w:rPr>
                <w:rFonts w:ascii="Times New Roman" w:hAnsi="Times New Roman" w:cs="Times New Roman"/>
                <w:sz w:val="24"/>
                <w:szCs w:val="24"/>
              </w:rPr>
              <w:t xml:space="preserve"> тому </w:t>
            </w:r>
            <w:proofErr w:type="spellStart"/>
            <w:r w:rsidRPr="008079EA">
              <w:rPr>
                <w:rFonts w:ascii="Times New Roman" w:hAnsi="Times New Roman" w:cs="Times New Roman"/>
                <w:sz w:val="24"/>
                <w:szCs w:val="24"/>
              </w:rPr>
              <w:t>числі</w:t>
            </w:r>
            <w:proofErr w:type="spellEnd"/>
          </w:p>
        </w:tc>
      </w:tr>
      <w:tr w:rsidR="00C7193A" w:rsidRPr="008079EA" w:rsidTr="006A4061">
        <w:trPr>
          <w:cantSplit/>
          <w:trHeight w:val="8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193A" w:rsidRPr="008079EA" w:rsidRDefault="00C7193A" w:rsidP="00F44853">
            <w:pPr>
              <w:spacing w:after="0" w:line="240" w:lineRule="auto"/>
              <w:rPr>
                <w:rFonts w:ascii="Times New Roman" w:hAnsi="Times New Roman" w:cs="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193A" w:rsidRPr="008079EA" w:rsidRDefault="00C7193A" w:rsidP="00F44853">
            <w:pPr>
              <w:spacing w:after="0" w:line="240" w:lineRule="auto"/>
              <w:rPr>
                <w:rFonts w:ascii="Times New Roman" w:hAnsi="Times New Roman" w:cs="Times New Roman"/>
                <w:sz w:val="24"/>
                <w:szCs w:val="24"/>
              </w:rPr>
            </w:pPr>
          </w:p>
        </w:tc>
        <w:tc>
          <w:tcPr>
            <w:tcW w:w="302" w:type="pct"/>
            <w:tcBorders>
              <w:top w:val="single" w:sz="4" w:space="0" w:color="auto"/>
              <w:left w:val="single" w:sz="4" w:space="0" w:color="auto"/>
              <w:bottom w:val="single" w:sz="4" w:space="0" w:color="auto"/>
              <w:right w:val="single" w:sz="4" w:space="0" w:color="auto"/>
            </w:tcBorders>
            <w:textDirection w:val="btLr"/>
            <w:hideMark/>
          </w:tcPr>
          <w:p w:rsidR="00C7193A" w:rsidRPr="008079EA" w:rsidRDefault="00C7193A" w:rsidP="00F44853">
            <w:pPr>
              <w:spacing w:after="0" w:line="240" w:lineRule="auto"/>
              <w:ind w:left="113" w:right="113"/>
              <w:jc w:val="center"/>
              <w:rPr>
                <w:rFonts w:ascii="Times New Roman" w:hAnsi="Times New Roman" w:cs="Times New Roman"/>
                <w:sz w:val="24"/>
                <w:szCs w:val="24"/>
              </w:rPr>
            </w:pPr>
            <w:r w:rsidRPr="008079EA">
              <w:rPr>
                <w:rFonts w:ascii="Times New Roman" w:hAnsi="Times New Roman" w:cs="Times New Roman"/>
                <w:sz w:val="24"/>
                <w:szCs w:val="24"/>
              </w:rPr>
              <w:t>л</w:t>
            </w:r>
          </w:p>
        </w:tc>
        <w:tc>
          <w:tcPr>
            <w:tcW w:w="302" w:type="pct"/>
            <w:tcBorders>
              <w:top w:val="single" w:sz="4" w:space="0" w:color="auto"/>
              <w:left w:val="single" w:sz="4" w:space="0" w:color="auto"/>
              <w:bottom w:val="single" w:sz="4" w:space="0" w:color="auto"/>
              <w:right w:val="single" w:sz="4" w:space="0" w:color="auto"/>
            </w:tcBorders>
            <w:textDirection w:val="btLr"/>
            <w:hideMark/>
          </w:tcPr>
          <w:p w:rsidR="00C7193A" w:rsidRPr="008079EA" w:rsidRDefault="00C7193A" w:rsidP="00F44853">
            <w:pPr>
              <w:spacing w:after="0" w:line="240" w:lineRule="auto"/>
              <w:ind w:left="113" w:right="113"/>
              <w:jc w:val="center"/>
              <w:rPr>
                <w:rFonts w:ascii="Times New Roman" w:hAnsi="Times New Roman" w:cs="Times New Roman"/>
                <w:sz w:val="24"/>
                <w:szCs w:val="24"/>
              </w:rPr>
            </w:pPr>
            <w:proofErr w:type="spellStart"/>
            <w:proofErr w:type="gramStart"/>
            <w:r w:rsidRPr="008079EA">
              <w:rPr>
                <w:rFonts w:ascii="Times New Roman" w:hAnsi="Times New Roman" w:cs="Times New Roman"/>
                <w:sz w:val="24"/>
                <w:szCs w:val="24"/>
              </w:rPr>
              <w:t>п</w:t>
            </w:r>
            <w:proofErr w:type="spellEnd"/>
            <w:proofErr w:type="gramEnd"/>
          </w:p>
        </w:tc>
        <w:tc>
          <w:tcPr>
            <w:tcW w:w="301" w:type="pct"/>
            <w:tcBorders>
              <w:top w:val="single" w:sz="4" w:space="0" w:color="auto"/>
              <w:left w:val="single" w:sz="4" w:space="0" w:color="auto"/>
              <w:bottom w:val="single" w:sz="4" w:space="0" w:color="auto"/>
              <w:right w:val="single" w:sz="4" w:space="0" w:color="auto"/>
            </w:tcBorders>
            <w:textDirection w:val="btLr"/>
            <w:hideMark/>
          </w:tcPr>
          <w:p w:rsidR="00C7193A" w:rsidRPr="008079EA" w:rsidRDefault="00C7193A" w:rsidP="00F44853">
            <w:pPr>
              <w:spacing w:after="0" w:line="240" w:lineRule="auto"/>
              <w:ind w:left="113" w:right="113"/>
              <w:jc w:val="center"/>
              <w:rPr>
                <w:rFonts w:ascii="Times New Roman" w:hAnsi="Times New Roman" w:cs="Times New Roman"/>
                <w:sz w:val="24"/>
                <w:szCs w:val="24"/>
              </w:rPr>
            </w:pPr>
            <w:proofErr w:type="spellStart"/>
            <w:proofErr w:type="gramStart"/>
            <w:r w:rsidRPr="008079EA">
              <w:rPr>
                <w:rFonts w:ascii="Times New Roman" w:hAnsi="Times New Roman" w:cs="Times New Roman"/>
                <w:sz w:val="24"/>
                <w:szCs w:val="24"/>
              </w:rPr>
              <w:t>лаб</w:t>
            </w:r>
            <w:proofErr w:type="spellEnd"/>
            <w:proofErr w:type="gramEnd"/>
          </w:p>
        </w:tc>
        <w:tc>
          <w:tcPr>
            <w:tcW w:w="301" w:type="pct"/>
            <w:tcBorders>
              <w:top w:val="single" w:sz="4" w:space="0" w:color="auto"/>
              <w:left w:val="single" w:sz="4" w:space="0" w:color="auto"/>
              <w:bottom w:val="single" w:sz="4" w:space="0" w:color="auto"/>
              <w:right w:val="single" w:sz="4" w:space="0" w:color="auto"/>
            </w:tcBorders>
            <w:textDirection w:val="btLr"/>
            <w:hideMark/>
          </w:tcPr>
          <w:p w:rsidR="00C7193A" w:rsidRPr="008079EA" w:rsidRDefault="00C7193A" w:rsidP="00F44853">
            <w:pPr>
              <w:spacing w:after="0" w:line="240" w:lineRule="auto"/>
              <w:ind w:left="113" w:right="113"/>
              <w:jc w:val="center"/>
              <w:rPr>
                <w:rFonts w:ascii="Times New Roman" w:hAnsi="Times New Roman" w:cs="Times New Roman"/>
                <w:sz w:val="24"/>
                <w:szCs w:val="24"/>
              </w:rPr>
            </w:pPr>
            <w:proofErr w:type="spellStart"/>
            <w:r w:rsidRPr="008079EA">
              <w:rPr>
                <w:rFonts w:ascii="Times New Roman" w:hAnsi="Times New Roman" w:cs="Times New Roman"/>
                <w:sz w:val="24"/>
                <w:szCs w:val="24"/>
              </w:rPr>
              <w:t>інд</w:t>
            </w:r>
            <w:proofErr w:type="spellEnd"/>
          </w:p>
        </w:tc>
        <w:tc>
          <w:tcPr>
            <w:tcW w:w="308" w:type="pct"/>
            <w:tcBorders>
              <w:top w:val="single" w:sz="4" w:space="0" w:color="auto"/>
              <w:left w:val="single" w:sz="4" w:space="0" w:color="auto"/>
              <w:bottom w:val="single" w:sz="4" w:space="0" w:color="auto"/>
              <w:right w:val="single" w:sz="4" w:space="0" w:color="auto"/>
            </w:tcBorders>
            <w:textDirection w:val="btLr"/>
            <w:hideMark/>
          </w:tcPr>
          <w:p w:rsidR="00C7193A" w:rsidRPr="008079EA" w:rsidRDefault="00C7193A" w:rsidP="00F44853">
            <w:pPr>
              <w:spacing w:after="0" w:line="240" w:lineRule="auto"/>
              <w:ind w:left="113" w:right="113"/>
              <w:jc w:val="center"/>
              <w:rPr>
                <w:rFonts w:ascii="Times New Roman" w:hAnsi="Times New Roman" w:cs="Times New Roman"/>
                <w:sz w:val="24"/>
                <w:szCs w:val="24"/>
              </w:rPr>
            </w:pPr>
            <w:r w:rsidRPr="008079EA">
              <w:rPr>
                <w:rFonts w:ascii="Times New Roman" w:hAnsi="Times New Roman" w:cs="Times New Roman"/>
                <w:sz w:val="24"/>
                <w:szCs w:val="24"/>
              </w:rPr>
              <w:t>с.р.</w:t>
            </w:r>
          </w:p>
        </w:tc>
        <w:tc>
          <w:tcPr>
            <w:tcW w:w="289" w:type="pct"/>
            <w:vMerge/>
            <w:tcBorders>
              <w:top w:val="single" w:sz="4" w:space="0" w:color="auto"/>
              <w:left w:val="single" w:sz="4" w:space="0" w:color="auto"/>
              <w:bottom w:val="single" w:sz="4" w:space="0" w:color="auto"/>
              <w:right w:val="single" w:sz="4" w:space="0" w:color="auto"/>
            </w:tcBorders>
            <w:vAlign w:val="center"/>
            <w:hideMark/>
          </w:tcPr>
          <w:p w:rsidR="00C7193A" w:rsidRPr="008079EA" w:rsidRDefault="00C7193A" w:rsidP="00F44853">
            <w:pPr>
              <w:spacing w:after="0" w:line="240" w:lineRule="auto"/>
              <w:rPr>
                <w:rFonts w:ascii="Times New Roman" w:hAnsi="Times New Roman" w:cs="Times New Roman"/>
                <w:sz w:val="24"/>
                <w:szCs w:val="24"/>
              </w:rPr>
            </w:pPr>
          </w:p>
        </w:tc>
        <w:tc>
          <w:tcPr>
            <w:tcW w:w="286" w:type="pct"/>
            <w:gridSpan w:val="2"/>
            <w:tcBorders>
              <w:top w:val="single" w:sz="4" w:space="0" w:color="auto"/>
              <w:left w:val="single" w:sz="4" w:space="0" w:color="auto"/>
              <w:bottom w:val="single" w:sz="4" w:space="0" w:color="auto"/>
              <w:right w:val="single" w:sz="4" w:space="0" w:color="auto"/>
            </w:tcBorders>
            <w:textDirection w:val="btLr"/>
            <w:hideMark/>
          </w:tcPr>
          <w:p w:rsidR="00C7193A" w:rsidRPr="008079EA" w:rsidRDefault="00C7193A" w:rsidP="00F44853">
            <w:pPr>
              <w:spacing w:after="0" w:line="240" w:lineRule="auto"/>
              <w:ind w:left="113" w:right="113"/>
              <w:jc w:val="center"/>
              <w:rPr>
                <w:rFonts w:ascii="Times New Roman" w:hAnsi="Times New Roman" w:cs="Times New Roman"/>
                <w:sz w:val="24"/>
                <w:szCs w:val="24"/>
              </w:rPr>
            </w:pPr>
            <w:r w:rsidRPr="008079EA">
              <w:rPr>
                <w:rFonts w:ascii="Times New Roman" w:hAnsi="Times New Roman" w:cs="Times New Roman"/>
                <w:sz w:val="24"/>
                <w:szCs w:val="24"/>
              </w:rPr>
              <w:t>л</w:t>
            </w:r>
          </w:p>
        </w:tc>
        <w:tc>
          <w:tcPr>
            <w:tcW w:w="270" w:type="pct"/>
            <w:tcBorders>
              <w:top w:val="single" w:sz="4" w:space="0" w:color="auto"/>
              <w:left w:val="single" w:sz="4" w:space="0" w:color="auto"/>
              <w:bottom w:val="single" w:sz="4" w:space="0" w:color="auto"/>
              <w:right w:val="single" w:sz="4" w:space="0" w:color="auto"/>
            </w:tcBorders>
            <w:textDirection w:val="btLr"/>
            <w:hideMark/>
          </w:tcPr>
          <w:p w:rsidR="00C7193A" w:rsidRPr="008079EA" w:rsidRDefault="00C7193A" w:rsidP="00F44853">
            <w:pPr>
              <w:spacing w:after="0" w:line="240" w:lineRule="auto"/>
              <w:ind w:left="113" w:right="113"/>
              <w:jc w:val="center"/>
              <w:rPr>
                <w:rFonts w:ascii="Times New Roman" w:hAnsi="Times New Roman" w:cs="Times New Roman"/>
                <w:sz w:val="24"/>
                <w:szCs w:val="24"/>
              </w:rPr>
            </w:pPr>
            <w:proofErr w:type="spellStart"/>
            <w:proofErr w:type="gramStart"/>
            <w:r w:rsidRPr="008079EA">
              <w:rPr>
                <w:rFonts w:ascii="Times New Roman" w:hAnsi="Times New Roman" w:cs="Times New Roman"/>
                <w:sz w:val="24"/>
                <w:szCs w:val="24"/>
              </w:rPr>
              <w:t>п</w:t>
            </w:r>
            <w:proofErr w:type="spellEnd"/>
            <w:proofErr w:type="gramEnd"/>
          </w:p>
        </w:tc>
        <w:tc>
          <w:tcPr>
            <w:tcW w:w="277" w:type="pct"/>
            <w:tcBorders>
              <w:top w:val="single" w:sz="4" w:space="0" w:color="auto"/>
              <w:left w:val="single" w:sz="4" w:space="0" w:color="auto"/>
              <w:bottom w:val="single" w:sz="4" w:space="0" w:color="auto"/>
              <w:right w:val="single" w:sz="4" w:space="0" w:color="auto"/>
            </w:tcBorders>
            <w:textDirection w:val="btLr"/>
            <w:hideMark/>
          </w:tcPr>
          <w:p w:rsidR="00C7193A" w:rsidRPr="008079EA" w:rsidRDefault="00C7193A" w:rsidP="00F44853">
            <w:pPr>
              <w:spacing w:after="0" w:line="240" w:lineRule="auto"/>
              <w:ind w:left="113" w:right="113"/>
              <w:jc w:val="center"/>
              <w:rPr>
                <w:rFonts w:ascii="Times New Roman" w:hAnsi="Times New Roman" w:cs="Times New Roman"/>
                <w:sz w:val="24"/>
                <w:szCs w:val="24"/>
              </w:rPr>
            </w:pPr>
            <w:proofErr w:type="spellStart"/>
            <w:proofErr w:type="gramStart"/>
            <w:r w:rsidRPr="008079EA">
              <w:rPr>
                <w:rFonts w:ascii="Times New Roman" w:hAnsi="Times New Roman" w:cs="Times New Roman"/>
                <w:sz w:val="24"/>
                <w:szCs w:val="24"/>
              </w:rPr>
              <w:t>лаб</w:t>
            </w:r>
            <w:proofErr w:type="spellEnd"/>
            <w:proofErr w:type="gramEnd"/>
          </w:p>
        </w:tc>
        <w:tc>
          <w:tcPr>
            <w:tcW w:w="277" w:type="pct"/>
            <w:tcBorders>
              <w:top w:val="single" w:sz="4" w:space="0" w:color="auto"/>
              <w:left w:val="single" w:sz="4" w:space="0" w:color="auto"/>
              <w:bottom w:val="single" w:sz="4" w:space="0" w:color="auto"/>
              <w:right w:val="single" w:sz="4" w:space="0" w:color="auto"/>
            </w:tcBorders>
            <w:textDirection w:val="btLr"/>
            <w:hideMark/>
          </w:tcPr>
          <w:p w:rsidR="00C7193A" w:rsidRPr="008079EA" w:rsidRDefault="00C7193A" w:rsidP="00F44853">
            <w:pPr>
              <w:spacing w:after="0" w:line="240" w:lineRule="auto"/>
              <w:ind w:left="113" w:right="113"/>
              <w:jc w:val="center"/>
              <w:rPr>
                <w:rFonts w:ascii="Times New Roman" w:hAnsi="Times New Roman" w:cs="Times New Roman"/>
                <w:sz w:val="24"/>
                <w:szCs w:val="24"/>
              </w:rPr>
            </w:pPr>
            <w:proofErr w:type="spellStart"/>
            <w:r w:rsidRPr="008079EA">
              <w:rPr>
                <w:rFonts w:ascii="Times New Roman" w:hAnsi="Times New Roman" w:cs="Times New Roman"/>
                <w:sz w:val="24"/>
                <w:szCs w:val="24"/>
              </w:rPr>
              <w:t>інд</w:t>
            </w:r>
            <w:proofErr w:type="spellEnd"/>
          </w:p>
        </w:tc>
        <w:tc>
          <w:tcPr>
            <w:tcW w:w="340" w:type="pct"/>
            <w:tcBorders>
              <w:top w:val="single" w:sz="4" w:space="0" w:color="auto"/>
              <w:left w:val="single" w:sz="4" w:space="0" w:color="auto"/>
              <w:bottom w:val="single" w:sz="4" w:space="0" w:color="auto"/>
              <w:right w:val="single" w:sz="4" w:space="0" w:color="auto"/>
            </w:tcBorders>
            <w:textDirection w:val="btLr"/>
            <w:hideMark/>
          </w:tcPr>
          <w:p w:rsidR="00C7193A" w:rsidRPr="008079EA" w:rsidRDefault="00C7193A" w:rsidP="00F44853">
            <w:pPr>
              <w:spacing w:after="0" w:line="240" w:lineRule="auto"/>
              <w:ind w:left="113" w:right="113"/>
              <w:jc w:val="center"/>
              <w:rPr>
                <w:rFonts w:ascii="Times New Roman" w:hAnsi="Times New Roman" w:cs="Times New Roman"/>
                <w:sz w:val="24"/>
                <w:szCs w:val="24"/>
              </w:rPr>
            </w:pPr>
            <w:r w:rsidRPr="008079EA">
              <w:rPr>
                <w:rFonts w:ascii="Times New Roman" w:hAnsi="Times New Roman" w:cs="Times New Roman"/>
                <w:sz w:val="24"/>
                <w:szCs w:val="24"/>
              </w:rPr>
              <w:t>с.р.</w:t>
            </w:r>
          </w:p>
        </w:tc>
      </w:tr>
      <w:tr w:rsidR="006A4061" w:rsidRPr="006A4061" w:rsidTr="006A4061">
        <w:trPr>
          <w:cantSplit/>
          <w:trHeight w:val="199"/>
        </w:trPr>
        <w:tc>
          <w:tcPr>
            <w:tcW w:w="3260" w:type="pct"/>
            <w:gridSpan w:val="7"/>
            <w:tcBorders>
              <w:top w:val="single" w:sz="4" w:space="0" w:color="auto"/>
              <w:left w:val="single" w:sz="4" w:space="0" w:color="auto"/>
              <w:bottom w:val="single" w:sz="4" w:space="0" w:color="auto"/>
              <w:right w:val="single" w:sz="4" w:space="0" w:color="auto"/>
            </w:tcBorders>
            <w:hideMark/>
          </w:tcPr>
          <w:p w:rsidR="006A4061" w:rsidRPr="006A4061" w:rsidRDefault="006A4061" w:rsidP="006A4061">
            <w:pPr>
              <w:spacing w:after="0" w:line="240" w:lineRule="auto"/>
              <w:rPr>
                <w:rFonts w:ascii="Times New Roman" w:hAnsi="Times New Roman" w:cs="Times New Roman"/>
                <w:b/>
                <w:sz w:val="24"/>
                <w:szCs w:val="24"/>
                <w:lang w:val="uk-UA"/>
              </w:rPr>
            </w:pPr>
            <w:proofErr w:type="spellStart"/>
            <w:r w:rsidRPr="006A4061">
              <w:rPr>
                <w:rFonts w:ascii="Times New Roman" w:hAnsi="Times New Roman" w:cs="Times New Roman"/>
                <w:b/>
                <w:bCs/>
                <w:sz w:val="20"/>
                <w:szCs w:val="20"/>
              </w:rPr>
              <w:t>Змістовий</w:t>
            </w:r>
            <w:proofErr w:type="spellEnd"/>
            <w:r w:rsidRPr="006A4061">
              <w:rPr>
                <w:rFonts w:ascii="Times New Roman" w:hAnsi="Times New Roman" w:cs="Times New Roman"/>
                <w:b/>
                <w:bCs/>
                <w:sz w:val="20"/>
                <w:szCs w:val="20"/>
              </w:rPr>
              <w:t xml:space="preserve"> модуль 1</w:t>
            </w:r>
            <w:r w:rsidRPr="006A4061">
              <w:rPr>
                <w:rFonts w:ascii="Times New Roman" w:hAnsi="Times New Roman" w:cs="Times New Roman"/>
                <w:sz w:val="20"/>
                <w:szCs w:val="20"/>
              </w:rPr>
              <w:t>.</w:t>
            </w:r>
            <w:r w:rsidRPr="006A4061">
              <w:rPr>
                <w:rFonts w:ascii="Times New Roman" w:hAnsi="Times New Roman" w:cs="Times New Roman"/>
                <w:sz w:val="20"/>
                <w:szCs w:val="20"/>
                <w:lang w:val="uk-UA"/>
              </w:rPr>
              <w:t xml:space="preserve"> Ліпіди, вуглеводи</w:t>
            </w:r>
            <w:r w:rsidRPr="006A4061">
              <w:rPr>
                <w:rFonts w:ascii="Times New Roman" w:hAnsi="Times New Roman" w:cs="Times New Roman"/>
                <w:sz w:val="24"/>
                <w:szCs w:val="24"/>
                <w:lang w:val="uk-UA"/>
              </w:rPr>
              <w:t xml:space="preserve"> </w:t>
            </w:r>
          </w:p>
        </w:tc>
        <w:tc>
          <w:tcPr>
            <w:tcW w:w="1740" w:type="pct"/>
            <w:gridSpan w:val="7"/>
            <w:tcBorders>
              <w:top w:val="single" w:sz="4" w:space="0" w:color="auto"/>
              <w:left w:val="single" w:sz="4" w:space="0" w:color="auto"/>
              <w:bottom w:val="single" w:sz="4" w:space="0" w:color="auto"/>
              <w:right w:val="single" w:sz="4" w:space="0" w:color="auto"/>
            </w:tcBorders>
          </w:tcPr>
          <w:p w:rsidR="006A4061" w:rsidRPr="006A4061" w:rsidRDefault="006A4061" w:rsidP="006A4061">
            <w:pPr>
              <w:spacing w:after="0" w:line="240" w:lineRule="auto"/>
              <w:rPr>
                <w:rFonts w:ascii="Times New Roman" w:hAnsi="Times New Roman" w:cs="Times New Roman"/>
                <w:b/>
                <w:sz w:val="24"/>
                <w:szCs w:val="24"/>
                <w:lang w:val="uk-UA"/>
              </w:rPr>
            </w:pPr>
            <w:r w:rsidRPr="006A4061">
              <w:rPr>
                <w:rFonts w:ascii="Times New Roman" w:hAnsi="Times New Roman" w:cs="Times New Roman"/>
                <w:b/>
                <w:sz w:val="20"/>
                <w:szCs w:val="20"/>
                <w:lang w:val="uk-UA"/>
              </w:rPr>
              <w:t xml:space="preserve">Змістовий модуль 1. </w:t>
            </w:r>
            <w:r w:rsidRPr="006A4061">
              <w:rPr>
                <w:rFonts w:ascii="Times New Roman" w:hAnsi="Times New Roman" w:cs="Times New Roman"/>
                <w:sz w:val="20"/>
                <w:szCs w:val="20"/>
                <w:lang w:val="uk-UA"/>
              </w:rPr>
              <w:t>Л, В, Б</w:t>
            </w:r>
          </w:p>
        </w:tc>
      </w:tr>
      <w:tr w:rsidR="00C7193A" w:rsidRPr="006A4061" w:rsidTr="006A4061">
        <w:trPr>
          <w:trHeight w:val="199"/>
        </w:trPr>
        <w:tc>
          <w:tcPr>
            <w:tcW w:w="1341" w:type="pct"/>
            <w:tcBorders>
              <w:top w:val="single" w:sz="4" w:space="0" w:color="auto"/>
              <w:left w:val="single" w:sz="4" w:space="0" w:color="auto"/>
              <w:bottom w:val="single" w:sz="4" w:space="0" w:color="auto"/>
              <w:right w:val="single" w:sz="4" w:space="0" w:color="auto"/>
            </w:tcBorders>
            <w:hideMark/>
          </w:tcPr>
          <w:p w:rsidR="00C7193A" w:rsidRPr="005D3EC1" w:rsidRDefault="00C7193A" w:rsidP="00F44853">
            <w:pPr>
              <w:spacing w:after="0" w:line="240" w:lineRule="auto"/>
              <w:rPr>
                <w:rFonts w:ascii="Times New Roman" w:hAnsi="Times New Roman" w:cs="Times New Roman"/>
                <w:sz w:val="24"/>
                <w:szCs w:val="24"/>
                <w:lang w:val="uk-UA"/>
              </w:rPr>
            </w:pPr>
            <w:r w:rsidRPr="006A4061">
              <w:rPr>
                <w:rFonts w:ascii="Times New Roman" w:hAnsi="Times New Roman" w:cs="Times New Roman"/>
                <w:bCs/>
                <w:sz w:val="24"/>
                <w:szCs w:val="24"/>
                <w:lang w:val="uk-UA"/>
              </w:rPr>
              <w:t xml:space="preserve">Тема 1. Вступ до </w:t>
            </w:r>
            <w:proofErr w:type="spellStart"/>
            <w:r w:rsidRPr="006A4061">
              <w:rPr>
                <w:rFonts w:ascii="Times New Roman" w:hAnsi="Times New Roman" w:cs="Times New Roman"/>
                <w:bCs/>
                <w:sz w:val="24"/>
                <w:szCs w:val="24"/>
                <w:lang w:val="uk-UA"/>
              </w:rPr>
              <w:t>біооргхімії</w:t>
            </w:r>
            <w:proofErr w:type="spellEnd"/>
            <w:r w:rsidRPr="005D3EC1">
              <w:rPr>
                <w:rFonts w:ascii="Times New Roman" w:hAnsi="Times New Roman" w:cs="Times New Roman"/>
                <w:bCs/>
                <w:sz w:val="24"/>
                <w:szCs w:val="24"/>
                <w:lang w:val="uk-UA"/>
              </w:rPr>
              <w:t>. Хімічний склад клітини</w:t>
            </w:r>
          </w:p>
        </w:tc>
        <w:tc>
          <w:tcPr>
            <w:tcW w:w="406" w:type="pct"/>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302" w:type="pct"/>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rPr>
                <w:rFonts w:ascii="Times New Roman" w:hAnsi="Times New Roman" w:cs="Times New Roman"/>
                <w:sz w:val="24"/>
                <w:szCs w:val="24"/>
                <w:lang w:val="uk-UA"/>
              </w:rPr>
            </w:pPr>
            <w:r w:rsidRPr="008079EA">
              <w:rPr>
                <w:rFonts w:ascii="Times New Roman" w:hAnsi="Times New Roman" w:cs="Times New Roman"/>
                <w:sz w:val="24"/>
                <w:szCs w:val="24"/>
                <w:lang w:val="uk-UA"/>
              </w:rPr>
              <w:t>4</w:t>
            </w:r>
          </w:p>
        </w:tc>
        <w:tc>
          <w:tcPr>
            <w:tcW w:w="302" w:type="pct"/>
            <w:tcBorders>
              <w:top w:val="single" w:sz="4" w:space="0" w:color="auto"/>
              <w:left w:val="single" w:sz="4" w:space="0" w:color="auto"/>
              <w:bottom w:val="single" w:sz="4" w:space="0" w:color="auto"/>
              <w:right w:val="single" w:sz="4" w:space="0" w:color="auto"/>
            </w:tcBorders>
          </w:tcPr>
          <w:p w:rsidR="00C7193A" w:rsidRPr="006A4061" w:rsidRDefault="00C7193A" w:rsidP="00F44853">
            <w:pPr>
              <w:spacing w:after="0" w:line="240" w:lineRule="auto"/>
              <w:rPr>
                <w:rFonts w:ascii="Times New Roman" w:hAnsi="Times New Roman" w:cs="Times New Roman"/>
                <w:sz w:val="24"/>
                <w:szCs w:val="24"/>
                <w:lang w:val="uk-UA"/>
              </w:rPr>
            </w:pPr>
          </w:p>
        </w:tc>
        <w:tc>
          <w:tcPr>
            <w:tcW w:w="301" w:type="pct"/>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rPr>
                <w:rFonts w:ascii="Times New Roman" w:hAnsi="Times New Roman" w:cs="Times New Roman"/>
                <w:sz w:val="24"/>
                <w:szCs w:val="24"/>
                <w:lang w:val="uk-UA"/>
              </w:rPr>
            </w:pPr>
            <w:r w:rsidRPr="008079EA">
              <w:rPr>
                <w:rFonts w:ascii="Times New Roman" w:hAnsi="Times New Roman" w:cs="Times New Roman"/>
                <w:sz w:val="24"/>
                <w:szCs w:val="24"/>
                <w:lang w:val="uk-UA"/>
              </w:rPr>
              <w:t>2</w:t>
            </w:r>
          </w:p>
        </w:tc>
        <w:tc>
          <w:tcPr>
            <w:tcW w:w="301"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lang w:val="uk-UA"/>
              </w:rPr>
            </w:pPr>
          </w:p>
        </w:tc>
        <w:tc>
          <w:tcPr>
            <w:tcW w:w="308" w:type="pct"/>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89" w:type="pct"/>
            <w:tcBorders>
              <w:top w:val="single" w:sz="4" w:space="0" w:color="auto"/>
              <w:left w:val="single" w:sz="4" w:space="0" w:color="auto"/>
              <w:bottom w:val="single" w:sz="4" w:space="0" w:color="auto"/>
              <w:right w:val="single" w:sz="4" w:space="0" w:color="auto"/>
            </w:tcBorders>
          </w:tcPr>
          <w:p w:rsidR="00C7193A" w:rsidRPr="006A4061" w:rsidRDefault="00973410"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286" w:type="pct"/>
            <w:gridSpan w:val="2"/>
            <w:tcBorders>
              <w:top w:val="single" w:sz="4" w:space="0" w:color="auto"/>
              <w:left w:val="single" w:sz="4" w:space="0" w:color="auto"/>
              <w:bottom w:val="single" w:sz="4" w:space="0" w:color="auto"/>
              <w:right w:val="single" w:sz="4" w:space="0" w:color="auto"/>
            </w:tcBorders>
          </w:tcPr>
          <w:p w:rsidR="00C7193A" w:rsidRPr="006A4061" w:rsidRDefault="00C7193A" w:rsidP="00F44853">
            <w:pPr>
              <w:spacing w:after="0" w:line="240" w:lineRule="auto"/>
              <w:rPr>
                <w:rFonts w:ascii="Times New Roman" w:hAnsi="Times New Roman" w:cs="Times New Roman"/>
                <w:sz w:val="24"/>
                <w:szCs w:val="24"/>
                <w:lang w:val="uk-UA"/>
              </w:rPr>
            </w:pPr>
          </w:p>
        </w:tc>
        <w:tc>
          <w:tcPr>
            <w:tcW w:w="270" w:type="pct"/>
            <w:tcBorders>
              <w:top w:val="single" w:sz="4" w:space="0" w:color="auto"/>
              <w:left w:val="single" w:sz="4" w:space="0" w:color="auto"/>
              <w:bottom w:val="single" w:sz="4" w:space="0" w:color="auto"/>
              <w:right w:val="single" w:sz="4" w:space="0" w:color="auto"/>
            </w:tcBorders>
          </w:tcPr>
          <w:p w:rsidR="00C7193A" w:rsidRPr="006A4061" w:rsidRDefault="00C7193A" w:rsidP="00F44853">
            <w:pPr>
              <w:spacing w:after="0" w:line="240" w:lineRule="auto"/>
              <w:rPr>
                <w:rFonts w:ascii="Times New Roman" w:hAnsi="Times New Roman" w:cs="Times New Roman"/>
                <w:sz w:val="24"/>
                <w:szCs w:val="24"/>
                <w:lang w:val="uk-UA"/>
              </w:rPr>
            </w:pPr>
          </w:p>
        </w:tc>
        <w:tc>
          <w:tcPr>
            <w:tcW w:w="277"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lang w:val="uk-UA"/>
              </w:rPr>
            </w:pPr>
          </w:p>
        </w:tc>
        <w:tc>
          <w:tcPr>
            <w:tcW w:w="277"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C7193A" w:rsidRPr="008079EA" w:rsidRDefault="00973410"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15</w:t>
            </w:r>
          </w:p>
        </w:tc>
      </w:tr>
      <w:tr w:rsidR="00C7193A" w:rsidRPr="006A4061" w:rsidTr="006A4061">
        <w:trPr>
          <w:trHeight w:val="814"/>
        </w:trPr>
        <w:tc>
          <w:tcPr>
            <w:tcW w:w="1341" w:type="pct"/>
            <w:tcBorders>
              <w:top w:val="single" w:sz="4" w:space="0" w:color="auto"/>
              <w:left w:val="single" w:sz="4" w:space="0" w:color="auto"/>
              <w:bottom w:val="single" w:sz="4" w:space="0" w:color="auto"/>
              <w:right w:val="single" w:sz="4" w:space="0" w:color="auto"/>
            </w:tcBorders>
            <w:hideMark/>
          </w:tcPr>
          <w:p w:rsidR="00C7193A" w:rsidRPr="006A4061" w:rsidRDefault="00C7193A" w:rsidP="00F44853">
            <w:pPr>
              <w:spacing w:after="0" w:line="240" w:lineRule="auto"/>
              <w:rPr>
                <w:rFonts w:ascii="Times New Roman" w:hAnsi="Times New Roman" w:cs="Times New Roman"/>
                <w:sz w:val="24"/>
                <w:szCs w:val="24"/>
                <w:lang w:val="uk-UA"/>
              </w:rPr>
            </w:pPr>
            <w:r w:rsidRPr="006A4061">
              <w:rPr>
                <w:rFonts w:ascii="Times New Roman" w:hAnsi="Times New Roman" w:cs="Times New Roman"/>
                <w:bCs/>
                <w:sz w:val="24"/>
                <w:szCs w:val="24"/>
                <w:lang w:val="uk-UA"/>
              </w:rPr>
              <w:t xml:space="preserve">Тема 2. </w:t>
            </w:r>
            <w:r w:rsidRPr="008079EA">
              <w:rPr>
                <w:rFonts w:ascii="Times New Roman" w:hAnsi="Times New Roman" w:cs="Times New Roman"/>
                <w:bCs/>
                <w:sz w:val="24"/>
                <w:szCs w:val="24"/>
                <w:lang w:val="uk-UA"/>
              </w:rPr>
              <w:t>Ліпіди</w:t>
            </w:r>
            <w:r w:rsidRPr="006A4061">
              <w:rPr>
                <w:rFonts w:ascii="Times New Roman" w:hAnsi="Times New Roman" w:cs="Times New Roman"/>
                <w:sz w:val="24"/>
                <w:szCs w:val="24"/>
                <w:lang w:val="uk-UA"/>
              </w:rPr>
              <w:t xml:space="preserve"> </w:t>
            </w:r>
          </w:p>
        </w:tc>
        <w:tc>
          <w:tcPr>
            <w:tcW w:w="406" w:type="pct"/>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rPr>
                <w:rFonts w:ascii="Times New Roman" w:hAnsi="Times New Roman" w:cs="Times New Roman"/>
                <w:sz w:val="24"/>
                <w:szCs w:val="24"/>
                <w:lang w:val="uk-UA"/>
              </w:rPr>
            </w:pPr>
            <w:r w:rsidRPr="008079EA">
              <w:rPr>
                <w:rFonts w:ascii="Times New Roman" w:hAnsi="Times New Roman" w:cs="Times New Roman"/>
                <w:sz w:val="24"/>
                <w:szCs w:val="24"/>
                <w:lang w:val="uk-UA"/>
              </w:rPr>
              <w:t>22</w:t>
            </w:r>
          </w:p>
        </w:tc>
        <w:tc>
          <w:tcPr>
            <w:tcW w:w="302" w:type="pct"/>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rPr>
                <w:rFonts w:ascii="Times New Roman" w:hAnsi="Times New Roman" w:cs="Times New Roman"/>
                <w:sz w:val="24"/>
                <w:szCs w:val="24"/>
                <w:lang w:val="uk-UA"/>
              </w:rPr>
            </w:pPr>
            <w:r w:rsidRPr="008079EA">
              <w:rPr>
                <w:rFonts w:ascii="Times New Roman" w:hAnsi="Times New Roman" w:cs="Times New Roman"/>
                <w:sz w:val="24"/>
                <w:szCs w:val="24"/>
                <w:lang w:val="uk-UA"/>
              </w:rPr>
              <w:t>6</w:t>
            </w:r>
          </w:p>
        </w:tc>
        <w:tc>
          <w:tcPr>
            <w:tcW w:w="302" w:type="pct"/>
            <w:tcBorders>
              <w:top w:val="single" w:sz="4" w:space="0" w:color="auto"/>
              <w:left w:val="single" w:sz="4" w:space="0" w:color="auto"/>
              <w:bottom w:val="single" w:sz="4" w:space="0" w:color="auto"/>
              <w:right w:val="single" w:sz="4" w:space="0" w:color="auto"/>
            </w:tcBorders>
          </w:tcPr>
          <w:p w:rsidR="00C7193A" w:rsidRPr="006A4061" w:rsidRDefault="00C7193A" w:rsidP="00F44853">
            <w:pPr>
              <w:spacing w:after="0" w:line="240" w:lineRule="auto"/>
              <w:rPr>
                <w:rFonts w:ascii="Times New Roman" w:hAnsi="Times New Roman" w:cs="Times New Roman"/>
                <w:sz w:val="24"/>
                <w:szCs w:val="24"/>
                <w:lang w:val="uk-UA"/>
              </w:rPr>
            </w:pPr>
          </w:p>
        </w:tc>
        <w:tc>
          <w:tcPr>
            <w:tcW w:w="301" w:type="pct"/>
            <w:tcBorders>
              <w:top w:val="single" w:sz="4" w:space="0" w:color="auto"/>
              <w:left w:val="single" w:sz="4" w:space="0" w:color="auto"/>
              <w:bottom w:val="single" w:sz="4" w:space="0" w:color="auto"/>
              <w:right w:val="single" w:sz="4" w:space="0" w:color="auto"/>
            </w:tcBorders>
            <w:hideMark/>
          </w:tcPr>
          <w:p w:rsidR="00C7193A" w:rsidRPr="006A4061" w:rsidRDefault="00C7193A" w:rsidP="00F44853">
            <w:pPr>
              <w:spacing w:after="0" w:line="240" w:lineRule="auto"/>
              <w:rPr>
                <w:rFonts w:ascii="Times New Roman" w:hAnsi="Times New Roman" w:cs="Times New Roman"/>
                <w:sz w:val="24"/>
                <w:szCs w:val="24"/>
                <w:lang w:val="uk-UA"/>
              </w:rPr>
            </w:pPr>
            <w:r w:rsidRPr="006A4061">
              <w:rPr>
                <w:rFonts w:ascii="Times New Roman" w:hAnsi="Times New Roman" w:cs="Times New Roman"/>
                <w:sz w:val="24"/>
                <w:szCs w:val="24"/>
                <w:lang w:val="uk-UA"/>
              </w:rPr>
              <w:t>6</w:t>
            </w:r>
          </w:p>
        </w:tc>
        <w:tc>
          <w:tcPr>
            <w:tcW w:w="301"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jc w:val="center"/>
              <w:rPr>
                <w:rFonts w:ascii="Times New Roman" w:hAnsi="Times New Roman" w:cs="Times New Roman"/>
                <w:sz w:val="24"/>
                <w:szCs w:val="24"/>
                <w:lang w:val="uk-UA"/>
              </w:rPr>
            </w:pPr>
          </w:p>
        </w:tc>
        <w:tc>
          <w:tcPr>
            <w:tcW w:w="308" w:type="pct"/>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rPr>
                <w:rFonts w:ascii="Times New Roman" w:hAnsi="Times New Roman" w:cs="Times New Roman"/>
                <w:sz w:val="24"/>
                <w:szCs w:val="24"/>
                <w:lang w:val="uk-UA"/>
              </w:rPr>
            </w:pPr>
            <w:r w:rsidRPr="008079EA">
              <w:rPr>
                <w:rFonts w:ascii="Times New Roman" w:hAnsi="Times New Roman" w:cs="Times New Roman"/>
                <w:sz w:val="24"/>
                <w:szCs w:val="24"/>
                <w:lang w:val="uk-UA"/>
              </w:rPr>
              <w:t>10</w:t>
            </w:r>
          </w:p>
        </w:tc>
        <w:tc>
          <w:tcPr>
            <w:tcW w:w="289" w:type="pct"/>
            <w:tcBorders>
              <w:top w:val="single" w:sz="4" w:space="0" w:color="auto"/>
              <w:left w:val="single" w:sz="4" w:space="0" w:color="auto"/>
              <w:bottom w:val="single" w:sz="4" w:space="0" w:color="auto"/>
              <w:right w:val="single" w:sz="4" w:space="0" w:color="auto"/>
            </w:tcBorders>
          </w:tcPr>
          <w:p w:rsidR="00C7193A" w:rsidRPr="006A4061" w:rsidRDefault="00973410"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286" w:type="pct"/>
            <w:gridSpan w:val="2"/>
            <w:tcBorders>
              <w:top w:val="single" w:sz="4" w:space="0" w:color="auto"/>
              <w:left w:val="single" w:sz="4" w:space="0" w:color="auto"/>
              <w:bottom w:val="single" w:sz="4" w:space="0" w:color="auto"/>
              <w:right w:val="single" w:sz="4" w:space="0" w:color="auto"/>
            </w:tcBorders>
          </w:tcPr>
          <w:p w:rsidR="00C7193A" w:rsidRPr="008079EA" w:rsidRDefault="006A4061"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70" w:type="pct"/>
            <w:tcBorders>
              <w:top w:val="single" w:sz="4" w:space="0" w:color="auto"/>
              <w:left w:val="single" w:sz="4" w:space="0" w:color="auto"/>
              <w:bottom w:val="single" w:sz="4" w:space="0" w:color="auto"/>
              <w:right w:val="single" w:sz="4" w:space="0" w:color="auto"/>
            </w:tcBorders>
          </w:tcPr>
          <w:p w:rsidR="00C7193A" w:rsidRPr="006A4061" w:rsidRDefault="00C7193A" w:rsidP="00F44853">
            <w:pPr>
              <w:spacing w:after="0" w:line="240" w:lineRule="auto"/>
              <w:rPr>
                <w:rFonts w:ascii="Times New Roman" w:hAnsi="Times New Roman" w:cs="Times New Roman"/>
                <w:sz w:val="24"/>
                <w:szCs w:val="24"/>
                <w:lang w:val="uk-UA"/>
              </w:rPr>
            </w:pPr>
          </w:p>
        </w:tc>
        <w:tc>
          <w:tcPr>
            <w:tcW w:w="277" w:type="pct"/>
            <w:tcBorders>
              <w:top w:val="single" w:sz="4" w:space="0" w:color="auto"/>
              <w:left w:val="single" w:sz="4" w:space="0" w:color="auto"/>
              <w:bottom w:val="single" w:sz="4" w:space="0" w:color="auto"/>
              <w:right w:val="single" w:sz="4" w:space="0" w:color="auto"/>
            </w:tcBorders>
          </w:tcPr>
          <w:p w:rsidR="00C7193A" w:rsidRPr="008079EA" w:rsidRDefault="006A4061"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77"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C7193A" w:rsidRPr="008079EA" w:rsidRDefault="00973410"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15</w:t>
            </w:r>
          </w:p>
        </w:tc>
      </w:tr>
      <w:tr w:rsidR="00C7193A" w:rsidRPr="008079EA" w:rsidTr="006A4061">
        <w:trPr>
          <w:trHeight w:val="595"/>
        </w:trPr>
        <w:tc>
          <w:tcPr>
            <w:tcW w:w="1341" w:type="pct"/>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rPr>
                <w:rFonts w:ascii="Times New Roman" w:hAnsi="Times New Roman" w:cs="Times New Roman"/>
                <w:sz w:val="24"/>
                <w:szCs w:val="24"/>
                <w:lang w:val="uk-UA"/>
              </w:rPr>
            </w:pPr>
            <w:r w:rsidRPr="006A4061">
              <w:rPr>
                <w:rFonts w:ascii="Times New Roman" w:hAnsi="Times New Roman" w:cs="Times New Roman"/>
                <w:bCs/>
                <w:sz w:val="24"/>
                <w:szCs w:val="24"/>
                <w:lang w:val="uk-UA"/>
              </w:rPr>
              <w:t>Т</w:t>
            </w:r>
            <w:proofErr w:type="spellStart"/>
            <w:r w:rsidRPr="008079EA">
              <w:rPr>
                <w:rFonts w:ascii="Times New Roman" w:hAnsi="Times New Roman" w:cs="Times New Roman"/>
                <w:bCs/>
                <w:sz w:val="24"/>
                <w:szCs w:val="24"/>
              </w:rPr>
              <w:t>ема</w:t>
            </w:r>
            <w:proofErr w:type="spellEnd"/>
            <w:r w:rsidRPr="008079EA">
              <w:rPr>
                <w:rFonts w:ascii="Times New Roman" w:hAnsi="Times New Roman" w:cs="Times New Roman"/>
                <w:bCs/>
                <w:sz w:val="24"/>
                <w:szCs w:val="24"/>
              </w:rPr>
              <w:t xml:space="preserve"> 3. </w:t>
            </w:r>
            <w:r w:rsidRPr="008079EA">
              <w:rPr>
                <w:rFonts w:ascii="Times New Roman" w:hAnsi="Times New Roman" w:cs="Times New Roman"/>
                <w:sz w:val="24"/>
                <w:szCs w:val="24"/>
                <w:lang w:val="uk-UA"/>
              </w:rPr>
              <w:t>Вуглеводи</w:t>
            </w:r>
          </w:p>
        </w:tc>
        <w:tc>
          <w:tcPr>
            <w:tcW w:w="406" w:type="pct"/>
            <w:tcBorders>
              <w:top w:val="single" w:sz="4" w:space="0" w:color="auto"/>
              <w:left w:val="single" w:sz="4" w:space="0" w:color="auto"/>
              <w:bottom w:val="single" w:sz="4" w:space="0" w:color="auto"/>
              <w:right w:val="single" w:sz="4" w:space="0" w:color="auto"/>
            </w:tcBorders>
            <w:hideMark/>
          </w:tcPr>
          <w:p w:rsidR="00C7193A" w:rsidRPr="00C7193A" w:rsidRDefault="00C7193A"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302" w:type="pct"/>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rPr>
                <w:rFonts w:ascii="Times New Roman" w:hAnsi="Times New Roman" w:cs="Times New Roman"/>
                <w:sz w:val="24"/>
                <w:szCs w:val="24"/>
                <w:lang w:val="uk-UA"/>
              </w:rPr>
            </w:pPr>
            <w:r w:rsidRPr="008079EA">
              <w:rPr>
                <w:rFonts w:ascii="Times New Roman" w:hAnsi="Times New Roman" w:cs="Times New Roman"/>
                <w:sz w:val="24"/>
                <w:szCs w:val="24"/>
                <w:lang w:val="uk-UA"/>
              </w:rPr>
              <w:t>6</w:t>
            </w:r>
          </w:p>
        </w:tc>
        <w:tc>
          <w:tcPr>
            <w:tcW w:w="302"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rPr>
            </w:pPr>
          </w:p>
        </w:tc>
        <w:tc>
          <w:tcPr>
            <w:tcW w:w="301" w:type="pct"/>
            <w:tcBorders>
              <w:top w:val="single" w:sz="4" w:space="0" w:color="auto"/>
              <w:left w:val="single" w:sz="4" w:space="0" w:color="auto"/>
              <w:bottom w:val="single" w:sz="4" w:space="0" w:color="auto"/>
              <w:right w:val="single" w:sz="4" w:space="0" w:color="auto"/>
            </w:tcBorders>
            <w:hideMark/>
          </w:tcPr>
          <w:p w:rsidR="00C7193A" w:rsidRPr="00C7193A" w:rsidRDefault="00C7193A"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01"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lang w:val="uk-UA"/>
              </w:rPr>
            </w:pPr>
          </w:p>
        </w:tc>
        <w:tc>
          <w:tcPr>
            <w:tcW w:w="308" w:type="pct"/>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rPr>
                <w:rFonts w:ascii="Times New Roman" w:hAnsi="Times New Roman" w:cs="Times New Roman"/>
                <w:sz w:val="24"/>
                <w:szCs w:val="24"/>
                <w:lang w:val="uk-UA"/>
              </w:rPr>
            </w:pPr>
            <w:r w:rsidRPr="008079EA">
              <w:rPr>
                <w:rFonts w:ascii="Times New Roman" w:hAnsi="Times New Roman" w:cs="Times New Roman"/>
                <w:sz w:val="24"/>
                <w:szCs w:val="24"/>
                <w:lang w:val="uk-UA"/>
              </w:rPr>
              <w:t>10</w:t>
            </w:r>
          </w:p>
        </w:tc>
        <w:tc>
          <w:tcPr>
            <w:tcW w:w="289" w:type="pct"/>
            <w:tcBorders>
              <w:top w:val="single" w:sz="4" w:space="0" w:color="auto"/>
              <w:left w:val="single" w:sz="4" w:space="0" w:color="auto"/>
              <w:bottom w:val="single" w:sz="4" w:space="0" w:color="auto"/>
              <w:right w:val="single" w:sz="4" w:space="0" w:color="auto"/>
            </w:tcBorders>
          </w:tcPr>
          <w:p w:rsidR="00C7193A" w:rsidRPr="00973410" w:rsidRDefault="00973410"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286" w:type="pct"/>
            <w:gridSpan w:val="2"/>
            <w:tcBorders>
              <w:top w:val="single" w:sz="4" w:space="0" w:color="auto"/>
              <w:left w:val="single" w:sz="4" w:space="0" w:color="auto"/>
              <w:bottom w:val="single" w:sz="4" w:space="0" w:color="auto"/>
              <w:right w:val="single" w:sz="4" w:space="0" w:color="auto"/>
            </w:tcBorders>
          </w:tcPr>
          <w:p w:rsidR="00C7193A" w:rsidRPr="008079EA" w:rsidRDefault="006A4061"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70"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rPr>
            </w:pPr>
          </w:p>
        </w:tc>
        <w:tc>
          <w:tcPr>
            <w:tcW w:w="277" w:type="pct"/>
            <w:tcBorders>
              <w:top w:val="single" w:sz="4" w:space="0" w:color="auto"/>
              <w:left w:val="single" w:sz="4" w:space="0" w:color="auto"/>
              <w:bottom w:val="single" w:sz="4" w:space="0" w:color="auto"/>
              <w:right w:val="single" w:sz="4" w:space="0" w:color="auto"/>
            </w:tcBorders>
          </w:tcPr>
          <w:p w:rsidR="00C7193A" w:rsidRPr="008079EA" w:rsidRDefault="006A4061"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77"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C7193A" w:rsidRPr="008079EA" w:rsidRDefault="00973410"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15</w:t>
            </w:r>
          </w:p>
        </w:tc>
      </w:tr>
      <w:tr w:rsidR="00C7193A" w:rsidRPr="008079EA" w:rsidTr="006A4061">
        <w:trPr>
          <w:trHeight w:val="408"/>
        </w:trPr>
        <w:tc>
          <w:tcPr>
            <w:tcW w:w="1341" w:type="pct"/>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rPr>
                <w:rFonts w:ascii="Times New Roman" w:hAnsi="Times New Roman" w:cs="Times New Roman"/>
                <w:b/>
                <w:bCs/>
                <w:sz w:val="24"/>
                <w:szCs w:val="24"/>
              </w:rPr>
            </w:pPr>
            <w:r w:rsidRPr="008079EA">
              <w:rPr>
                <w:rFonts w:ascii="Times New Roman" w:hAnsi="Times New Roman" w:cs="Times New Roman"/>
                <w:b/>
                <w:bCs/>
                <w:sz w:val="24"/>
                <w:szCs w:val="24"/>
              </w:rPr>
              <w:t xml:space="preserve">Разом за </w:t>
            </w:r>
            <w:proofErr w:type="spellStart"/>
            <w:r w:rsidRPr="008079EA">
              <w:rPr>
                <w:rFonts w:ascii="Times New Roman" w:hAnsi="Times New Roman" w:cs="Times New Roman"/>
                <w:b/>
                <w:bCs/>
                <w:sz w:val="24"/>
                <w:szCs w:val="24"/>
              </w:rPr>
              <w:t>змістовим</w:t>
            </w:r>
            <w:proofErr w:type="spellEnd"/>
            <w:r w:rsidRPr="008079EA">
              <w:rPr>
                <w:rFonts w:ascii="Times New Roman" w:hAnsi="Times New Roman" w:cs="Times New Roman"/>
                <w:b/>
                <w:bCs/>
                <w:sz w:val="24"/>
                <w:szCs w:val="24"/>
              </w:rPr>
              <w:t xml:space="preserve"> модулем 1</w:t>
            </w:r>
          </w:p>
        </w:tc>
        <w:tc>
          <w:tcPr>
            <w:tcW w:w="406" w:type="pct"/>
            <w:tcBorders>
              <w:top w:val="single" w:sz="4" w:space="0" w:color="auto"/>
              <w:left w:val="single" w:sz="4" w:space="0" w:color="auto"/>
              <w:bottom w:val="single" w:sz="4" w:space="0" w:color="auto"/>
              <w:right w:val="single" w:sz="4" w:space="0" w:color="auto"/>
            </w:tcBorders>
            <w:hideMark/>
          </w:tcPr>
          <w:p w:rsidR="00C7193A" w:rsidRPr="00C7193A" w:rsidRDefault="00C7193A" w:rsidP="00F44853">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57</w:t>
            </w:r>
          </w:p>
        </w:tc>
        <w:tc>
          <w:tcPr>
            <w:tcW w:w="302" w:type="pct"/>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rPr>
                <w:rFonts w:ascii="Times New Roman" w:hAnsi="Times New Roman" w:cs="Times New Roman"/>
                <w:b/>
                <w:sz w:val="24"/>
                <w:szCs w:val="24"/>
                <w:lang w:val="uk-UA"/>
              </w:rPr>
            </w:pPr>
            <w:r w:rsidRPr="008079EA">
              <w:rPr>
                <w:rFonts w:ascii="Times New Roman" w:hAnsi="Times New Roman" w:cs="Times New Roman"/>
                <w:b/>
                <w:sz w:val="24"/>
                <w:szCs w:val="24"/>
              </w:rPr>
              <w:t>1</w:t>
            </w:r>
            <w:r w:rsidRPr="008079EA">
              <w:rPr>
                <w:rFonts w:ascii="Times New Roman" w:hAnsi="Times New Roman" w:cs="Times New Roman"/>
                <w:b/>
                <w:sz w:val="24"/>
                <w:szCs w:val="24"/>
                <w:lang w:val="uk-UA"/>
              </w:rPr>
              <w:t>6</w:t>
            </w:r>
          </w:p>
        </w:tc>
        <w:tc>
          <w:tcPr>
            <w:tcW w:w="302"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b/>
                <w:sz w:val="24"/>
                <w:szCs w:val="24"/>
              </w:rPr>
            </w:pPr>
          </w:p>
        </w:tc>
        <w:tc>
          <w:tcPr>
            <w:tcW w:w="301" w:type="pct"/>
            <w:tcBorders>
              <w:top w:val="single" w:sz="4" w:space="0" w:color="auto"/>
              <w:left w:val="single" w:sz="4" w:space="0" w:color="auto"/>
              <w:bottom w:val="single" w:sz="4" w:space="0" w:color="auto"/>
              <w:right w:val="single" w:sz="4" w:space="0" w:color="auto"/>
            </w:tcBorders>
            <w:hideMark/>
          </w:tcPr>
          <w:p w:rsidR="00C7193A" w:rsidRPr="00C7193A" w:rsidRDefault="00C7193A" w:rsidP="00F44853">
            <w:pPr>
              <w:spacing w:after="0" w:line="240" w:lineRule="auto"/>
              <w:rPr>
                <w:rFonts w:ascii="Times New Roman" w:hAnsi="Times New Roman" w:cs="Times New Roman"/>
                <w:b/>
                <w:sz w:val="24"/>
                <w:szCs w:val="24"/>
                <w:lang w:val="uk-UA"/>
              </w:rPr>
            </w:pPr>
            <w:r w:rsidRPr="008079EA">
              <w:rPr>
                <w:rFonts w:ascii="Times New Roman" w:hAnsi="Times New Roman" w:cs="Times New Roman"/>
                <w:b/>
                <w:sz w:val="24"/>
                <w:szCs w:val="24"/>
                <w:lang w:val="uk-UA"/>
              </w:rPr>
              <w:t>1</w:t>
            </w:r>
            <w:r>
              <w:rPr>
                <w:rFonts w:ascii="Times New Roman" w:hAnsi="Times New Roman" w:cs="Times New Roman"/>
                <w:b/>
                <w:sz w:val="24"/>
                <w:szCs w:val="24"/>
                <w:lang w:val="uk-UA"/>
              </w:rPr>
              <w:t>6</w:t>
            </w:r>
          </w:p>
        </w:tc>
        <w:tc>
          <w:tcPr>
            <w:tcW w:w="301"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b/>
                <w:sz w:val="24"/>
                <w:szCs w:val="24"/>
                <w:lang w:val="uk-UA"/>
              </w:rPr>
            </w:pPr>
          </w:p>
        </w:tc>
        <w:tc>
          <w:tcPr>
            <w:tcW w:w="308" w:type="pct"/>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25</w:t>
            </w:r>
          </w:p>
        </w:tc>
        <w:tc>
          <w:tcPr>
            <w:tcW w:w="289"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lang w:val="uk-UA"/>
              </w:rPr>
            </w:pPr>
          </w:p>
        </w:tc>
        <w:tc>
          <w:tcPr>
            <w:tcW w:w="286" w:type="pct"/>
            <w:gridSpan w:val="2"/>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lang w:val="uk-UA"/>
              </w:rPr>
            </w:pPr>
          </w:p>
        </w:tc>
        <w:tc>
          <w:tcPr>
            <w:tcW w:w="270"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rPr>
            </w:pPr>
          </w:p>
        </w:tc>
        <w:tc>
          <w:tcPr>
            <w:tcW w:w="277"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lang w:val="uk-UA"/>
              </w:rPr>
            </w:pPr>
          </w:p>
        </w:tc>
        <w:tc>
          <w:tcPr>
            <w:tcW w:w="277"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lang w:val="uk-UA"/>
              </w:rPr>
            </w:pPr>
          </w:p>
        </w:tc>
      </w:tr>
      <w:tr w:rsidR="006A4061" w:rsidRPr="008079EA" w:rsidTr="006A4061">
        <w:trPr>
          <w:cantSplit/>
          <w:trHeight w:val="199"/>
        </w:trPr>
        <w:tc>
          <w:tcPr>
            <w:tcW w:w="3260" w:type="pct"/>
            <w:gridSpan w:val="7"/>
            <w:tcBorders>
              <w:top w:val="single" w:sz="4" w:space="0" w:color="auto"/>
              <w:left w:val="single" w:sz="4" w:space="0" w:color="auto"/>
              <w:bottom w:val="single" w:sz="4" w:space="0" w:color="auto"/>
              <w:right w:val="single" w:sz="4" w:space="0" w:color="auto"/>
            </w:tcBorders>
            <w:hideMark/>
          </w:tcPr>
          <w:p w:rsidR="006A4061" w:rsidRPr="006A4061" w:rsidRDefault="006A4061" w:rsidP="00F44853">
            <w:pPr>
              <w:spacing w:after="0" w:line="240" w:lineRule="auto"/>
              <w:rPr>
                <w:rFonts w:ascii="Times New Roman" w:hAnsi="Times New Roman" w:cs="Times New Roman"/>
                <w:sz w:val="20"/>
                <w:szCs w:val="20"/>
                <w:lang w:val="uk-UA"/>
              </w:rPr>
            </w:pPr>
            <w:proofErr w:type="spellStart"/>
            <w:r w:rsidRPr="006A4061">
              <w:rPr>
                <w:rFonts w:ascii="Times New Roman" w:hAnsi="Times New Roman" w:cs="Times New Roman"/>
                <w:b/>
                <w:bCs/>
                <w:sz w:val="20"/>
                <w:szCs w:val="20"/>
              </w:rPr>
              <w:t>Змістовий</w:t>
            </w:r>
            <w:proofErr w:type="spellEnd"/>
            <w:r w:rsidRPr="006A4061">
              <w:rPr>
                <w:rFonts w:ascii="Times New Roman" w:hAnsi="Times New Roman" w:cs="Times New Roman"/>
                <w:b/>
                <w:bCs/>
                <w:sz w:val="20"/>
                <w:szCs w:val="20"/>
              </w:rPr>
              <w:t xml:space="preserve"> модуль 2.</w:t>
            </w:r>
            <w:r w:rsidRPr="006A4061">
              <w:rPr>
                <w:rFonts w:ascii="Times New Roman" w:hAnsi="Times New Roman" w:cs="Times New Roman"/>
                <w:sz w:val="20"/>
                <w:szCs w:val="20"/>
                <w:lang w:val="uk-UA"/>
              </w:rPr>
              <w:t>Білки</w:t>
            </w:r>
          </w:p>
        </w:tc>
        <w:tc>
          <w:tcPr>
            <w:tcW w:w="1740" w:type="pct"/>
            <w:gridSpan w:val="7"/>
            <w:tcBorders>
              <w:top w:val="single" w:sz="4" w:space="0" w:color="auto"/>
              <w:left w:val="single" w:sz="4" w:space="0" w:color="auto"/>
              <w:bottom w:val="single" w:sz="4" w:space="0" w:color="auto"/>
              <w:right w:val="single" w:sz="4" w:space="0" w:color="auto"/>
            </w:tcBorders>
          </w:tcPr>
          <w:p w:rsidR="006A4061" w:rsidRPr="006A4061" w:rsidRDefault="006A4061" w:rsidP="006A4061">
            <w:pPr>
              <w:spacing w:after="0" w:line="240" w:lineRule="auto"/>
              <w:rPr>
                <w:rFonts w:ascii="Times New Roman" w:hAnsi="Times New Roman" w:cs="Times New Roman"/>
                <w:sz w:val="20"/>
                <w:szCs w:val="20"/>
                <w:lang w:val="uk-UA"/>
              </w:rPr>
            </w:pPr>
          </w:p>
        </w:tc>
      </w:tr>
      <w:tr w:rsidR="00C7193A" w:rsidRPr="008079EA" w:rsidTr="006A4061">
        <w:trPr>
          <w:trHeight w:val="199"/>
        </w:trPr>
        <w:tc>
          <w:tcPr>
            <w:tcW w:w="1341" w:type="pct"/>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rPr>
                <w:rFonts w:ascii="Times New Roman" w:hAnsi="Times New Roman" w:cs="Times New Roman"/>
                <w:bCs/>
                <w:sz w:val="24"/>
                <w:szCs w:val="24"/>
                <w:lang w:val="uk-UA"/>
              </w:rPr>
            </w:pPr>
            <w:r w:rsidRPr="008079EA">
              <w:rPr>
                <w:rFonts w:ascii="Times New Roman" w:hAnsi="Times New Roman" w:cs="Times New Roman"/>
                <w:bCs/>
                <w:sz w:val="24"/>
                <w:szCs w:val="24"/>
                <w:lang w:val="uk-UA"/>
              </w:rPr>
              <w:t>Тема 1. Склад і будова білків</w:t>
            </w:r>
          </w:p>
        </w:tc>
        <w:tc>
          <w:tcPr>
            <w:tcW w:w="406" w:type="pct"/>
            <w:tcBorders>
              <w:top w:val="single" w:sz="4" w:space="0" w:color="auto"/>
              <w:left w:val="single" w:sz="4" w:space="0" w:color="auto"/>
              <w:bottom w:val="single" w:sz="4" w:space="0" w:color="auto"/>
              <w:right w:val="single" w:sz="4" w:space="0" w:color="auto"/>
            </w:tcBorders>
            <w:hideMark/>
          </w:tcPr>
          <w:p w:rsidR="00C7193A" w:rsidRPr="005D2ACD" w:rsidRDefault="00C7193A" w:rsidP="00F4485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302" w:type="pct"/>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rPr>
                <w:rFonts w:ascii="Times New Roman" w:hAnsi="Times New Roman" w:cs="Times New Roman"/>
                <w:sz w:val="24"/>
                <w:szCs w:val="24"/>
                <w:lang w:val="uk-UA"/>
              </w:rPr>
            </w:pPr>
            <w:r w:rsidRPr="008079EA">
              <w:rPr>
                <w:rFonts w:ascii="Times New Roman" w:hAnsi="Times New Roman" w:cs="Times New Roman"/>
                <w:sz w:val="24"/>
                <w:szCs w:val="24"/>
                <w:lang w:val="uk-UA"/>
              </w:rPr>
              <w:t>6</w:t>
            </w:r>
          </w:p>
        </w:tc>
        <w:tc>
          <w:tcPr>
            <w:tcW w:w="302"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rPr>
            </w:pPr>
          </w:p>
        </w:tc>
        <w:tc>
          <w:tcPr>
            <w:tcW w:w="301" w:type="pct"/>
            <w:tcBorders>
              <w:top w:val="single" w:sz="4" w:space="0" w:color="auto"/>
              <w:left w:val="single" w:sz="4" w:space="0" w:color="auto"/>
              <w:bottom w:val="single" w:sz="4" w:space="0" w:color="auto"/>
              <w:right w:val="single" w:sz="4" w:space="0" w:color="auto"/>
            </w:tcBorders>
            <w:hideMark/>
          </w:tcPr>
          <w:p w:rsidR="00C7193A" w:rsidRPr="005D2ACD" w:rsidRDefault="00C7193A" w:rsidP="00F4485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01"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lang w:val="uk-UA"/>
              </w:rPr>
            </w:pPr>
          </w:p>
        </w:tc>
        <w:tc>
          <w:tcPr>
            <w:tcW w:w="308" w:type="pct"/>
            <w:tcBorders>
              <w:top w:val="single" w:sz="4" w:space="0" w:color="auto"/>
              <w:left w:val="single" w:sz="4" w:space="0" w:color="auto"/>
              <w:bottom w:val="single" w:sz="4" w:space="0" w:color="auto"/>
              <w:right w:val="single" w:sz="4" w:space="0" w:color="auto"/>
            </w:tcBorders>
            <w:hideMark/>
          </w:tcPr>
          <w:p w:rsidR="00C7193A" w:rsidRPr="005D2ACD" w:rsidRDefault="00C7193A" w:rsidP="00F4485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89" w:type="pct"/>
            <w:tcBorders>
              <w:top w:val="single" w:sz="4" w:space="0" w:color="auto"/>
              <w:left w:val="single" w:sz="4" w:space="0" w:color="auto"/>
              <w:bottom w:val="single" w:sz="4" w:space="0" w:color="auto"/>
              <w:right w:val="single" w:sz="4" w:space="0" w:color="auto"/>
            </w:tcBorders>
          </w:tcPr>
          <w:p w:rsidR="00C7193A" w:rsidRPr="00973410" w:rsidRDefault="00973410"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268" w:type="pct"/>
            <w:tcBorders>
              <w:top w:val="single" w:sz="4" w:space="0" w:color="auto"/>
              <w:left w:val="single" w:sz="4" w:space="0" w:color="auto"/>
              <w:bottom w:val="single" w:sz="4" w:space="0" w:color="auto"/>
              <w:right w:val="single" w:sz="4" w:space="0" w:color="auto"/>
            </w:tcBorders>
          </w:tcPr>
          <w:p w:rsidR="00C7193A" w:rsidRPr="008079EA" w:rsidRDefault="006A4061"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88" w:type="pct"/>
            <w:gridSpan w:val="2"/>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rPr>
            </w:pPr>
          </w:p>
        </w:tc>
        <w:tc>
          <w:tcPr>
            <w:tcW w:w="277"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lang w:val="uk-UA"/>
              </w:rPr>
            </w:pPr>
          </w:p>
        </w:tc>
        <w:tc>
          <w:tcPr>
            <w:tcW w:w="277"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C7193A" w:rsidRPr="008079EA" w:rsidRDefault="00973410"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15</w:t>
            </w:r>
          </w:p>
          <w:p w:rsidR="00C7193A" w:rsidRPr="008079EA" w:rsidRDefault="00C7193A" w:rsidP="00F44853">
            <w:pPr>
              <w:spacing w:after="0" w:line="240" w:lineRule="auto"/>
              <w:rPr>
                <w:rFonts w:ascii="Times New Roman" w:hAnsi="Times New Roman" w:cs="Times New Roman"/>
                <w:sz w:val="24"/>
                <w:szCs w:val="24"/>
                <w:lang w:val="uk-UA"/>
              </w:rPr>
            </w:pPr>
          </w:p>
        </w:tc>
      </w:tr>
      <w:tr w:rsidR="00C7193A" w:rsidRPr="008079EA" w:rsidTr="006A4061">
        <w:trPr>
          <w:trHeight w:val="199"/>
        </w:trPr>
        <w:tc>
          <w:tcPr>
            <w:tcW w:w="1341" w:type="pct"/>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rPr>
                <w:rFonts w:ascii="Times New Roman" w:hAnsi="Times New Roman" w:cs="Times New Roman"/>
                <w:sz w:val="24"/>
                <w:szCs w:val="24"/>
                <w:lang w:val="uk-UA"/>
              </w:rPr>
            </w:pPr>
            <w:r w:rsidRPr="008079EA">
              <w:rPr>
                <w:rFonts w:ascii="Times New Roman" w:hAnsi="Times New Roman" w:cs="Times New Roman"/>
                <w:sz w:val="24"/>
                <w:szCs w:val="24"/>
                <w:lang w:val="uk-UA"/>
              </w:rPr>
              <w:t>Тема 2. Класифікація і властивості білків</w:t>
            </w:r>
          </w:p>
        </w:tc>
        <w:tc>
          <w:tcPr>
            <w:tcW w:w="406" w:type="pct"/>
            <w:tcBorders>
              <w:top w:val="single" w:sz="4" w:space="0" w:color="auto"/>
              <w:left w:val="single" w:sz="4" w:space="0" w:color="auto"/>
              <w:bottom w:val="single" w:sz="4" w:space="0" w:color="auto"/>
              <w:right w:val="single" w:sz="4" w:space="0" w:color="auto"/>
            </w:tcBorders>
            <w:hideMark/>
          </w:tcPr>
          <w:p w:rsidR="00C7193A" w:rsidRPr="005D2ACD" w:rsidRDefault="00C7193A" w:rsidP="00F4485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302" w:type="pct"/>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rPr>
                <w:rFonts w:ascii="Times New Roman" w:hAnsi="Times New Roman" w:cs="Times New Roman"/>
                <w:sz w:val="24"/>
                <w:szCs w:val="24"/>
                <w:lang w:val="uk-UA"/>
              </w:rPr>
            </w:pPr>
            <w:r w:rsidRPr="008079EA">
              <w:rPr>
                <w:rFonts w:ascii="Times New Roman" w:hAnsi="Times New Roman" w:cs="Times New Roman"/>
                <w:sz w:val="24"/>
                <w:szCs w:val="24"/>
                <w:lang w:val="uk-UA"/>
              </w:rPr>
              <w:t>6</w:t>
            </w:r>
          </w:p>
        </w:tc>
        <w:tc>
          <w:tcPr>
            <w:tcW w:w="302"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rPr>
            </w:pPr>
          </w:p>
        </w:tc>
        <w:tc>
          <w:tcPr>
            <w:tcW w:w="301" w:type="pct"/>
            <w:tcBorders>
              <w:top w:val="single" w:sz="4" w:space="0" w:color="auto"/>
              <w:left w:val="single" w:sz="4" w:space="0" w:color="auto"/>
              <w:bottom w:val="single" w:sz="4" w:space="0" w:color="auto"/>
              <w:right w:val="single" w:sz="4" w:space="0" w:color="auto"/>
            </w:tcBorders>
            <w:hideMark/>
          </w:tcPr>
          <w:p w:rsidR="00C7193A" w:rsidRPr="005D2ACD" w:rsidRDefault="00C7193A" w:rsidP="00F4485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01"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lang w:val="uk-UA"/>
              </w:rPr>
            </w:pPr>
          </w:p>
        </w:tc>
        <w:tc>
          <w:tcPr>
            <w:tcW w:w="308" w:type="pct"/>
            <w:tcBorders>
              <w:top w:val="single" w:sz="4" w:space="0" w:color="auto"/>
              <w:left w:val="single" w:sz="4" w:space="0" w:color="auto"/>
              <w:bottom w:val="single" w:sz="4" w:space="0" w:color="auto"/>
              <w:right w:val="single" w:sz="4" w:space="0" w:color="auto"/>
            </w:tcBorders>
            <w:hideMark/>
          </w:tcPr>
          <w:p w:rsidR="00C7193A" w:rsidRPr="005D2ACD" w:rsidRDefault="00C7193A" w:rsidP="00F4485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89" w:type="pct"/>
            <w:tcBorders>
              <w:top w:val="single" w:sz="4" w:space="0" w:color="auto"/>
              <w:left w:val="single" w:sz="4" w:space="0" w:color="auto"/>
              <w:bottom w:val="single" w:sz="4" w:space="0" w:color="auto"/>
              <w:right w:val="single" w:sz="4" w:space="0" w:color="auto"/>
            </w:tcBorders>
          </w:tcPr>
          <w:p w:rsidR="00C7193A" w:rsidRPr="00973410" w:rsidRDefault="00973410"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268" w:type="pct"/>
            <w:tcBorders>
              <w:top w:val="single" w:sz="4" w:space="0" w:color="auto"/>
              <w:left w:val="single" w:sz="4" w:space="0" w:color="auto"/>
              <w:bottom w:val="single" w:sz="4" w:space="0" w:color="auto"/>
              <w:right w:val="single" w:sz="4" w:space="0" w:color="auto"/>
            </w:tcBorders>
          </w:tcPr>
          <w:p w:rsidR="00C7193A" w:rsidRPr="008079EA" w:rsidRDefault="006A4061"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88" w:type="pct"/>
            <w:gridSpan w:val="2"/>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rPr>
            </w:pPr>
          </w:p>
        </w:tc>
        <w:tc>
          <w:tcPr>
            <w:tcW w:w="277" w:type="pct"/>
            <w:tcBorders>
              <w:top w:val="single" w:sz="4" w:space="0" w:color="auto"/>
              <w:left w:val="single" w:sz="4" w:space="0" w:color="auto"/>
              <w:bottom w:val="single" w:sz="4" w:space="0" w:color="auto"/>
              <w:right w:val="single" w:sz="4" w:space="0" w:color="auto"/>
            </w:tcBorders>
          </w:tcPr>
          <w:p w:rsidR="00C7193A" w:rsidRPr="008079EA" w:rsidRDefault="006A4061"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77"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C7193A" w:rsidRPr="008079EA" w:rsidRDefault="00973410"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15</w:t>
            </w:r>
          </w:p>
        </w:tc>
      </w:tr>
      <w:tr w:rsidR="00C7193A" w:rsidRPr="008079EA" w:rsidTr="006A4061">
        <w:trPr>
          <w:trHeight w:val="804"/>
        </w:trPr>
        <w:tc>
          <w:tcPr>
            <w:tcW w:w="1341" w:type="pct"/>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rPr>
                <w:rFonts w:ascii="Times New Roman" w:hAnsi="Times New Roman" w:cs="Times New Roman"/>
                <w:bCs/>
                <w:sz w:val="24"/>
                <w:szCs w:val="24"/>
                <w:lang w:val="uk-UA"/>
              </w:rPr>
            </w:pPr>
            <w:r w:rsidRPr="008079EA">
              <w:rPr>
                <w:rFonts w:ascii="Times New Roman" w:hAnsi="Times New Roman" w:cs="Times New Roman"/>
                <w:bCs/>
                <w:sz w:val="24"/>
                <w:szCs w:val="24"/>
              </w:rPr>
              <w:t>Тема</w:t>
            </w:r>
            <w:r w:rsidRPr="008079EA">
              <w:rPr>
                <w:rFonts w:ascii="Times New Roman" w:hAnsi="Times New Roman" w:cs="Times New Roman"/>
                <w:sz w:val="24"/>
                <w:szCs w:val="24"/>
              </w:rPr>
              <w:t xml:space="preserve"> </w:t>
            </w:r>
            <w:r w:rsidRPr="008079EA">
              <w:rPr>
                <w:rFonts w:ascii="Times New Roman" w:hAnsi="Times New Roman" w:cs="Times New Roman"/>
                <w:sz w:val="24"/>
                <w:szCs w:val="24"/>
                <w:lang w:val="uk-UA"/>
              </w:rPr>
              <w:t>3</w:t>
            </w:r>
            <w:r w:rsidRPr="008079EA">
              <w:rPr>
                <w:rFonts w:ascii="Times New Roman" w:hAnsi="Times New Roman" w:cs="Times New Roman"/>
                <w:sz w:val="24"/>
                <w:szCs w:val="24"/>
              </w:rPr>
              <w:t xml:space="preserve">. </w:t>
            </w:r>
            <w:r w:rsidRPr="008079EA">
              <w:rPr>
                <w:rFonts w:ascii="Times New Roman" w:hAnsi="Times New Roman" w:cs="Times New Roman"/>
                <w:sz w:val="24"/>
                <w:szCs w:val="24"/>
                <w:lang w:val="uk-UA"/>
              </w:rPr>
              <w:t>Методи виділення, синтез та ідентифікація білків</w:t>
            </w:r>
          </w:p>
        </w:tc>
        <w:tc>
          <w:tcPr>
            <w:tcW w:w="406" w:type="pct"/>
            <w:tcBorders>
              <w:top w:val="single" w:sz="4" w:space="0" w:color="auto"/>
              <w:left w:val="single" w:sz="4" w:space="0" w:color="auto"/>
              <w:bottom w:val="single" w:sz="4" w:space="0" w:color="auto"/>
              <w:right w:val="single" w:sz="4" w:space="0" w:color="auto"/>
            </w:tcBorders>
            <w:hideMark/>
          </w:tcPr>
          <w:p w:rsidR="00C7193A" w:rsidRPr="00D0331C" w:rsidRDefault="00C7193A" w:rsidP="00F44853">
            <w:pPr>
              <w:spacing w:after="0" w:line="240" w:lineRule="auto"/>
              <w:rPr>
                <w:rFonts w:ascii="Times New Roman" w:hAnsi="Times New Roman" w:cs="Times New Roman"/>
                <w:sz w:val="24"/>
                <w:szCs w:val="24"/>
                <w:lang w:val="uk-UA"/>
              </w:rPr>
            </w:pPr>
            <w:r w:rsidRPr="008079EA">
              <w:rPr>
                <w:rFonts w:ascii="Times New Roman" w:hAnsi="Times New Roman" w:cs="Times New Roman"/>
                <w:sz w:val="24"/>
                <w:szCs w:val="24"/>
                <w:lang w:val="uk-UA"/>
              </w:rPr>
              <w:t>1</w:t>
            </w:r>
            <w:r w:rsidR="00D0331C">
              <w:rPr>
                <w:rFonts w:ascii="Times New Roman" w:hAnsi="Times New Roman" w:cs="Times New Roman"/>
                <w:sz w:val="24"/>
                <w:szCs w:val="24"/>
                <w:lang w:val="uk-UA"/>
              </w:rPr>
              <w:t>6</w:t>
            </w:r>
          </w:p>
        </w:tc>
        <w:tc>
          <w:tcPr>
            <w:tcW w:w="302" w:type="pct"/>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rPr>
                <w:rFonts w:ascii="Times New Roman" w:hAnsi="Times New Roman" w:cs="Times New Roman"/>
                <w:sz w:val="24"/>
                <w:szCs w:val="24"/>
                <w:lang w:val="uk-UA"/>
              </w:rPr>
            </w:pPr>
            <w:r w:rsidRPr="008079EA">
              <w:rPr>
                <w:rFonts w:ascii="Times New Roman" w:hAnsi="Times New Roman" w:cs="Times New Roman"/>
                <w:sz w:val="24"/>
                <w:szCs w:val="24"/>
                <w:lang w:val="uk-UA"/>
              </w:rPr>
              <w:t>4</w:t>
            </w:r>
          </w:p>
        </w:tc>
        <w:tc>
          <w:tcPr>
            <w:tcW w:w="302"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rPr>
            </w:pPr>
          </w:p>
        </w:tc>
        <w:tc>
          <w:tcPr>
            <w:tcW w:w="301" w:type="pct"/>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rPr>
                <w:rFonts w:ascii="Times New Roman" w:hAnsi="Times New Roman" w:cs="Times New Roman"/>
                <w:sz w:val="24"/>
                <w:szCs w:val="24"/>
                <w:lang w:val="uk-UA"/>
              </w:rPr>
            </w:pPr>
            <w:r w:rsidRPr="008079EA">
              <w:rPr>
                <w:rFonts w:ascii="Times New Roman" w:hAnsi="Times New Roman" w:cs="Times New Roman"/>
                <w:sz w:val="24"/>
                <w:szCs w:val="24"/>
                <w:lang w:val="uk-UA"/>
              </w:rPr>
              <w:t>4</w:t>
            </w:r>
          </w:p>
        </w:tc>
        <w:tc>
          <w:tcPr>
            <w:tcW w:w="301"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lang w:val="uk-UA"/>
              </w:rPr>
            </w:pPr>
          </w:p>
        </w:tc>
        <w:tc>
          <w:tcPr>
            <w:tcW w:w="308" w:type="pct"/>
            <w:tcBorders>
              <w:top w:val="single" w:sz="4" w:space="0" w:color="auto"/>
              <w:left w:val="single" w:sz="4" w:space="0" w:color="auto"/>
              <w:bottom w:val="single" w:sz="4" w:space="0" w:color="auto"/>
              <w:right w:val="single" w:sz="4" w:space="0" w:color="auto"/>
            </w:tcBorders>
            <w:hideMark/>
          </w:tcPr>
          <w:p w:rsidR="00C7193A" w:rsidRPr="00D0331C" w:rsidRDefault="00D0331C"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289" w:type="pct"/>
            <w:tcBorders>
              <w:top w:val="single" w:sz="4" w:space="0" w:color="auto"/>
              <w:left w:val="single" w:sz="4" w:space="0" w:color="auto"/>
              <w:bottom w:val="single" w:sz="4" w:space="0" w:color="auto"/>
              <w:right w:val="single" w:sz="4" w:space="0" w:color="auto"/>
            </w:tcBorders>
          </w:tcPr>
          <w:p w:rsidR="00C7193A" w:rsidRPr="00973410" w:rsidRDefault="00973410"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268"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lang w:val="uk-UA"/>
              </w:rPr>
            </w:pPr>
          </w:p>
        </w:tc>
        <w:tc>
          <w:tcPr>
            <w:tcW w:w="288" w:type="pct"/>
            <w:gridSpan w:val="2"/>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rPr>
            </w:pPr>
          </w:p>
        </w:tc>
        <w:tc>
          <w:tcPr>
            <w:tcW w:w="277"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lang w:val="uk-UA"/>
              </w:rPr>
            </w:pPr>
          </w:p>
        </w:tc>
        <w:tc>
          <w:tcPr>
            <w:tcW w:w="277"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C7193A" w:rsidRPr="008079EA" w:rsidRDefault="00973410"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w:t>
            </w:r>
          </w:p>
        </w:tc>
      </w:tr>
      <w:tr w:rsidR="00C7193A" w:rsidRPr="008079EA" w:rsidTr="006A4061">
        <w:trPr>
          <w:trHeight w:val="396"/>
        </w:trPr>
        <w:tc>
          <w:tcPr>
            <w:tcW w:w="1341" w:type="pct"/>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rPr>
                <w:rFonts w:ascii="Times New Roman" w:hAnsi="Times New Roman" w:cs="Times New Roman"/>
                <w:b/>
                <w:bCs/>
                <w:sz w:val="24"/>
                <w:szCs w:val="24"/>
              </w:rPr>
            </w:pPr>
            <w:r w:rsidRPr="008079EA">
              <w:rPr>
                <w:rFonts w:ascii="Times New Roman" w:hAnsi="Times New Roman" w:cs="Times New Roman"/>
                <w:b/>
                <w:bCs/>
                <w:sz w:val="24"/>
                <w:szCs w:val="24"/>
              </w:rPr>
              <w:t xml:space="preserve">Разом за </w:t>
            </w:r>
            <w:proofErr w:type="spellStart"/>
            <w:r w:rsidRPr="008079EA">
              <w:rPr>
                <w:rFonts w:ascii="Times New Roman" w:hAnsi="Times New Roman" w:cs="Times New Roman"/>
                <w:b/>
                <w:bCs/>
                <w:sz w:val="24"/>
                <w:szCs w:val="24"/>
              </w:rPr>
              <w:t>змістовим</w:t>
            </w:r>
            <w:proofErr w:type="spellEnd"/>
            <w:r w:rsidRPr="008079EA">
              <w:rPr>
                <w:rFonts w:ascii="Times New Roman" w:hAnsi="Times New Roman" w:cs="Times New Roman"/>
                <w:b/>
                <w:bCs/>
                <w:sz w:val="24"/>
                <w:szCs w:val="24"/>
              </w:rPr>
              <w:t xml:space="preserve"> модулем 2</w:t>
            </w:r>
          </w:p>
        </w:tc>
        <w:tc>
          <w:tcPr>
            <w:tcW w:w="406" w:type="pct"/>
            <w:tcBorders>
              <w:top w:val="single" w:sz="4" w:space="0" w:color="auto"/>
              <w:left w:val="single" w:sz="4" w:space="0" w:color="auto"/>
              <w:bottom w:val="single" w:sz="4" w:space="0" w:color="auto"/>
              <w:right w:val="single" w:sz="4" w:space="0" w:color="auto"/>
            </w:tcBorders>
            <w:hideMark/>
          </w:tcPr>
          <w:p w:rsidR="00C7193A" w:rsidRPr="005D2ACD" w:rsidRDefault="00D0331C" w:rsidP="00F44853">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uk-UA"/>
              </w:rPr>
              <w:t>48</w:t>
            </w:r>
          </w:p>
        </w:tc>
        <w:tc>
          <w:tcPr>
            <w:tcW w:w="302" w:type="pct"/>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rPr>
                <w:rFonts w:ascii="Times New Roman" w:hAnsi="Times New Roman" w:cs="Times New Roman"/>
                <w:b/>
                <w:sz w:val="24"/>
                <w:szCs w:val="24"/>
                <w:lang w:val="uk-UA"/>
              </w:rPr>
            </w:pPr>
            <w:r w:rsidRPr="008079EA">
              <w:rPr>
                <w:rFonts w:ascii="Times New Roman" w:hAnsi="Times New Roman" w:cs="Times New Roman"/>
                <w:b/>
                <w:sz w:val="24"/>
                <w:szCs w:val="24"/>
              </w:rPr>
              <w:t>1</w:t>
            </w:r>
            <w:r w:rsidRPr="008079EA">
              <w:rPr>
                <w:rFonts w:ascii="Times New Roman" w:hAnsi="Times New Roman" w:cs="Times New Roman"/>
                <w:b/>
                <w:sz w:val="24"/>
                <w:szCs w:val="24"/>
                <w:lang w:val="uk-UA"/>
              </w:rPr>
              <w:t>6</w:t>
            </w:r>
          </w:p>
        </w:tc>
        <w:tc>
          <w:tcPr>
            <w:tcW w:w="302"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b/>
                <w:sz w:val="24"/>
                <w:szCs w:val="24"/>
              </w:rPr>
            </w:pPr>
          </w:p>
        </w:tc>
        <w:tc>
          <w:tcPr>
            <w:tcW w:w="301" w:type="pct"/>
            <w:tcBorders>
              <w:top w:val="single" w:sz="4" w:space="0" w:color="auto"/>
              <w:left w:val="single" w:sz="4" w:space="0" w:color="auto"/>
              <w:bottom w:val="single" w:sz="4" w:space="0" w:color="auto"/>
              <w:right w:val="single" w:sz="4" w:space="0" w:color="auto"/>
            </w:tcBorders>
            <w:hideMark/>
          </w:tcPr>
          <w:p w:rsidR="00C7193A" w:rsidRPr="005D2ACD" w:rsidRDefault="00C7193A" w:rsidP="00F44853">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8</w:t>
            </w:r>
          </w:p>
        </w:tc>
        <w:tc>
          <w:tcPr>
            <w:tcW w:w="301"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b/>
                <w:sz w:val="24"/>
                <w:szCs w:val="24"/>
                <w:lang w:val="uk-UA"/>
              </w:rPr>
            </w:pPr>
          </w:p>
        </w:tc>
        <w:tc>
          <w:tcPr>
            <w:tcW w:w="308" w:type="pct"/>
            <w:tcBorders>
              <w:top w:val="single" w:sz="4" w:space="0" w:color="auto"/>
              <w:left w:val="single" w:sz="4" w:space="0" w:color="auto"/>
              <w:bottom w:val="single" w:sz="4" w:space="0" w:color="auto"/>
              <w:right w:val="single" w:sz="4" w:space="0" w:color="auto"/>
            </w:tcBorders>
            <w:hideMark/>
          </w:tcPr>
          <w:p w:rsidR="00C7193A" w:rsidRPr="00D0331C" w:rsidRDefault="00D0331C" w:rsidP="00F44853">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en-US"/>
              </w:rPr>
              <w:t>2</w:t>
            </w:r>
            <w:r>
              <w:rPr>
                <w:rFonts w:ascii="Times New Roman" w:hAnsi="Times New Roman" w:cs="Times New Roman"/>
                <w:b/>
                <w:sz w:val="24"/>
                <w:szCs w:val="24"/>
                <w:lang w:val="uk-UA"/>
              </w:rPr>
              <w:t>4</w:t>
            </w:r>
          </w:p>
        </w:tc>
        <w:tc>
          <w:tcPr>
            <w:tcW w:w="289" w:type="pct"/>
            <w:tcBorders>
              <w:top w:val="single" w:sz="4" w:space="0" w:color="auto"/>
              <w:left w:val="single" w:sz="4" w:space="0" w:color="auto"/>
              <w:bottom w:val="single" w:sz="4" w:space="0" w:color="auto"/>
              <w:right w:val="single" w:sz="4" w:space="0" w:color="auto"/>
            </w:tcBorders>
          </w:tcPr>
          <w:p w:rsidR="00C7193A" w:rsidRPr="00973410" w:rsidRDefault="00973410" w:rsidP="00F44853">
            <w:pPr>
              <w:spacing w:after="0" w:line="240" w:lineRule="auto"/>
              <w:rPr>
                <w:rFonts w:ascii="Times New Roman" w:hAnsi="Times New Roman" w:cs="Times New Roman"/>
                <w:b/>
                <w:sz w:val="24"/>
                <w:szCs w:val="24"/>
                <w:lang w:val="uk-UA"/>
              </w:rPr>
            </w:pPr>
            <w:r w:rsidRPr="00973410">
              <w:rPr>
                <w:rFonts w:ascii="Times New Roman" w:hAnsi="Times New Roman" w:cs="Times New Roman"/>
                <w:b/>
                <w:sz w:val="24"/>
                <w:szCs w:val="24"/>
                <w:lang w:val="uk-UA"/>
              </w:rPr>
              <w:t>105</w:t>
            </w:r>
          </w:p>
        </w:tc>
        <w:tc>
          <w:tcPr>
            <w:tcW w:w="268" w:type="pct"/>
            <w:tcBorders>
              <w:top w:val="single" w:sz="4" w:space="0" w:color="auto"/>
              <w:left w:val="single" w:sz="4" w:space="0" w:color="auto"/>
              <w:bottom w:val="single" w:sz="4" w:space="0" w:color="auto"/>
              <w:right w:val="single" w:sz="4" w:space="0" w:color="auto"/>
            </w:tcBorders>
          </w:tcPr>
          <w:p w:rsidR="00C7193A" w:rsidRPr="006A4061" w:rsidRDefault="006A4061" w:rsidP="00F44853">
            <w:pPr>
              <w:spacing w:after="0" w:line="240" w:lineRule="auto"/>
              <w:rPr>
                <w:rFonts w:ascii="Times New Roman" w:hAnsi="Times New Roman" w:cs="Times New Roman"/>
                <w:b/>
                <w:sz w:val="24"/>
                <w:szCs w:val="24"/>
                <w:lang w:val="uk-UA"/>
              </w:rPr>
            </w:pPr>
            <w:r w:rsidRPr="006A4061">
              <w:rPr>
                <w:rFonts w:ascii="Times New Roman" w:hAnsi="Times New Roman" w:cs="Times New Roman"/>
                <w:b/>
                <w:sz w:val="24"/>
                <w:szCs w:val="24"/>
                <w:lang w:val="uk-UA"/>
              </w:rPr>
              <w:t>4</w:t>
            </w:r>
          </w:p>
        </w:tc>
        <w:tc>
          <w:tcPr>
            <w:tcW w:w="288" w:type="pct"/>
            <w:gridSpan w:val="2"/>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rPr>
            </w:pPr>
          </w:p>
        </w:tc>
        <w:tc>
          <w:tcPr>
            <w:tcW w:w="277" w:type="pct"/>
            <w:tcBorders>
              <w:top w:val="single" w:sz="4" w:space="0" w:color="auto"/>
              <w:left w:val="single" w:sz="4" w:space="0" w:color="auto"/>
              <w:bottom w:val="single" w:sz="4" w:space="0" w:color="auto"/>
              <w:right w:val="single" w:sz="4" w:space="0" w:color="auto"/>
            </w:tcBorders>
          </w:tcPr>
          <w:p w:rsidR="00C7193A" w:rsidRPr="006A4061" w:rsidRDefault="006A4061" w:rsidP="00F44853">
            <w:pPr>
              <w:spacing w:after="0" w:line="240" w:lineRule="auto"/>
              <w:rPr>
                <w:rFonts w:ascii="Times New Roman" w:hAnsi="Times New Roman" w:cs="Times New Roman"/>
                <w:b/>
                <w:sz w:val="24"/>
                <w:szCs w:val="24"/>
                <w:lang w:val="uk-UA"/>
              </w:rPr>
            </w:pPr>
            <w:r w:rsidRPr="006A4061">
              <w:rPr>
                <w:rFonts w:ascii="Times New Roman" w:hAnsi="Times New Roman" w:cs="Times New Roman"/>
                <w:b/>
                <w:sz w:val="24"/>
                <w:szCs w:val="24"/>
                <w:lang w:val="uk-UA"/>
              </w:rPr>
              <w:t>6</w:t>
            </w:r>
          </w:p>
        </w:tc>
        <w:tc>
          <w:tcPr>
            <w:tcW w:w="277"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C7193A" w:rsidRPr="00973410" w:rsidRDefault="00973410" w:rsidP="00F44853">
            <w:pPr>
              <w:spacing w:after="0" w:line="240" w:lineRule="auto"/>
              <w:rPr>
                <w:rFonts w:ascii="Times New Roman" w:hAnsi="Times New Roman" w:cs="Times New Roman"/>
                <w:b/>
                <w:sz w:val="24"/>
                <w:szCs w:val="24"/>
                <w:lang w:val="uk-UA"/>
              </w:rPr>
            </w:pPr>
            <w:r w:rsidRPr="00973410">
              <w:rPr>
                <w:rFonts w:ascii="Times New Roman" w:hAnsi="Times New Roman" w:cs="Times New Roman"/>
                <w:b/>
                <w:sz w:val="24"/>
                <w:szCs w:val="24"/>
                <w:lang w:val="uk-UA"/>
              </w:rPr>
              <w:t>95</w:t>
            </w:r>
          </w:p>
        </w:tc>
      </w:tr>
      <w:tr w:rsidR="006A4061" w:rsidRPr="008079EA" w:rsidTr="006A4061">
        <w:trPr>
          <w:trHeight w:val="199"/>
        </w:trPr>
        <w:tc>
          <w:tcPr>
            <w:tcW w:w="3260" w:type="pct"/>
            <w:gridSpan w:val="7"/>
            <w:tcBorders>
              <w:top w:val="single" w:sz="4" w:space="0" w:color="auto"/>
              <w:left w:val="single" w:sz="4" w:space="0" w:color="auto"/>
              <w:bottom w:val="single" w:sz="4" w:space="0" w:color="auto"/>
              <w:right w:val="single" w:sz="4" w:space="0" w:color="auto"/>
            </w:tcBorders>
            <w:hideMark/>
          </w:tcPr>
          <w:p w:rsidR="006A4061" w:rsidRPr="006A4061" w:rsidRDefault="006A4061" w:rsidP="00F44853">
            <w:pPr>
              <w:spacing w:after="0" w:line="240" w:lineRule="auto"/>
              <w:rPr>
                <w:rFonts w:ascii="Times New Roman" w:hAnsi="Times New Roman" w:cs="Times New Roman"/>
                <w:sz w:val="20"/>
                <w:szCs w:val="20"/>
                <w:lang w:val="uk-UA"/>
              </w:rPr>
            </w:pPr>
            <w:proofErr w:type="spellStart"/>
            <w:r w:rsidRPr="006A4061">
              <w:rPr>
                <w:rFonts w:ascii="Times New Roman" w:hAnsi="Times New Roman" w:cs="Times New Roman"/>
                <w:b/>
                <w:bCs/>
                <w:sz w:val="20"/>
                <w:szCs w:val="20"/>
              </w:rPr>
              <w:t>Змістовий</w:t>
            </w:r>
            <w:proofErr w:type="spellEnd"/>
            <w:r w:rsidRPr="006A4061">
              <w:rPr>
                <w:rFonts w:ascii="Times New Roman" w:hAnsi="Times New Roman" w:cs="Times New Roman"/>
                <w:b/>
                <w:bCs/>
                <w:sz w:val="20"/>
                <w:szCs w:val="20"/>
              </w:rPr>
              <w:t xml:space="preserve"> модуль 3.</w:t>
            </w:r>
            <w:r w:rsidRPr="006A4061">
              <w:rPr>
                <w:rFonts w:ascii="Times New Roman" w:hAnsi="Times New Roman" w:cs="Times New Roman"/>
                <w:sz w:val="20"/>
                <w:szCs w:val="20"/>
              </w:rPr>
              <w:t xml:space="preserve"> </w:t>
            </w:r>
            <w:r w:rsidRPr="006A4061">
              <w:rPr>
                <w:rFonts w:ascii="Times New Roman" w:hAnsi="Times New Roman" w:cs="Times New Roman"/>
                <w:bCs/>
                <w:sz w:val="20"/>
                <w:szCs w:val="20"/>
                <w:lang w:val="uk-UA"/>
              </w:rPr>
              <w:t>Нуклеїнові кислоти, гормони, ферменти</w:t>
            </w:r>
          </w:p>
        </w:tc>
        <w:tc>
          <w:tcPr>
            <w:tcW w:w="1740" w:type="pct"/>
            <w:gridSpan w:val="7"/>
            <w:tcBorders>
              <w:top w:val="single" w:sz="4" w:space="0" w:color="auto"/>
              <w:left w:val="single" w:sz="4" w:space="0" w:color="auto"/>
              <w:bottom w:val="single" w:sz="4" w:space="0" w:color="auto"/>
              <w:right w:val="single" w:sz="4" w:space="0" w:color="auto"/>
            </w:tcBorders>
          </w:tcPr>
          <w:p w:rsidR="006A4061" w:rsidRPr="006A4061" w:rsidRDefault="006A4061" w:rsidP="00F44853">
            <w:pPr>
              <w:spacing w:after="0" w:line="240" w:lineRule="auto"/>
              <w:rPr>
                <w:rFonts w:ascii="Times New Roman" w:hAnsi="Times New Roman" w:cs="Times New Roman"/>
                <w:sz w:val="20"/>
                <w:szCs w:val="20"/>
                <w:lang w:val="uk-UA"/>
              </w:rPr>
            </w:pPr>
            <w:r w:rsidRPr="006A4061">
              <w:rPr>
                <w:rFonts w:ascii="Times New Roman" w:hAnsi="Times New Roman" w:cs="Times New Roman"/>
                <w:b/>
                <w:bCs/>
                <w:sz w:val="20"/>
                <w:szCs w:val="20"/>
                <w:lang w:val="uk-UA"/>
              </w:rPr>
              <w:t xml:space="preserve">Змістовий модуль 2. </w:t>
            </w:r>
            <w:r w:rsidRPr="006A4061">
              <w:rPr>
                <w:rFonts w:ascii="Times New Roman" w:hAnsi="Times New Roman" w:cs="Times New Roman"/>
                <w:bCs/>
                <w:sz w:val="20"/>
                <w:szCs w:val="20"/>
                <w:lang w:val="uk-UA"/>
              </w:rPr>
              <w:t>НК, Г, Е</w:t>
            </w:r>
          </w:p>
        </w:tc>
      </w:tr>
      <w:tr w:rsidR="00C7193A" w:rsidRPr="008079EA" w:rsidTr="006A4061">
        <w:trPr>
          <w:trHeight w:val="408"/>
        </w:trPr>
        <w:tc>
          <w:tcPr>
            <w:tcW w:w="1341" w:type="pct"/>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rPr>
                <w:rFonts w:ascii="Times New Roman" w:hAnsi="Times New Roman" w:cs="Times New Roman"/>
                <w:sz w:val="24"/>
                <w:szCs w:val="24"/>
                <w:lang w:val="uk-UA"/>
              </w:rPr>
            </w:pPr>
            <w:r w:rsidRPr="008079EA">
              <w:rPr>
                <w:rFonts w:ascii="Times New Roman" w:hAnsi="Times New Roman" w:cs="Times New Roman"/>
                <w:bCs/>
                <w:sz w:val="24"/>
                <w:szCs w:val="24"/>
              </w:rPr>
              <w:t xml:space="preserve">Тема </w:t>
            </w:r>
            <w:r w:rsidRPr="008079EA">
              <w:rPr>
                <w:rFonts w:ascii="Times New Roman" w:hAnsi="Times New Roman" w:cs="Times New Roman"/>
                <w:bCs/>
                <w:sz w:val="24"/>
                <w:szCs w:val="24"/>
                <w:lang w:val="uk-UA"/>
              </w:rPr>
              <w:t>1</w:t>
            </w:r>
            <w:r w:rsidRPr="008079EA">
              <w:rPr>
                <w:rFonts w:ascii="Times New Roman" w:hAnsi="Times New Roman" w:cs="Times New Roman"/>
                <w:bCs/>
                <w:sz w:val="24"/>
                <w:szCs w:val="24"/>
              </w:rPr>
              <w:t>.</w:t>
            </w:r>
            <w:r w:rsidRPr="008079EA">
              <w:rPr>
                <w:rFonts w:ascii="Times New Roman" w:hAnsi="Times New Roman" w:cs="Times New Roman"/>
                <w:sz w:val="24"/>
                <w:szCs w:val="24"/>
              </w:rPr>
              <w:t xml:space="preserve"> </w:t>
            </w:r>
            <w:r w:rsidRPr="008079EA">
              <w:rPr>
                <w:rFonts w:ascii="Times New Roman" w:hAnsi="Times New Roman" w:cs="Times New Roman"/>
                <w:sz w:val="24"/>
                <w:szCs w:val="24"/>
                <w:lang w:val="uk-UA"/>
              </w:rPr>
              <w:t>Н</w:t>
            </w:r>
            <w:proofErr w:type="spellStart"/>
            <w:r w:rsidRPr="008079EA">
              <w:rPr>
                <w:rFonts w:ascii="Times New Roman" w:hAnsi="Times New Roman" w:cs="Times New Roman"/>
                <w:sz w:val="24"/>
                <w:szCs w:val="24"/>
              </w:rPr>
              <w:t>уклеїнов</w:t>
            </w:r>
            <w:proofErr w:type="spellEnd"/>
            <w:r w:rsidRPr="008079EA">
              <w:rPr>
                <w:rFonts w:ascii="Times New Roman" w:hAnsi="Times New Roman" w:cs="Times New Roman"/>
                <w:sz w:val="24"/>
                <w:szCs w:val="24"/>
                <w:lang w:val="uk-UA"/>
              </w:rPr>
              <w:t>і</w:t>
            </w:r>
            <w:r w:rsidRPr="008079EA">
              <w:rPr>
                <w:rFonts w:ascii="Times New Roman" w:hAnsi="Times New Roman" w:cs="Times New Roman"/>
                <w:sz w:val="24"/>
                <w:szCs w:val="24"/>
              </w:rPr>
              <w:t xml:space="preserve"> кислот</w:t>
            </w:r>
            <w:r w:rsidRPr="008079EA">
              <w:rPr>
                <w:rFonts w:ascii="Times New Roman" w:hAnsi="Times New Roman" w:cs="Times New Roman"/>
                <w:sz w:val="24"/>
                <w:szCs w:val="24"/>
                <w:lang w:val="uk-UA"/>
              </w:rPr>
              <w:t>и</w:t>
            </w:r>
          </w:p>
        </w:tc>
        <w:tc>
          <w:tcPr>
            <w:tcW w:w="406" w:type="pct"/>
            <w:tcBorders>
              <w:top w:val="single" w:sz="4" w:space="0" w:color="auto"/>
              <w:left w:val="single" w:sz="4" w:space="0" w:color="auto"/>
              <w:bottom w:val="single" w:sz="4" w:space="0" w:color="auto"/>
              <w:right w:val="single" w:sz="4" w:space="0" w:color="auto"/>
            </w:tcBorders>
            <w:hideMark/>
          </w:tcPr>
          <w:p w:rsidR="00C7193A" w:rsidRPr="00A229A3" w:rsidRDefault="00C7193A" w:rsidP="00F4485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uk-UA"/>
              </w:rPr>
              <w:t>2</w:t>
            </w:r>
            <w:r>
              <w:rPr>
                <w:rFonts w:ascii="Times New Roman" w:hAnsi="Times New Roman" w:cs="Times New Roman"/>
                <w:sz w:val="24"/>
                <w:szCs w:val="24"/>
                <w:lang w:val="en-US"/>
              </w:rPr>
              <w:t>0</w:t>
            </w:r>
          </w:p>
        </w:tc>
        <w:tc>
          <w:tcPr>
            <w:tcW w:w="302" w:type="pct"/>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rPr>
                <w:rFonts w:ascii="Times New Roman" w:hAnsi="Times New Roman" w:cs="Times New Roman"/>
                <w:sz w:val="24"/>
                <w:szCs w:val="24"/>
                <w:lang w:val="uk-UA"/>
              </w:rPr>
            </w:pPr>
            <w:r w:rsidRPr="008079EA">
              <w:rPr>
                <w:rFonts w:ascii="Times New Roman" w:hAnsi="Times New Roman" w:cs="Times New Roman"/>
                <w:sz w:val="24"/>
                <w:szCs w:val="24"/>
                <w:lang w:val="uk-UA"/>
              </w:rPr>
              <w:t>6</w:t>
            </w:r>
          </w:p>
        </w:tc>
        <w:tc>
          <w:tcPr>
            <w:tcW w:w="302"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rPr>
            </w:pPr>
          </w:p>
        </w:tc>
        <w:tc>
          <w:tcPr>
            <w:tcW w:w="301" w:type="pct"/>
            <w:tcBorders>
              <w:top w:val="single" w:sz="4" w:space="0" w:color="auto"/>
              <w:left w:val="single" w:sz="4" w:space="0" w:color="auto"/>
              <w:bottom w:val="single" w:sz="4" w:space="0" w:color="auto"/>
              <w:right w:val="single" w:sz="4" w:space="0" w:color="auto"/>
            </w:tcBorders>
            <w:hideMark/>
          </w:tcPr>
          <w:p w:rsidR="00C7193A" w:rsidRPr="00A229A3" w:rsidRDefault="00C7193A" w:rsidP="00F4485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01"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jc w:val="center"/>
              <w:rPr>
                <w:rFonts w:ascii="Times New Roman" w:hAnsi="Times New Roman" w:cs="Times New Roman"/>
                <w:sz w:val="24"/>
                <w:szCs w:val="24"/>
                <w:lang w:val="uk-UA"/>
              </w:rPr>
            </w:pPr>
          </w:p>
        </w:tc>
        <w:tc>
          <w:tcPr>
            <w:tcW w:w="308" w:type="pct"/>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rPr>
                <w:rFonts w:ascii="Times New Roman" w:hAnsi="Times New Roman" w:cs="Times New Roman"/>
                <w:sz w:val="24"/>
                <w:szCs w:val="24"/>
                <w:lang w:val="uk-UA"/>
              </w:rPr>
            </w:pPr>
            <w:r w:rsidRPr="008079EA">
              <w:rPr>
                <w:rFonts w:ascii="Times New Roman" w:hAnsi="Times New Roman" w:cs="Times New Roman"/>
                <w:sz w:val="24"/>
                <w:szCs w:val="24"/>
                <w:lang w:val="uk-UA"/>
              </w:rPr>
              <w:t>10</w:t>
            </w:r>
          </w:p>
        </w:tc>
        <w:tc>
          <w:tcPr>
            <w:tcW w:w="289" w:type="pct"/>
            <w:tcBorders>
              <w:top w:val="single" w:sz="4" w:space="0" w:color="auto"/>
              <w:left w:val="single" w:sz="4" w:space="0" w:color="auto"/>
              <w:bottom w:val="single" w:sz="4" w:space="0" w:color="auto"/>
              <w:right w:val="single" w:sz="4" w:space="0" w:color="auto"/>
            </w:tcBorders>
          </w:tcPr>
          <w:p w:rsidR="00C7193A" w:rsidRPr="00973410" w:rsidRDefault="00973410"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268" w:type="pct"/>
            <w:tcBorders>
              <w:top w:val="single" w:sz="4" w:space="0" w:color="auto"/>
              <w:left w:val="single" w:sz="4" w:space="0" w:color="auto"/>
              <w:bottom w:val="single" w:sz="4" w:space="0" w:color="auto"/>
              <w:right w:val="single" w:sz="4" w:space="0" w:color="auto"/>
            </w:tcBorders>
          </w:tcPr>
          <w:p w:rsidR="00C7193A" w:rsidRPr="008079EA" w:rsidRDefault="00973410"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88" w:type="pct"/>
            <w:gridSpan w:val="2"/>
            <w:tcBorders>
              <w:top w:val="single" w:sz="4" w:space="0" w:color="auto"/>
              <w:left w:val="single" w:sz="4" w:space="0" w:color="auto"/>
              <w:bottom w:val="single" w:sz="4" w:space="0" w:color="auto"/>
              <w:right w:val="single" w:sz="4" w:space="0" w:color="auto"/>
            </w:tcBorders>
          </w:tcPr>
          <w:p w:rsidR="00C7193A" w:rsidRPr="00973410" w:rsidRDefault="00C7193A" w:rsidP="00F44853">
            <w:pPr>
              <w:spacing w:after="0" w:line="240" w:lineRule="auto"/>
              <w:rPr>
                <w:rFonts w:ascii="Times New Roman" w:hAnsi="Times New Roman" w:cs="Times New Roman"/>
                <w:sz w:val="24"/>
                <w:szCs w:val="24"/>
                <w:lang w:val="uk-UA"/>
              </w:rPr>
            </w:pPr>
          </w:p>
        </w:tc>
        <w:tc>
          <w:tcPr>
            <w:tcW w:w="277" w:type="pct"/>
            <w:tcBorders>
              <w:top w:val="single" w:sz="4" w:space="0" w:color="auto"/>
              <w:left w:val="single" w:sz="4" w:space="0" w:color="auto"/>
              <w:bottom w:val="single" w:sz="4" w:space="0" w:color="auto"/>
              <w:right w:val="single" w:sz="4" w:space="0" w:color="auto"/>
            </w:tcBorders>
          </w:tcPr>
          <w:p w:rsidR="00C7193A" w:rsidRPr="008079EA" w:rsidRDefault="00973410"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277"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C7193A" w:rsidRPr="008079EA" w:rsidRDefault="00973410"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16</w:t>
            </w:r>
          </w:p>
        </w:tc>
      </w:tr>
      <w:tr w:rsidR="00C7193A" w:rsidRPr="008079EA" w:rsidTr="006A4061">
        <w:trPr>
          <w:trHeight w:val="199"/>
        </w:trPr>
        <w:tc>
          <w:tcPr>
            <w:tcW w:w="1341" w:type="pct"/>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rPr>
                <w:rFonts w:ascii="Times New Roman" w:hAnsi="Times New Roman" w:cs="Times New Roman"/>
                <w:sz w:val="24"/>
                <w:szCs w:val="24"/>
                <w:lang w:val="uk-UA"/>
              </w:rPr>
            </w:pPr>
            <w:r w:rsidRPr="008079EA">
              <w:rPr>
                <w:rFonts w:ascii="Times New Roman" w:hAnsi="Times New Roman" w:cs="Times New Roman"/>
                <w:bCs/>
                <w:sz w:val="24"/>
                <w:szCs w:val="24"/>
              </w:rPr>
              <w:t xml:space="preserve">Тема </w:t>
            </w:r>
            <w:r w:rsidRPr="008079EA">
              <w:rPr>
                <w:rFonts w:ascii="Times New Roman" w:hAnsi="Times New Roman" w:cs="Times New Roman"/>
                <w:bCs/>
                <w:sz w:val="24"/>
                <w:szCs w:val="24"/>
                <w:lang w:val="uk-UA"/>
              </w:rPr>
              <w:t>2</w:t>
            </w:r>
            <w:r w:rsidRPr="008079EA">
              <w:rPr>
                <w:rFonts w:ascii="Times New Roman" w:hAnsi="Times New Roman" w:cs="Times New Roman"/>
                <w:bCs/>
                <w:sz w:val="24"/>
                <w:szCs w:val="24"/>
              </w:rPr>
              <w:t xml:space="preserve">. </w:t>
            </w:r>
            <w:r w:rsidRPr="008079EA">
              <w:rPr>
                <w:rFonts w:ascii="Times New Roman" w:hAnsi="Times New Roman" w:cs="Times New Roman"/>
                <w:bCs/>
                <w:sz w:val="24"/>
                <w:szCs w:val="24"/>
                <w:lang w:val="uk-UA"/>
              </w:rPr>
              <w:t>Гормони</w:t>
            </w:r>
          </w:p>
        </w:tc>
        <w:tc>
          <w:tcPr>
            <w:tcW w:w="406" w:type="pct"/>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rPr>
                <w:rFonts w:ascii="Times New Roman" w:hAnsi="Times New Roman" w:cs="Times New Roman"/>
                <w:sz w:val="24"/>
                <w:szCs w:val="24"/>
                <w:lang w:val="uk-UA"/>
              </w:rPr>
            </w:pPr>
            <w:r w:rsidRPr="008079EA">
              <w:rPr>
                <w:rFonts w:ascii="Times New Roman" w:hAnsi="Times New Roman" w:cs="Times New Roman"/>
                <w:sz w:val="24"/>
                <w:szCs w:val="24"/>
                <w:lang w:val="uk-UA"/>
              </w:rPr>
              <w:t>22</w:t>
            </w:r>
          </w:p>
        </w:tc>
        <w:tc>
          <w:tcPr>
            <w:tcW w:w="302" w:type="pct"/>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rPr>
                <w:rFonts w:ascii="Times New Roman" w:hAnsi="Times New Roman" w:cs="Times New Roman"/>
                <w:sz w:val="24"/>
                <w:szCs w:val="24"/>
                <w:lang w:val="uk-UA"/>
              </w:rPr>
            </w:pPr>
            <w:r w:rsidRPr="008079EA">
              <w:rPr>
                <w:rFonts w:ascii="Times New Roman" w:hAnsi="Times New Roman" w:cs="Times New Roman"/>
                <w:sz w:val="24"/>
                <w:szCs w:val="24"/>
                <w:lang w:val="uk-UA"/>
              </w:rPr>
              <w:t>6</w:t>
            </w:r>
          </w:p>
        </w:tc>
        <w:tc>
          <w:tcPr>
            <w:tcW w:w="302"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rPr>
            </w:pPr>
          </w:p>
        </w:tc>
        <w:tc>
          <w:tcPr>
            <w:tcW w:w="301" w:type="pct"/>
            <w:tcBorders>
              <w:top w:val="single" w:sz="4" w:space="0" w:color="auto"/>
              <w:left w:val="single" w:sz="4" w:space="0" w:color="auto"/>
              <w:bottom w:val="single" w:sz="4" w:space="0" w:color="auto"/>
              <w:right w:val="single" w:sz="4" w:space="0" w:color="auto"/>
            </w:tcBorders>
            <w:hideMark/>
          </w:tcPr>
          <w:p w:rsidR="00C7193A" w:rsidRPr="00A229A3" w:rsidRDefault="00C7193A" w:rsidP="00F44853">
            <w:pPr>
              <w:spacing w:after="0" w:line="240" w:lineRule="auto"/>
              <w:rPr>
                <w:rFonts w:ascii="Times New Roman" w:hAnsi="Times New Roman" w:cs="Times New Roman"/>
                <w:sz w:val="24"/>
                <w:szCs w:val="24"/>
                <w:lang w:val="en-US"/>
              </w:rPr>
            </w:pPr>
            <w:r w:rsidRPr="008079EA">
              <w:rPr>
                <w:rFonts w:ascii="Times New Roman" w:hAnsi="Times New Roman" w:cs="Times New Roman"/>
                <w:sz w:val="24"/>
                <w:szCs w:val="24"/>
                <w:lang w:val="uk-UA"/>
              </w:rPr>
              <w:t>6</w:t>
            </w:r>
          </w:p>
        </w:tc>
        <w:tc>
          <w:tcPr>
            <w:tcW w:w="301"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lang w:val="uk-UA"/>
              </w:rPr>
            </w:pPr>
          </w:p>
        </w:tc>
        <w:tc>
          <w:tcPr>
            <w:tcW w:w="308" w:type="pct"/>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rPr>
                <w:rFonts w:ascii="Times New Roman" w:hAnsi="Times New Roman" w:cs="Times New Roman"/>
                <w:sz w:val="24"/>
                <w:szCs w:val="24"/>
                <w:lang w:val="uk-UA"/>
              </w:rPr>
            </w:pPr>
            <w:r w:rsidRPr="008079EA">
              <w:rPr>
                <w:rFonts w:ascii="Times New Roman" w:hAnsi="Times New Roman" w:cs="Times New Roman"/>
                <w:sz w:val="24"/>
                <w:szCs w:val="24"/>
                <w:lang w:val="uk-UA"/>
              </w:rPr>
              <w:t>10</w:t>
            </w:r>
          </w:p>
        </w:tc>
        <w:tc>
          <w:tcPr>
            <w:tcW w:w="289" w:type="pct"/>
            <w:tcBorders>
              <w:top w:val="single" w:sz="4" w:space="0" w:color="auto"/>
              <w:left w:val="single" w:sz="4" w:space="0" w:color="auto"/>
              <w:bottom w:val="single" w:sz="4" w:space="0" w:color="auto"/>
              <w:right w:val="single" w:sz="4" w:space="0" w:color="auto"/>
            </w:tcBorders>
          </w:tcPr>
          <w:p w:rsidR="00C7193A" w:rsidRPr="00973410" w:rsidRDefault="00973410"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268" w:type="pct"/>
            <w:tcBorders>
              <w:top w:val="single" w:sz="4" w:space="0" w:color="auto"/>
              <w:left w:val="single" w:sz="4" w:space="0" w:color="auto"/>
              <w:bottom w:val="single" w:sz="4" w:space="0" w:color="auto"/>
              <w:right w:val="single" w:sz="4" w:space="0" w:color="auto"/>
            </w:tcBorders>
          </w:tcPr>
          <w:p w:rsidR="00C7193A" w:rsidRPr="008079EA" w:rsidRDefault="00973410"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88" w:type="pct"/>
            <w:gridSpan w:val="2"/>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rPr>
            </w:pPr>
          </w:p>
        </w:tc>
        <w:tc>
          <w:tcPr>
            <w:tcW w:w="277"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lang w:val="uk-UA"/>
              </w:rPr>
            </w:pPr>
          </w:p>
        </w:tc>
        <w:tc>
          <w:tcPr>
            <w:tcW w:w="277"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C7193A" w:rsidRPr="008079EA" w:rsidRDefault="00973410"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16</w:t>
            </w:r>
          </w:p>
        </w:tc>
      </w:tr>
      <w:tr w:rsidR="00C7193A" w:rsidRPr="008079EA" w:rsidTr="006A4061">
        <w:trPr>
          <w:trHeight w:val="396"/>
        </w:trPr>
        <w:tc>
          <w:tcPr>
            <w:tcW w:w="1341" w:type="pct"/>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rPr>
                <w:rFonts w:ascii="Times New Roman" w:hAnsi="Times New Roman" w:cs="Times New Roman"/>
                <w:sz w:val="24"/>
                <w:szCs w:val="24"/>
                <w:lang w:val="uk-UA"/>
              </w:rPr>
            </w:pPr>
            <w:r w:rsidRPr="008079EA">
              <w:rPr>
                <w:rFonts w:ascii="Times New Roman" w:hAnsi="Times New Roman" w:cs="Times New Roman"/>
                <w:bCs/>
                <w:sz w:val="24"/>
                <w:szCs w:val="24"/>
              </w:rPr>
              <w:t xml:space="preserve">Тема </w:t>
            </w:r>
            <w:r w:rsidRPr="008079EA">
              <w:rPr>
                <w:rFonts w:ascii="Times New Roman" w:hAnsi="Times New Roman" w:cs="Times New Roman"/>
                <w:bCs/>
                <w:sz w:val="24"/>
                <w:szCs w:val="24"/>
                <w:lang w:val="uk-UA"/>
              </w:rPr>
              <w:t>3</w:t>
            </w:r>
            <w:r w:rsidRPr="008079EA">
              <w:rPr>
                <w:rFonts w:ascii="Times New Roman" w:hAnsi="Times New Roman" w:cs="Times New Roman"/>
                <w:bCs/>
                <w:sz w:val="24"/>
                <w:szCs w:val="24"/>
              </w:rPr>
              <w:t xml:space="preserve">. </w:t>
            </w:r>
            <w:r w:rsidRPr="008079EA">
              <w:rPr>
                <w:rFonts w:ascii="Times New Roman" w:hAnsi="Times New Roman" w:cs="Times New Roman"/>
                <w:bCs/>
                <w:sz w:val="24"/>
                <w:szCs w:val="24"/>
                <w:lang w:val="uk-UA"/>
              </w:rPr>
              <w:t>Ферменти</w:t>
            </w:r>
          </w:p>
        </w:tc>
        <w:tc>
          <w:tcPr>
            <w:tcW w:w="406" w:type="pct"/>
            <w:tcBorders>
              <w:top w:val="single" w:sz="4" w:space="0" w:color="auto"/>
              <w:left w:val="single" w:sz="4" w:space="0" w:color="auto"/>
              <w:bottom w:val="single" w:sz="4" w:space="0" w:color="auto"/>
              <w:right w:val="single" w:sz="4" w:space="0" w:color="auto"/>
            </w:tcBorders>
            <w:hideMark/>
          </w:tcPr>
          <w:p w:rsidR="00C7193A" w:rsidRPr="00D0331C" w:rsidRDefault="00D0331C"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31</w:t>
            </w:r>
          </w:p>
        </w:tc>
        <w:tc>
          <w:tcPr>
            <w:tcW w:w="302" w:type="pct"/>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rPr>
                <w:rFonts w:ascii="Times New Roman" w:hAnsi="Times New Roman" w:cs="Times New Roman"/>
                <w:sz w:val="24"/>
                <w:szCs w:val="24"/>
                <w:lang w:val="uk-UA"/>
              </w:rPr>
            </w:pPr>
            <w:r w:rsidRPr="008079EA">
              <w:rPr>
                <w:rFonts w:ascii="Times New Roman" w:hAnsi="Times New Roman" w:cs="Times New Roman"/>
                <w:sz w:val="24"/>
                <w:szCs w:val="24"/>
                <w:lang w:val="uk-UA"/>
              </w:rPr>
              <w:t>6</w:t>
            </w:r>
          </w:p>
        </w:tc>
        <w:tc>
          <w:tcPr>
            <w:tcW w:w="302"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rPr>
            </w:pPr>
          </w:p>
        </w:tc>
        <w:tc>
          <w:tcPr>
            <w:tcW w:w="301" w:type="pct"/>
            <w:tcBorders>
              <w:top w:val="single" w:sz="4" w:space="0" w:color="auto"/>
              <w:left w:val="single" w:sz="4" w:space="0" w:color="auto"/>
              <w:bottom w:val="single" w:sz="4" w:space="0" w:color="auto"/>
              <w:right w:val="single" w:sz="4" w:space="0" w:color="auto"/>
            </w:tcBorders>
            <w:hideMark/>
          </w:tcPr>
          <w:p w:rsidR="00C7193A" w:rsidRPr="00A229A3" w:rsidRDefault="00C7193A" w:rsidP="00F4485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301"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lang w:val="uk-UA"/>
              </w:rPr>
            </w:pPr>
          </w:p>
        </w:tc>
        <w:tc>
          <w:tcPr>
            <w:tcW w:w="308" w:type="pct"/>
            <w:tcBorders>
              <w:top w:val="single" w:sz="4" w:space="0" w:color="auto"/>
              <w:left w:val="single" w:sz="4" w:space="0" w:color="auto"/>
              <w:bottom w:val="single" w:sz="4" w:space="0" w:color="auto"/>
              <w:right w:val="single" w:sz="4" w:space="0" w:color="auto"/>
            </w:tcBorders>
            <w:hideMark/>
          </w:tcPr>
          <w:p w:rsidR="00C7193A" w:rsidRPr="00D0331C" w:rsidRDefault="00D0331C"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289" w:type="pct"/>
            <w:tcBorders>
              <w:top w:val="single" w:sz="4" w:space="0" w:color="auto"/>
              <w:left w:val="single" w:sz="4" w:space="0" w:color="auto"/>
              <w:bottom w:val="single" w:sz="4" w:space="0" w:color="auto"/>
              <w:right w:val="single" w:sz="4" w:space="0" w:color="auto"/>
            </w:tcBorders>
          </w:tcPr>
          <w:p w:rsidR="00C7193A" w:rsidRPr="00973410" w:rsidRDefault="00973410"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268" w:type="pct"/>
            <w:tcBorders>
              <w:top w:val="single" w:sz="4" w:space="0" w:color="auto"/>
              <w:left w:val="single" w:sz="4" w:space="0" w:color="auto"/>
              <w:bottom w:val="single" w:sz="4" w:space="0" w:color="auto"/>
              <w:right w:val="single" w:sz="4" w:space="0" w:color="auto"/>
            </w:tcBorders>
          </w:tcPr>
          <w:p w:rsidR="00C7193A" w:rsidRPr="008079EA" w:rsidRDefault="00973410"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88" w:type="pct"/>
            <w:gridSpan w:val="2"/>
            <w:tcBorders>
              <w:top w:val="single" w:sz="4" w:space="0" w:color="auto"/>
              <w:left w:val="single" w:sz="4" w:space="0" w:color="auto"/>
              <w:bottom w:val="single" w:sz="4" w:space="0" w:color="auto"/>
              <w:right w:val="single" w:sz="4" w:space="0" w:color="auto"/>
            </w:tcBorders>
          </w:tcPr>
          <w:p w:rsidR="00C7193A" w:rsidRPr="00973410" w:rsidRDefault="00C7193A" w:rsidP="00F44853">
            <w:pPr>
              <w:spacing w:after="0" w:line="240" w:lineRule="auto"/>
              <w:rPr>
                <w:rFonts w:ascii="Times New Roman" w:hAnsi="Times New Roman" w:cs="Times New Roman"/>
                <w:sz w:val="24"/>
                <w:szCs w:val="24"/>
                <w:lang w:val="uk-UA"/>
              </w:rPr>
            </w:pPr>
          </w:p>
        </w:tc>
        <w:tc>
          <w:tcPr>
            <w:tcW w:w="277" w:type="pct"/>
            <w:tcBorders>
              <w:top w:val="single" w:sz="4" w:space="0" w:color="auto"/>
              <w:left w:val="single" w:sz="4" w:space="0" w:color="auto"/>
              <w:bottom w:val="single" w:sz="4" w:space="0" w:color="auto"/>
              <w:right w:val="single" w:sz="4" w:space="0" w:color="auto"/>
            </w:tcBorders>
          </w:tcPr>
          <w:p w:rsidR="00C7193A" w:rsidRPr="008079EA" w:rsidRDefault="00973410"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277"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C7193A" w:rsidRPr="008079EA" w:rsidRDefault="00973410"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16</w:t>
            </w:r>
          </w:p>
        </w:tc>
      </w:tr>
      <w:tr w:rsidR="00C7193A" w:rsidRPr="008079EA" w:rsidTr="006A4061">
        <w:trPr>
          <w:trHeight w:val="408"/>
        </w:trPr>
        <w:tc>
          <w:tcPr>
            <w:tcW w:w="1341" w:type="pct"/>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rPr>
                <w:rFonts w:ascii="Times New Roman" w:hAnsi="Times New Roman" w:cs="Times New Roman"/>
                <w:b/>
                <w:bCs/>
                <w:sz w:val="24"/>
                <w:szCs w:val="24"/>
              </w:rPr>
            </w:pPr>
            <w:r w:rsidRPr="008079EA">
              <w:rPr>
                <w:rFonts w:ascii="Times New Roman" w:hAnsi="Times New Roman" w:cs="Times New Roman"/>
                <w:b/>
                <w:bCs/>
                <w:sz w:val="24"/>
                <w:szCs w:val="24"/>
              </w:rPr>
              <w:t xml:space="preserve">Разом за </w:t>
            </w:r>
            <w:proofErr w:type="spellStart"/>
            <w:r w:rsidRPr="008079EA">
              <w:rPr>
                <w:rFonts w:ascii="Times New Roman" w:hAnsi="Times New Roman" w:cs="Times New Roman"/>
                <w:b/>
                <w:bCs/>
                <w:sz w:val="24"/>
                <w:szCs w:val="24"/>
              </w:rPr>
              <w:t>змістовим</w:t>
            </w:r>
            <w:proofErr w:type="spellEnd"/>
            <w:r w:rsidRPr="008079EA">
              <w:rPr>
                <w:rFonts w:ascii="Times New Roman" w:hAnsi="Times New Roman" w:cs="Times New Roman"/>
                <w:b/>
                <w:bCs/>
                <w:sz w:val="24"/>
                <w:szCs w:val="24"/>
              </w:rPr>
              <w:t xml:space="preserve"> модулем 3</w:t>
            </w:r>
          </w:p>
        </w:tc>
        <w:tc>
          <w:tcPr>
            <w:tcW w:w="406" w:type="pct"/>
            <w:tcBorders>
              <w:top w:val="single" w:sz="4" w:space="0" w:color="auto"/>
              <w:left w:val="single" w:sz="4" w:space="0" w:color="auto"/>
              <w:bottom w:val="single" w:sz="4" w:space="0" w:color="auto"/>
              <w:right w:val="single" w:sz="4" w:space="0" w:color="auto"/>
            </w:tcBorders>
            <w:hideMark/>
          </w:tcPr>
          <w:p w:rsidR="00C7193A" w:rsidRPr="00D0331C" w:rsidRDefault="00D0331C" w:rsidP="00F44853">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73</w:t>
            </w:r>
          </w:p>
        </w:tc>
        <w:tc>
          <w:tcPr>
            <w:tcW w:w="302" w:type="pct"/>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rPr>
                <w:rFonts w:ascii="Times New Roman" w:hAnsi="Times New Roman" w:cs="Times New Roman"/>
                <w:b/>
                <w:sz w:val="24"/>
                <w:szCs w:val="24"/>
                <w:lang w:val="uk-UA"/>
              </w:rPr>
            </w:pPr>
            <w:r w:rsidRPr="008079EA">
              <w:rPr>
                <w:rFonts w:ascii="Times New Roman" w:hAnsi="Times New Roman" w:cs="Times New Roman"/>
                <w:b/>
                <w:sz w:val="24"/>
                <w:szCs w:val="24"/>
                <w:lang w:val="uk-UA"/>
              </w:rPr>
              <w:t>18</w:t>
            </w:r>
          </w:p>
        </w:tc>
        <w:tc>
          <w:tcPr>
            <w:tcW w:w="302"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b/>
                <w:sz w:val="24"/>
                <w:szCs w:val="24"/>
              </w:rPr>
            </w:pPr>
          </w:p>
        </w:tc>
        <w:tc>
          <w:tcPr>
            <w:tcW w:w="301" w:type="pct"/>
            <w:tcBorders>
              <w:top w:val="single" w:sz="4" w:space="0" w:color="auto"/>
              <w:left w:val="single" w:sz="4" w:space="0" w:color="auto"/>
              <w:bottom w:val="single" w:sz="4" w:space="0" w:color="auto"/>
              <w:right w:val="single" w:sz="4" w:space="0" w:color="auto"/>
            </w:tcBorders>
            <w:hideMark/>
          </w:tcPr>
          <w:p w:rsidR="00C7193A" w:rsidRPr="00A229A3" w:rsidRDefault="00C7193A" w:rsidP="00F44853">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uk-UA"/>
              </w:rPr>
              <w:t>2</w:t>
            </w:r>
            <w:r>
              <w:rPr>
                <w:rFonts w:ascii="Times New Roman" w:hAnsi="Times New Roman" w:cs="Times New Roman"/>
                <w:b/>
                <w:sz w:val="24"/>
                <w:szCs w:val="24"/>
                <w:lang w:val="en-US"/>
              </w:rPr>
              <w:t>0</w:t>
            </w:r>
          </w:p>
        </w:tc>
        <w:tc>
          <w:tcPr>
            <w:tcW w:w="301"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b/>
                <w:sz w:val="24"/>
                <w:szCs w:val="24"/>
                <w:lang w:val="uk-UA"/>
              </w:rPr>
            </w:pPr>
          </w:p>
        </w:tc>
        <w:tc>
          <w:tcPr>
            <w:tcW w:w="308" w:type="pct"/>
            <w:tcBorders>
              <w:top w:val="single" w:sz="4" w:space="0" w:color="auto"/>
              <w:left w:val="single" w:sz="4" w:space="0" w:color="auto"/>
              <w:bottom w:val="single" w:sz="4" w:space="0" w:color="auto"/>
              <w:right w:val="single" w:sz="4" w:space="0" w:color="auto"/>
            </w:tcBorders>
            <w:hideMark/>
          </w:tcPr>
          <w:p w:rsidR="00C7193A" w:rsidRPr="00D0331C" w:rsidRDefault="00D0331C" w:rsidP="00F44853">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35</w:t>
            </w:r>
          </w:p>
        </w:tc>
        <w:tc>
          <w:tcPr>
            <w:tcW w:w="289"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lang w:val="uk-UA"/>
              </w:rPr>
            </w:pPr>
          </w:p>
        </w:tc>
        <w:tc>
          <w:tcPr>
            <w:tcW w:w="268"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lang w:val="uk-UA"/>
              </w:rPr>
            </w:pPr>
          </w:p>
        </w:tc>
        <w:tc>
          <w:tcPr>
            <w:tcW w:w="288" w:type="pct"/>
            <w:gridSpan w:val="2"/>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rPr>
            </w:pPr>
          </w:p>
        </w:tc>
        <w:tc>
          <w:tcPr>
            <w:tcW w:w="277"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lang w:val="uk-UA"/>
              </w:rPr>
            </w:pPr>
          </w:p>
        </w:tc>
        <w:tc>
          <w:tcPr>
            <w:tcW w:w="277"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lang w:val="uk-UA"/>
              </w:rPr>
            </w:pPr>
          </w:p>
        </w:tc>
      </w:tr>
      <w:tr w:rsidR="006A4061" w:rsidRPr="008079EA" w:rsidTr="006A4061">
        <w:trPr>
          <w:trHeight w:val="199"/>
        </w:trPr>
        <w:tc>
          <w:tcPr>
            <w:tcW w:w="3260" w:type="pct"/>
            <w:gridSpan w:val="7"/>
            <w:tcBorders>
              <w:top w:val="single" w:sz="4" w:space="0" w:color="auto"/>
              <w:left w:val="single" w:sz="4" w:space="0" w:color="auto"/>
              <w:bottom w:val="single" w:sz="4" w:space="0" w:color="auto"/>
              <w:right w:val="single" w:sz="4" w:space="0" w:color="auto"/>
            </w:tcBorders>
            <w:hideMark/>
          </w:tcPr>
          <w:p w:rsidR="006A4061" w:rsidRPr="006A4061" w:rsidRDefault="006A4061" w:rsidP="00F44853">
            <w:pPr>
              <w:spacing w:after="0" w:line="240" w:lineRule="auto"/>
              <w:rPr>
                <w:rFonts w:ascii="Times New Roman" w:hAnsi="Times New Roman" w:cs="Times New Roman"/>
                <w:sz w:val="20"/>
                <w:szCs w:val="20"/>
                <w:lang w:val="uk-UA"/>
              </w:rPr>
            </w:pPr>
            <w:proofErr w:type="spellStart"/>
            <w:r w:rsidRPr="006A4061">
              <w:rPr>
                <w:rFonts w:ascii="Times New Roman" w:hAnsi="Times New Roman" w:cs="Times New Roman"/>
                <w:b/>
                <w:bCs/>
                <w:sz w:val="20"/>
                <w:szCs w:val="20"/>
              </w:rPr>
              <w:t>Змістовий</w:t>
            </w:r>
            <w:proofErr w:type="spellEnd"/>
            <w:r w:rsidRPr="006A4061">
              <w:rPr>
                <w:rFonts w:ascii="Times New Roman" w:hAnsi="Times New Roman" w:cs="Times New Roman"/>
                <w:b/>
                <w:bCs/>
                <w:sz w:val="20"/>
                <w:szCs w:val="20"/>
              </w:rPr>
              <w:t xml:space="preserve"> модуль 4.</w:t>
            </w:r>
            <w:r w:rsidRPr="006A4061">
              <w:rPr>
                <w:rFonts w:ascii="Times New Roman" w:hAnsi="Times New Roman" w:cs="Times New Roman"/>
                <w:sz w:val="20"/>
                <w:szCs w:val="20"/>
              </w:rPr>
              <w:t xml:space="preserve"> </w:t>
            </w:r>
            <w:r w:rsidRPr="006A4061">
              <w:rPr>
                <w:rFonts w:ascii="Times New Roman" w:hAnsi="Times New Roman" w:cs="Times New Roman"/>
                <w:bCs/>
                <w:sz w:val="20"/>
                <w:szCs w:val="20"/>
                <w:lang w:val="uk-UA"/>
              </w:rPr>
              <w:t>Вітаміни, терпени, алкалоїди, антибіотики</w:t>
            </w:r>
          </w:p>
        </w:tc>
        <w:tc>
          <w:tcPr>
            <w:tcW w:w="1740" w:type="pct"/>
            <w:gridSpan w:val="7"/>
            <w:tcBorders>
              <w:top w:val="single" w:sz="4" w:space="0" w:color="auto"/>
              <w:left w:val="single" w:sz="4" w:space="0" w:color="auto"/>
              <w:bottom w:val="single" w:sz="4" w:space="0" w:color="auto"/>
              <w:right w:val="single" w:sz="4" w:space="0" w:color="auto"/>
            </w:tcBorders>
          </w:tcPr>
          <w:p w:rsidR="006A4061" w:rsidRPr="006A4061" w:rsidRDefault="006A4061" w:rsidP="006A4061">
            <w:pPr>
              <w:spacing w:after="0" w:line="240" w:lineRule="auto"/>
              <w:rPr>
                <w:rFonts w:ascii="Times New Roman" w:hAnsi="Times New Roman" w:cs="Times New Roman"/>
                <w:sz w:val="20"/>
                <w:szCs w:val="20"/>
                <w:lang w:val="uk-UA"/>
              </w:rPr>
            </w:pPr>
          </w:p>
        </w:tc>
      </w:tr>
      <w:tr w:rsidR="00C7193A" w:rsidRPr="008079EA" w:rsidTr="006A4061">
        <w:trPr>
          <w:trHeight w:val="396"/>
        </w:trPr>
        <w:tc>
          <w:tcPr>
            <w:tcW w:w="1341" w:type="pct"/>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rPr>
                <w:rFonts w:ascii="Times New Roman" w:hAnsi="Times New Roman" w:cs="Times New Roman"/>
                <w:sz w:val="24"/>
                <w:szCs w:val="24"/>
                <w:lang w:val="uk-UA"/>
              </w:rPr>
            </w:pPr>
            <w:r w:rsidRPr="008079EA">
              <w:rPr>
                <w:rFonts w:ascii="Times New Roman" w:hAnsi="Times New Roman" w:cs="Times New Roman"/>
                <w:bCs/>
                <w:sz w:val="24"/>
                <w:szCs w:val="24"/>
              </w:rPr>
              <w:t xml:space="preserve">Тема </w:t>
            </w:r>
            <w:r w:rsidRPr="008079EA">
              <w:rPr>
                <w:rFonts w:ascii="Times New Roman" w:hAnsi="Times New Roman" w:cs="Times New Roman"/>
                <w:bCs/>
                <w:sz w:val="24"/>
                <w:szCs w:val="24"/>
                <w:lang w:val="uk-UA"/>
              </w:rPr>
              <w:t>1</w:t>
            </w:r>
            <w:r w:rsidRPr="008079EA">
              <w:rPr>
                <w:rFonts w:ascii="Times New Roman" w:hAnsi="Times New Roman" w:cs="Times New Roman"/>
                <w:bCs/>
                <w:sz w:val="24"/>
                <w:szCs w:val="24"/>
              </w:rPr>
              <w:t xml:space="preserve">. </w:t>
            </w:r>
            <w:r w:rsidRPr="008079EA">
              <w:rPr>
                <w:rFonts w:ascii="Times New Roman" w:hAnsi="Times New Roman" w:cs="Times New Roman"/>
                <w:sz w:val="24"/>
                <w:szCs w:val="24"/>
                <w:lang w:val="uk-UA"/>
              </w:rPr>
              <w:t>Вітаміни</w:t>
            </w:r>
          </w:p>
        </w:tc>
        <w:tc>
          <w:tcPr>
            <w:tcW w:w="406" w:type="pct"/>
            <w:tcBorders>
              <w:top w:val="single" w:sz="4" w:space="0" w:color="auto"/>
              <w:left w:val="single" w:sz="4" w:space="0" w:color="auto"/>
              <w:bottom w:val="single" w:sz="4" w:space="0" w:color="auto"/>
              <w:right w:val="single" w:sz="4" w:space="0" w:color="auto"/>
            </w:tcBorders>
            <w:hideMark/>
          </w:tcPr>
          <w:p w:rsidR="00C7193A" w:rsidRPr="00D0331C" w:rsidRDefault="00D0331C"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r>
              <w:rPr>
                <w:rFonts w:ascii="Times New Roman" w:hAnsi="Times New Roman" w:cs="Times New Roman"/>
                <w:sz w:val="24"/>
                <w:szCs w:val="24"/>
                <w:lang w:val="en-US"/>
              </w:rPr>
              <w:t>1</w:t>
            </w:r>
          </w:p>
        </w:tc>
        <w:tc>
          <w:tcPr>
            <w:tcW w:w="302" w:type="pct"/>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rPr>
                <w:rFonts w:ascii="Times New Roman" w:hAnsi="Times New Roman" w:cs="Times New Roman"/>
                <w:sz w:val="24"/>
                <w:szCs w:val="24"/>
                <w:lang w:val="uk-UA"/>
              </w:rPr>
            </w:pPr>
            <w:r w:rsidRPr="008079EA">
              <w:rPr>
                <w:rFonts w:ascii="Times New Roman" w:hAnsi="Times New Roman" w:cs="Times New Roman"/>
                <w:sz w:val="24"/>
                <w:szCs w:val="24"/>
                <w:lang w:val="uk-UA"/>
              </w:rPr>
              <w:t>6</w:t>
            </w:r>
          </w:p>
        </w:tc>
        <w:tc>
          <w:tcPr>
            <w:tcW w:w="302"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rPr>
            </w:pPr>
          </w:p>
        </w:tc>
        <w:tc>
          <w:tcPr>
            <w:tcW w:w="301" w:type="pct"/>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rPr>
                <w:rFonts w:ascii="Times New Roman" w:hAnsi="Times New Roman" w:cs="Times New Roman"/>
                <w:sz w:val="24"/>
                <w:szCs w:val="24"/>
                <w:lang w:val="uk-UA"/>
              </w:rPr>
            </w:pPr>
            <w:r w:rsidRPr="008079EA">
              <w:rPr>
                <w:rFonts w:ascii="Times New Roman" w:hAnsi="Times New Roman" w:cs="Times New Roman"/>
                <w:sz w:val="24"/>
                <w:szCs w:val="24"/>
                <w:lang w:val="uk-UA"/>
              </w:rPr>
              <w:t>6</w:t>
            </w:r>
          </w:p>
        </w:tc>
        <w:tc>
          <w:tcPr>
            <w:tcW w:w="301"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lang w:val="uk-UA"/>
              </w:rPr>
            </w:pPr>
          </w:p>
        </w:tc>
        <w:tc>
          <w:tcPr>
            <w:tcW w:w="308" w:type="pct"/>
            <w:tcBorders>
              <w:top w:val="single" w:sz="4" w:space="0" w:color="auto"/>
              <w:left w:val="single" w:sz="4" w:space="0" w:color="auto"/>
              <w:bottom w:val="single" w:sz="4" w:space="0" w:color="auto"/>
              <w:right w:val="single" w:sz="4" w:space="0" w:color="auto"/>
            </w:tcBorders>
            <w:hideMark/>
          </w:tcPr>
          <w:p w:rsidR="00C7193A" w:rsidRPr="00D0331C" w:rsidRDefault="00D0331C"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289" w:type="pct"/>
            <w:tcBorders>
              <w:top w:val="single" w:sz="4" w:space="0" w:color="auto"/>
              <w:left w:val="single" w:sz="4" w:space="0" w:color="auto"/>
              <w:bottom w:val="single" w:sz="4" w:space="0" w:color="auto"/>
              <w:right w:val="single" w:sz="4" w:space="0" w:color="auto"/>
            </w:tcBorders>
          </w:tcPr>
          <w:p w:rsidR="00C7193A" w:rsidRPr="00973410" w:rsidRDefault="00973410"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268" w:type="pct"/>
            <w:tcBorders>
              <w:top w:val="single" w:sz="4" w:space="0" w:color="auto"/>
              <w:left w:val="single" w:sz="4" w:space="0" w:color="auto"/>
              <w:bottom w:val="single" w:sz="4" w:space="0" w:color="auto"/>
              <w:right w:val="single" w:sz="4" w:space="0" w:color="auto"/>
            </w:tcBorders>
          </w:tcPr>
          <w:p w:rsidR="00C7193A" w:rsidRPr="008079EA" w:rsidRDefault="00973410"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88" w:type="pct"/>
            <w:gridSpan w:val="2"/>
            <w:tcBorders>
              <w:top w:val="single" w:sz="4" w:space="0" w:color="auto"/>
              <w:left w:val="single" w:sz="4" w:space="0" w:color="auto"/>
              <w:bottom w:val="single" w:sz="4" w:space="0" w:color="auto"/>
              <w:right w:val="single" w:sz="4" w:space="0" w:color="auto"/>
            </w:tcBorders>
          </w:tcPr>
          <w:p w:rsidR="00C7193A" w:rsidRPr="00973410" w:rsidRDefault="00C7193A" w:rsidP="00F44853">
            <w:pPr>
              <w:spacing w:after="0" w:line="240" w:lineRule="auto"/>
              <w:rPr>
                <w:rFonts w:ascii="Times New Roman" w:hAnsi="Times New Roman" w:cs="Times New Roman"/>
                <w:sz w:val="24"/>
                <w:szCs w:val="24"/>
                <w:lang w:val="uk-UA"/>
              </w:rPr>
            </w:pPr>
          </w:p>
        </w:tc>
        <w:tc>
          <w:tcPr>
            <w:tcW w:w="277" w:type="pct"/>
            <w:tcBorders>
              <w:top w:val="single" w:sz="4" w:space="0" w:color="auto"/>
              <w:left w:val="single" w:sz="4" w:space="0" w:color="auto"/>
              <w:bottom w:val="single" w:sz="4" w:space="0" w:color="auto"/>
              <w:right w:val="single" w:sz="4" w:space="0" w:color="auto"/>
            </w:tcBorders>
          </w:tcPr>
          <w:p w:rsidR="00C7193A" w:rsidRPr="008079EA" w:rsidRDefault="00973410"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277"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C7193A" w:rsidRPr="008079EA" w:rsidRDefault="00973410"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16</w:t>
            </w:r>
          </w:p>
        </w:tc>
      </w:tr>
      <w:tr w:rsidR="00C7193A" w:rsidRPr="008079EA" w:rsidTr="006A4061">
        <w:trPr>
          <w:trHeight w:val="408"/>
        </w:trPr>
        <w:tc>
          <w:tcPr>
            <w:tcW w:w="1341" w:type="pct"/>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rPr>
                <w:rFonts w:ascii="Times New Roman" w:hAnsi="Times New Roman" w:cs="Times New Roman"/>
                <w:sz w:val="24"/>
                <w:szCs w:val="24"/>
                <w:lang w:val="uk-UA"/>
              </w:rPr>
            </w:pPr>
            <w:r w:rsidRPr="008079EA">
              <w:rPr>
                <w:rFonts w:ascii="Times New Roman" w:hAnsi="Times New Roman" w:cs="Times New Roman"/>
                <w:bCs/>
                <w:sz w:val="24"/>
                <w:szCs w:val="24"/>
              </w:rPr>
              <w:t xml:space="preserve">Тема </w:t>
            </w:r>
            <w:r w:rsidRPr="008079EA">
              <w:rPr>
                <w:rFonts w:ascii="Times New Roman" w:hAnsi="Times New Roman" w:cs="Times New Roman"/>
                <w:bCs/>
                <w:sz w:val="24"/>
                <w:szCs w:val="24"/>
                <w:lang w:val="uk-UA"/>
              </w:rPr>
              <w:t>2</w:t>
            </w:r>
            <w:r w:rsidRPr="008079EA">
              <w:rPr>
                <w:rFonts w:ascii="Times New Roman" w:hAnsi="Times New Roman" w:cs="Times New Roman"/>
                <w:bCs/>
                <w:sz w:val="24"/>
                <w:szCs w:val="24"/>
              </w:rPr>
              <w:t xml:space="preserve">. </w:t>
            </w:r>
            <w:r w:rsidRPr="008079EA">
              <w:rPr>
                <w:rFonts w:ascii="Times New Roman" w:hAnsi="Times New Roman" w:cs="Times New Roman"/>
                <w:sz w:val="24"/>
                <w:szCs w:val="24"/>
                <w:lang w:val="uk-UA"/>
              </w:rPr>
              <w:t>Терпени</w:t>
            </w:r>
          </w:p>
        </w:tc>
        <w:tc>
          <w:tcPr>
            <w:tcW w:w="406" w:type="pct"/>
            <w:tcBorders>
              <w:top w:val="single" w:sz="4" w:space="0" w:color="auto"/>
              <w:left w:val="single" w:sz="4" w:space="0" w:color="auto"/>
              <w:bottom w:val="single" w:sz="4" w:space="0" w:color="auto"/>
              <w:right w:val="single" w:sz="4" w:space="0" w:color="auto"/>
            </w:tcBorders>
            <w:hideMark/>
          </w:tcPr>
          <w:p w:rsidR="00C7193A" w:rsidRPr="00D0331C" w:rsidRDefault="00D0331C"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en-US"/>
              </w:rPr>
              <w:t>1</w:t>
            </w:r>
            <w:r>
              <w:rPr>
                <w:rFonts w:ascii="Times New Roman" w:hAnsi="Times New Roman" w:cs="Times New Roman"/>
                <w:sz w:val="24"/>
                <w:szCs w:val="24"/>
                <w:lang w:val="uk-UA"/>
              </w:rPr>
              <w:t>9</w:t>
            </w:r>
          </w:p>
        </w:tc>
        <w:tc>
          <w:tcPr>
            <w:tcW w:w="302" w:type="pct"/>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rPr>
                <w:rFonts w:ascii="Times New Roman" w:hAnsi="Times New Roman" w:cs="Times New Roman"/>
                <w:sz w:val="24"/>
                <w:szCs w:val="24"/>
                <w:lang w:val="uk-UA"/>
              </w:rPr>
            </w:pPr>
            <w:r w:rsidRPr="008079EA">
              <w:rPr>
                <w:rFonts w:ascii="Times New Roman" w:hAnsi="Times New Roman" w:cs="Times New Roman"/>
                <w:sz w:val="24"/>
                <w:szCs w:val="24"/>
                <w:lang w:val="uk-UA"/>
              </w:rPr>
              <w:t>4</w:t>
            </w:r>
          </w:p>
        </w:tc>
        <w:tc>
          <w:tcPr>
            <w:tcW w:w="302"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rPr>
            </w:pPr>
          </w:p>
        </w:tc>
        <w:tc>
          <w:tcPr>
            <w:tcW w:w="301" w:type="pct"/>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rPr>
                <w:rFonts w:ascii="Times New Roman" w:hAnsi="Times New Roman" w:cs="Times New Roman"/>
                <w:sz w:val="24"/>
                <w:szCs w:val="24"/>
                <w:lang w:val="uk-UA"/>
              </w:rPr>
            </w:pPr>
            <w:r w:rsidRPr="008079EA">
              <w:rPr>
                <w:rFonts w:ascii="Times New Roman" w:hAnsi="Times New Roman" w:cs="Times New Roman"/>
                <w:sz w:val="24"/>
                <w:szCs w:val="24"/>
                <w:lang w:val="uk-UA"/>
              </w:rPr>
              <w:t>6</w:t>
            </w:r>
          </w:p>
        </w:tc>
        <w:tc>
          <w:tcPr>
            <w:tcW w:w="301"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jc w:val="center"/>
              <w:rPr>
                <w:rFonts w:ascii="Times New Roman" w:hAnsi="Times New Roman" w:cs="Times New Roman"/>
                <w:sz w:val="24"/>
                <w:szCs w:val="24"/>
                <w:lang w:val="uk-UA"/>
              </w:rPr>
            </w:pPr>
          </w:p>
        </w:tc>
        <w:tc>
          <w:tcPr>
            <w:tcW w:w="308" w:type="pct"/>
            <w:tcBorders>
              <w:top w:val="single" w:sz="4" w:space="0" w:color="auto"/>
              <w:left w:val="single" w:sz="4" w:space="0" w:color="auto"/>
              <w:bottom w:val="single" w:sz="4" w:space="0" w:color="auto"/>
              <w:right w:val="single" w:sz="4" w:space="0" w:color="auto"/>
            </w:tcBorders>
            <w:hideMark/>
          </w:tcPr>
          <w:p w:rsidR="00C7193A" w:rsidRPr="00D0331C" w:rsidRDefault="00D0331C"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289" w:type="pct"/>
            <w:tcBorders>
              <w:top w:val="single" w:sz="4" w:space="0" w:color="auto"/>
              <w:left w:val="single" w:sz="4" w:space="0" w:color="auto"/>
              <w:bottom w:val="single" w:sz="4" w:space="0" w:color="auto"/>
              <w:right w:val="single" w:sz="4" w:space="0" w:color="auto"/>
            </w:tcBorders>
          </w:tcPr>
          <w:p w:rsidR="00C7193A" w:rsidRPr="00973410" w:rsidRDefault="00973410"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268"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lang w:val="uk-UA"/>
              </w:rPr>
            </w:pPr>
          </w:p>
        </w:tc>
        <w:tc>
          <w:tcPr>
            <w:tcW w:w="288" w:type="pct"/>
            <w:gridSpan w:val="2"/>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rPr>
            </w:pPr>
          </w:p>
        </w:tc>
        <w:tc>
          <w:tcPr>
            <w:tcW w:w="277"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lang w:val="uk-UA"/>
              </w:rPr>
            </w:pPr>
          </w:p>
        </w:tc>
        <w:tc>
          <w:tcPr>
            <w:tcW w:w="277"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C7193A" w:rsidRPr="008079EA" w:rsidRDefault="00973410"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16</w:t>
            </w:r>
          </w:p>
        </w:tc>
      </w:tr>
      <w:tr w:rsidR="00C7193A" w:rsidRPr="008079EA" w:rsidTr="006A4061">
        <w:trPr>
          <w:trHeight w:val="396"/>
        </w:trPr>
        <w:tc>
          <w:tcPr>
            <w:tcW w:w="1341" w:type="pct"/>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rPr>
                <w:rFonts w:ascii="Times New Roman" w:hAnsi="Times New Roman" w:cs="Times New Roman"/>
                <w:sz w:val="24"/>
                <w:szCs w:val="24"/>
                <w:lang w:val="uk-UA"/>
              </w:rPr>
            </w:pPr>
            <w:r w:rsidRPr="008079EA">
              <w:rPr>
                <w:rFonts w:ascii="Times New Roman" w:hAnsi="Times New Roman" w:cs="Times New Roman"/>
                <w:bCs/>
                <w:sz w:val="24"/>
                <w:szCs w:val="24"/>
              </w:rPr>
              <w:t xml:space="preserve">Тема </w:t>
            </w:r>
            <w:r w:rsidRPr="008079EA">
              <w:rPr>
                <w:rFonts w:ascii="Times New Roman" w:hAnsi="Times New Roman" w:cs="Times New Roman"/>
                <w:bCs/>
                <w:sz w:val="24"/>
                <w:szCs w:val="24"/>
                <w:lang w:val="uk-UA"/>
              </w:rPr>
              <w:t>3</w:t>
            </w:r>
            <w:r w:rsidRPr="008079EA">
              <w:rPr>
                <w:rFonts w:ascii="Times New Roman" w:hAnsi="Times New Roman" w:cs="Times New Roman"/>
                <w:bCs/>
                <w:sz w:val="24"/>
                <w:szCs w:val="24"/>
              </w:rPr>
              <w:t>.</w:t>
            </w:r>
            <w:r w:rsidRPr="008079EA">
              <w:rPr>
                <w:rFonts w:ascii="Times New Roman" w:hAnsi="Times New Roman" w:cs="Times New Roman"/>
                <w:sz w:val="24"/>
                <w:szCs w:val="24"/>
                <w:lang w:val="en-US"/>
              </w:rPr>
              <w:t xml:space="preserve"> </w:t>
            </w:r>
            <w:r w:rsidRPr="008079EA">
              <w:rPr>
                <w:rFonts w:ascii="Times New Roman" w:hAnsi="Times New Roman" w:cs="Times New Roman"/>
                <w:sz w:val="24"/>
                <w:szCs w:val="24"/>
                <w:lang w:val="uk-UA"/>
              </w:rPr>
              <w:t>Алкалоїди</w:t>
            </w:r>
          </w:p>
        </w:tc>
        <w:tc>
          <w:tcPr>
            <w:tcW w:w="406" w:type="pct"/>
            <w:tcBorders>
              <w:top w:val="single" w:sz="4" w:space="0" w:color="auto"/>
              <w:left w:val="single" w:sz="4" w:space="0" w:color="auto"/>
              <w:bottom w:val="single" w:sz="4" w:space="0" w:color="auto"/>
              <w:right w:val="single" w:sz="4" w:space="0" w:color="auto"/>
            </w:tcBorders>
            <w:hideMark/>
          </w:tcPr>
          <w:p w:rsidR="00C7193A" w:rsidRPr="00D0331C" w:rsidRDefault="00D0331C"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302" w:type="pct"/>
            <w:tcBorders>
              <w:top w:val="single" w:sz="4" w:space="0" w:color="auto"/>
              <w:left w:val="single" w:sz="4" w:space="0" w:color="auto"/>
              <w:bottom w:val="single" w:sz="4" w:space="0" w:color="auto"/>
              <w:right w:val="single" w:sz="4" w:space="0" w:color="auto"/>
            </w:tcBorders>
            <w:hideMark/>
          </w:tcPr>
          <w:p w:rsidR="00C7193A" w:rsidRPr="00AF33CA" w:rsidRDefault="00C7193A" w:rsidP="00F4485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02"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rPr>
            </w:pPr>
          </w:p>
        </w:tc>
        <w:tc>
          <w:tcPr>
            <w:tcW w:w="301" w:type="pct"/>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rPr>
                <w:rFonts w:ascii="Times New Roman" w:hAnsi="Times New Roman" w:cs="Times New Roman"/>
                <w:sz w:val="24"/>
                <w:szCs w:val="24"/>
                <w:lang w:val="uk-UA"/>
              </w:rPr>
            </w:pPr>
          </w:p>
        </w:tc>
        <w:tc>
          <w:tcPr>
            <w:tcW w:w="301"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jc w:val="center"/>
              <w:rPr>
                <w:rFonts w:ascii="Times New Roman" w:hAnsi="Times New Roman" w:cs="Times New Roman"/>
                <w:sz w:val="24"/>
                <w:szCs w:val="24"/>
                <w:lang w:val="uk-UA"/>
              </w:rPr>
            </w:pPr>
          </w:p>
        </w:tc>
        <w:tc>
          <w:tcPr>
            <w:tcW w:w="308" w:type="pct"/>
            <w:tcBorders>
              <w:top w:val="single" w:sz="4" w:space="0" w:color="auto"/>
              <w:left w:val="single" w:sz="4" w:space="0" w:color="auto"/>
              <w:bottom w:val="single" w:sz="4" w:space="0" w:color="auto"/>
              <w:right w:val="single" w:sz="4" w:space="0" w:color="auto"/>
            </w:tcBorders>
            <w:hideMark/>
          </w:tcPr>
          <w:p w:rsidR="00C7193A" w:rsidRPr="00D0331C" w:rsidRDefault="00D0331C"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289" w:type="pct"/>
            <w:tcBorders>
              <w:top w:val="single" w:sz="4" w:space="0" w:color="auto"/>
              <w:left w:val="single" w:sz="4" w:space="0" w:color="auto"/>
              <w:bottom w:val="single" w:sz="4" w:space="0" w:color="auto"/>
              <w:right w:val="single" w:sz="4" w:space="0" w:color="auto"/>
            </w:tcBorders>
          </w:tcPr>
          <w:p w:rsidR="00C7193A" w:rsidRPr="00973410" w:rsidRDefault="00973410"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268"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lang w:val="uk-UA"/>
              </w:rPr>
            </w:pPr>
          </w:p>
        </w:tc>
        <w:tc>
          <w:tcPr>
            <w:tcW w:w="288" w:type="pct"/>
            <w:gridSpan w:val="2"/>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rPr>
            </w:pPr>
          </w:p>
        </w:tc>
        <w:tc>
          <w:tcPr>
            <w:tcW w:w="277"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lang w:val="uk-UA"/>
              </w:rPr>
            </w:pPr>
          </w:p>
        </w:tc>
        <w:tc>
          <w:tcPr>
            <w:tcW w:w="277"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C7193A" w:rsidRPr="008079EA" w:rsidRDefault="00973410"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16</w:t>
            </w:r>
          </w:p>
        </w:tc>
      </w:tr>
      <w:tr w:rsidR="00C7193A" w:rsidRPr="008079EA" w:rsidTr="006A4061">
        <w:trPr>
          <w:trHeight w:val="408"/>
        </w:trPr>
        <w:tc>
          <w:tcPr>
            <w:tcW w:w="1341" w:type="pct"/>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rPr>
                <w:rFonts w:ascii="Times New Roman" w:hAnsi="Times New Roman" w:cs="Times New Roman"/>
                <w:sz w:val="24"/>
                <w:szCs w:val="24"/>
                <w:lang w:val="uk-UA"/>
              </w:rPr>
            </w:pPr>
            <w:r w:rsidRPr="008079EA">
              <w:rPr>
                <w:rFonts w:ascii="Times New Roman" w:hAnsi="Times New Roman" w:cs="Times New Roman"/>
                <w:bCs/>
                <w:sz w:val="24"/>
                <w:szCs w:val="24"/>
              </w:rPr>
              <w:t>Тема</w:t>
            </w:r>
            <w:r w:rsidRPr="008079EA">
              <w:rPr>
                <w:rFonts w:ascii="Times New Roman" w:hAnsi="Times New Roman" w:cs="Times New Roman"/>
                <w:bCs/>
                <w:sz w:val="24"/>
                <w:szCs w:val="24"/>
                <w:lang w:val="uk-UA"/>
              </w:rPr>
              <w:t xml:space="preserve"> 4. Антибіотики</w:t>
            </w:r>
          </w:p>
        </w:tc>
        <w:tc>
          <w:tcPr>
            <w:tcW w:w="406" w:type="pct"/>
            <w:tcBorders>
              <w:top w:val="single" w:sz="4" w:space="0" w:color="auto"/>
              <w:left w:val="single" w:sz="4" w:space="0" w:color="auto"/>
              <w:bottom w:val="single" w:sz="4" w:space="0" w:color="auto"/>
              <w:right w:val="single" w:sz="4" w:space="0" w:color="auto"/>
            </w:tcBorders>
            <w:hideMark/>
          </w:tcPr>
          <w:p w:rsidR="00C7193A" w:rsidRPr="00D0331C" w:rsidRDefault="00D0331C"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302" w:type="pct"/>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rPr>
                <w:rFonts w:ascii="Times New Roman" w:hAnsi="Times New Roman" w:cs="Times New Roman"/>
                <w:sz w:val="24"/>
                <w:szCs w:val="24"/>
                <w:lang w:val="uk-UA"/>
              </w:rPr>
            </w:pPr>
            <w:r w:rsidRPr="008079EA">
              <w:rPr>
                <w:rFonts w:ascii="Times New Roman" w:hAnsi="Times New Roman" w:cs="Times New Roman"/>
                <w:sz w:val="24"/>
                <w:szCs w:val="24"/>
                <w:lang w:val="uk-UA"/>
              </w:rPr>
              <w:t>2</w:t>
            </w:r>
          </w:p>
        </w:tc>
        <w:tc>
          <w:tcPr>
            <w:tcW w:w="302"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rPr>
            </w:pPr>
          </w:p>
        </w:tc>
        <w:tc>
          <w:tcPr>
            <w:tcW w:w="301" w:type="pct"/>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rPr>
                <w:rFonts w:ascii="Times New Roman" w:hAnsi="Times New Roman" w:cs="Times New Roman"/>
                <w:sz w:val="24"/>
                <w:szCs w:val="24"/>
                <w:lang w:val="uk-UA"/>
              </w:rPr>
            </w:pPr>
          </w:p>
        </w:tc>
        <w:tc>
          <w:tcPr>
            <w:tcW w:w="301"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jc w:val="center"/>
              <w:rPr>
                <w:rFonts w:ascii="Times New Roman" w:hAnsi="Times New Roman" w:cs="Times New Roman"/>
                <w:sz w:val="24"/>
                <w:szCs w:val="24"/>
                <w:lang w:val="uk-UA"/>
              </w:rPr>
            </w:pPr>
          </w:p>
        </w:tc>
        <w:tc>
          <w:tcPr>
            <w:tcW w:w="308" w:type="pct"/>
            <w:tcBorders>
              <w:top w:val="single" w:sz="4" w:space="0" w:color="auto"/>
              <w:left w:val="single" w:sz="4" w:space="0" w:color="auto"/>
              <w:bottom w:val="single" w:sz="4" w:space="0" w:color="auto"/>
              <w:right w:val="single" w:sz="4" w:space="0" w:color="auto"/>
            </w:tcBorders>
            <w:hideMark/>
          </w:tcPr>
          <w:p w:rsidR="00C7193A" w:rsidRPr="00D0331C" w:rsidRDefault="00D0331C"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289" w:type="pct"/>
            <w:tcBorders>
              <w:top w:val="single" w:sz="4" w:space="0" w:color="auto"/>
              <w:left w:val="single" w:sz="4" w:space="0" w:color="auto"/>
              <w:bottom w:val="single" w:sz="4" w:space="0" w:color="auto"/>
              <w:right w:val="single" w:sz="4" w:space="0" w:color="auto"/>
            </w:tcBorders>
          </w:tcPr>
          <w:p w:rsidR="00C7193A" w:rsidRPr="00973410" w:rsidRDefault="00973410"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268"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rPr>
            </w:pPr>
          </w:p>
        </w:tc>
        <w:tc>
          <w:tcPr>
            <w:tcW w:w="288" w:type="pct"/>
            <w:gridSpan w:val="2"/>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rPr>
            </w:pPr>
          </w:p>
        </w:tc>
        <w:tc>
          <w:tcPr>
            <w:tcW w:w="277"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rPr>
            </w:pPr>
          </w:p>
        </w:tc>
        <w:tc>
          <w:tcPr>
            <w:tcW w:w="277"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C7193A" w:rsidRPr="008079EA" w:rsidRDefault="00973410" w:rsidP="00F448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19</w:t>
            </w:r>
          </w:p>
        </w:tc>
      </w:tr>
      <w:tr w:rsidR="00C7193A" w:rsidRPr="008079EA" w:rsidTr="006A4061">
        <w:trPr>
          <w:trHeight w:val="396"/>
        </w:trPr>
        <w:tc>
          <w:tcPr>
            <w:tcW w:w="1341" w:type="pct"/>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rPr>
                <w:rFonts w:ascii="Times New Roman" w:hAnsi="Times New Roman" w:cs="Times New Roman"/>
                <w:b/>
                <w:bCs/>
                <w:sz w:val="24"/>
                <w:szCs w:val="24"/>
              </w:rPr>
            </w:pPr>
            <w:r w:rsidRPr="008079EA">
              <w:rPr>
                <w:rFonts w:ascii="Times New Roman" w:hAnsi="Times New Roman" w:cs="Times New Roman"/>
                <w:b/>
                <w:bCs/>
                <w:sz w:val="24"/>
                <w:szCs w:val="24"/>
              </w:rPr>
              <w:t xml:space="preserve">Разом за </w:t>
            </w:r>
            <w:proofErr w:type="spellStart"/>
            <w:r w:rsidRPr="008079EA">
              <w:rPr>
                <w:rFonts w:ascii="Times New Roman" w:hAnsi="Times New Roman" w:cs="Times New Roman"/>
                <w:b/>
                <w:bCs/>
                <w:sz w:val="24"/>
                <w:szCs w:val="24"/>
              </w:rPr>
              <w:t>змістовим</w:t>
            </w:r>
            <w:proofErr w:type="spellEnd"/>
            <w:r w:rsidRPr="008079EA">
              <w:rPr>
                <w:rFonts w:ascii="Times New Roman" w:hAnsi="Times New Roman" w:cs="Times New Roman"/>
                <w:b/>
                <w:bCs/>
                <w:sz w:val="24"/>
                <w:szCs w:val="24"/>
              </w:rPr>
              <w:t xml:space="preserve"> модулем 4</w:t>
            </w:r>
          </w:p>
        </w:tc>
        <w:tc>
          <w:tcPr>
            <w:tcW w:w="406" w:type="pct"/>
            <w:tcBorders>
              <w:top w:val="single" w:sz="4" w:space="0" w:color="auto"/>
              <w:left w:val="single" w:sz="4" w:space="0" w:color="auto"/>
              <w:bottom w:val="single" w:sz="4" w:space="0" w:color="auto"/>
              <w:right w:val="single" w:sz="4" w:space="0" w:color="auto"/>
            </w:tcBorders>
            <w:hideMark/>
          </w:tcPr>
          <w:p w:rsidR="00C7193A" w:rsidRPr="00D0331C" w:rsidRDefault="00D0331C" w:rsidP="00F44853">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62</w:t>
            </w:r>
          </w:p>
        </w:tc>
        <w:tc>
          <w:tcPr>
            <w:tcW w:w="302" w:type="pct"/>
            <w:tcBorders>
              <w:top w:val="single" w:sz="4" w:space="0" w:color="auto"/>
              <w:left w:val="single" w:sz="4" w:space="0" w:color="auto"/>
              <w:bottom w:val="single" w:sz="4" w:space="0" w:color="auto"/>
              <w:right w:val="single" w:sz="4" w:space="0" w:color="auto"/>
            </w:tcBorders>
            <w:hideMark/>
          </w:tcPr>
          <w:p w:rsidR="00C7193A" w:rsidRPr="00AF33CA" w:rsidRDefault="00C7193A" w:rsidP="00F44853">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uk-UA"/>
              </w:rPr>
              <w:t>1</w:t>
            </w:r>
            <w:r>
              <w:rPr>
                <w:rFonts w:ascii="Times New Roman" w:hAnsi="Times New Roman" w:cs="Times New Roman"/>
                <w:b/>
                <w:sz w:val="24"/>
                <w:szCs w:val="24"/>
                <w:lang w:val="en-US"/>
              </w:rPr>
              <w:t>4</w:t>
            </w:r>
          </w:p>
        </w:tc>
        <w:tc>
          <w:tcPr>
            <w:tcW w:w="302"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b/>
                <w:sz w:val="24"/>
                <w:szCs w:val="24"/>
              </w:rPr>
            </w:pPr>
          </w:p>
        </w:tc>
        <w:tc>
          <w:tcPr>
            <w:tcW w:w="301" w:type="pct"/>
            <w:tcBorders>
              <w:top w:val="single" w:sz="4" w:space="0" w:color="auto"/>
              <w:left w:val="single" w:sz="4" w:space="0" w:color="auto"/>
              <w:bottom w:val="single" w:sz="4" w:space="0" w:color="auto"/>
              <w:right w:val="single" w:sz="4" w:space="0" w:color="auto"/>
            </w:tcBorders>
            <w:hideMark/>
          </w:tcPr>
          <w:p w:rsidR="00C7193A" w:rsidRPr="00A229A3" w:rsidRDefault="00C7193A" w:rsidP="00F44853">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1</w:t>
            </w:r>
            <w:r>
              <w:rPr>
                <w:rFonts w:ascii="Times New Roman" w:hAnsi="Times New Roman" w:cs="Times New Roman"/>
                <w:b/>
                <w:sz w:val="24"/>
                <w:szCs w:val="24"/>
                <w:lang w:val="uk-UA"/>
              </w:rPr>
              <w:t>2</w:t>
            </w:r>
          </w:p>
        </w:tc>
        <w:tc>
          <w:tcPr>
            <w:tcW w:w="301"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jc w:val="center"/>
              <w:rPr>
                <w:rFonts w:ascii="Times New Roman" w:hAnsi="Times New Roman" w:cs="Times New Roman"/>
                <w:b/>
                <w:sz w:val="24"/>
                <w:szCs w:val="24"/>
                <w:lang w:val="uk-UA"/>
              </w:rPr>
            </w:pPr>
          </w:p>
        </w:tc>
        <w:tc>
          <w:tcPr>
            <w:tcW w:w="308" w:type="pct"/>
            <w:tcBorders>
              <w:top w:val="single" w:sz="4" w:space="0" w:color="auto"/>
              <w:left w:val="single" w:sz="4" w:space="0" w:color="auto"/>
              <w:bottom w:val="single" w:sz="4" w:space="0" w:color="auto"/>
              <w:right w:val="single" w:sz="4" w:space="0" w:color="auto"/>
            </w:tcBorders>
            <w:hideMark/>
          </w:tcPr>
          <w:p w:rsidR="00C7193A" w:rsidRPr="00D0331C" w:rsidRDefault="00D0331C" w:rsidP="00F44853">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36</w:t>
            </w:r>
          </w:p>
        </w:tc>
        <w:tc>
          <w:tcPr>
            <w:tcW w:w="289" w:type="pct"/>
            <w:tcBorders>
              <w:top w:val="single" w:sz="4" w:space="0" w:color="auto"/>
              <w:left w:val="single" w:sz="4" w:space="0" w:color="auto"/>
              <w:bottom w:val="single" w:sz="4" w:space="0" w:color="auto"/>
              <w:right w:val="single" w:sz="4" w:space="0" w:color="auto"/>
            </w:tcBorders>
          </w:tcPr>
          <w:p w:rsidR="00C7193A" w:rsidRPr="00973410" w:rsidRDefault="00973410" w:rsidP="00F44853">
            <w:pPr>
              <w:spacing w:after="0" w:line="240" w:lineRule="auto"/>
              <w:rPr>
                <w:rFonts w:ascii="Times New Roman" w:hAnsi="Times New Roman" w:cs="Times New Roman"/>
                <w:b/>
                <w:sz w:val="24"/>
                <w:szCs w:val="24"/>
                <w:lang w:val="uk-UA"/>
              </w:rPr>
            </w:pPr>
            <w:r w:rsidRPr="00973410">
              <w:rPr>
                <w:rFonts w:ascii="Times New Roman" w:hAnsi="Times New Roman" w:cs="Times New Roman"/>
                <w:b/>
                <w:sz w:val="24"/>
                <w:szCs w:val="24"/>
                <w:lang w:val="uk-UA"/>
              </w:rPr>
              <w:t>135</w:t>
            </w:r>
          </w:p>
        </w:tc>
        <w:tc>
          <w:tcPr>
            <w:tcW w:w="268" w:type="pct"/>
            <w:tcBorders>
              <w:top w:val="single" w:sz="4" w:space="0" w:color="auto"/>
              <w:left w:val="single" w:sz="4" w:space="0" w:color="auto"/>
              <w:bottom w:val="single" w:sz="4" w:space="0" w:color="auto"/>
              <w:right w:val="single" w:sz="4" w:space="0" w:color="auto"/>
            </w:tcBorders>
          </w:tcPr>
          <w:p w:rsidR="00C7193A" w:rsidRPr="00973410" w:rsidRDefault="00973410" w:rsidP="00F44853">
            <w:pPr>
              <w:spacing w:after="0" w:line="240" w:lineRule="auto"/>
              <w:rPr>
                <w:rFonts w:ascii="Times New Roman" w:hAnsi="Times New Roman" w:cs="Times New Roman"/>
                <w:b/>
                <w:sz w:val="24"/>
                <w:szCs w:val="24"/>
                <w:lang w:val="uk-UA"/>
              </w:rPr>
            </w:pPr>
            <w:r w:rsidRPr="00973410">
              <w:rPr>
                <w:rFonts w:ascii="Times New Roman" w:hAnsi="Times New Roman" w:cs="Times New Roman"/>
                <w:b/>
                <w:sz w:val="24"/>
                <w:szCs w:val="24"/>
                <w:lang w:val="uk-UA"/>
              </w:rPr>
              <w:t>8</w:t>
            </w:r>
          </w:p>
        </w:tc>
        <w:tc>
          <w:tcPr>
            <w:tcW w:w="288" w:type="pct"/>
            <w:gridSpan w:val="2"/>
            <w:tcBorders>
              <w:top w:val="single" w:sz="4" w:space="0" w:color="auto"/>
              <w:left w:val="single" w:sz="4" w:space="0" w:color="auto"/>
              <w:bottom w:val="single" w:sz="4" w:space="0" w:color="auto"/>
              <w:right w:val="single" w:sz="4" w:space="0" w:color="auto"/>
            </w:tcBorders>
          </w:tcPr>
          <w:p w:rsidR="00C7193A" w:rsidRPr="00973410" w:rsidRDefault="00C7193A" w:rsidP="00F44853">
            <w:pPr>
              <w:spacing w:after="0" w:line="240" w:lineRule="auto"/>
              <w:rPr>
                <w:rFonts w:ascii="Times New Roman" w:hAnsi="Times New Roman" w:cs="Times New Roman"/>
                <w:b/>
                <w:sz w:val="24"/>
                <w:szCs w:val="24"/>
              </w:rPr>
            </w:pPr>
          </w:p>
        </w:tc>
        <w:tc>
          <w:tcPr>
            <w:tcW w:w="277" w:type="pct"/>
            <w:tcBorders>
              <w:top w:val="single" w:sz="4" w:space="0" w:color="auto"/>
              <w:left w:val="single" w:sz="4" w:space="0" w:color="auto"/>
              <w:bottom w:val="single" w:sz="4" w:space="0" w:color="auto"/>
              <w:right w:val="single" w:sz="4" w:space="0" w:color="auto"/>
            </w:tcBorders>
          </w:tcPr>
          <w:p w:rsidR="00C7193A" w:rsidRPr="00973410" w:rsidRDefault="00973410" w:rsidP="00F44853">
            <w:pPr>
              <w:spacing w:after="0" w:line="240" w:lineRule="auto"/>
              <w:rPr>
                <w:rFonts w:ascii="Times New Roman" w:hAnsi="Times New Roman" w:cs="Times New Roman"/>
                <w:b/>
                <w:sz w:val="24"/>
                <w:szCs w:val="24"/>
                <w:lang w:val="uk-UA"/>
              </w:rPr>
            </w:pPr>
            <w:r w:rsidRPr="00973410">
              <w:rPr>
                <w:rFonts w:ascii="Times New Roman" w:hAnsi="Times New Roman" w:cs="Times New Roman"/>
                <w:b/>
                <w:sz w:val="24"/>
                <w:szCs w:val="24"/>
                <w:lang w:val="uk-UA"/>
              </w:rPr>
              <w:t>12</w:t>
            </w:r>
          </w:p>
        </w:tc>
        <w:tc>
          <w:tcPr>
            <w:tcW w:w="277" w:type="pct"/>
            <w:tcBorders>
              <w:top w:val="single" w:sz="4" w:space="0" w:color="auto"/>
              <w:left w:val="single" w:sz="4" w:space="0" w:color="auto"/>
              <w:bottom w:val="single" w:sz="4" w:space="0" w:color="auto"/>
              <w:right w:val="single" w:sz="4" w:space="0" w:color="auto"/>
            </w:tcBorders>
          </w:tcPr>
          <w:p w:rsidR="00C7193A" w:rsidRPr="00973410" w:rsidRDefault="00C7193A" w:rsidP="00F44853">
            <w:pPr>
              <w:spacing w:after="0" w:line="240" w:lineRule="auto"/>
              <w:rPr>
                <w:rFonts w:ascii="Times New Roman" w:hAnsi="Times New Roman" w:cs="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C7193A" w:rsidRPr="00973410" w:rsidRDefault="00973410" w:rsidP="00F44853">
            <w:pPr>
              <w:spacing w:after="0" w:line="240" w:lineRule="auto"/>
              <w:rPr>
                <w:rFonts w:ascii="Times New Roman" w:hAnsi="Times New Roman" w:cs="Times New Roman"/>
                <w:b/>
                <w:sz w:val="24"/>
                <w:szCs w:val="24"/>
                <w:lang w:val="uk-UA"/>
              </w:rPr>
            </w:pPr>
            <w:r w:rsidRPr="00973410">
              <w:rPr>
                <w:rFonts w:ascii="Times New Roman" w:hAnsi="Times New Roman" w:cs="Times New Roman"/>
                <w:b/>
                <w:sz w:val="24"/>
                <w:szCs w:val="24"/>
                <w:lang w:val="uk-UA"/>
              </w:rPr>
              <w:t>115</w:t>
            </w:r>
          </w:p>
        </w:tc>
      </w:tr>
      <w:tr w:rsidR="00C7193A" w:rsidRPr="008079EA" w:rsidTr="006A4061">
        <w:trPr>
          <w:trHeight w:val="209"/>
        </w:trPr>
        <w:tc>
          <w:tcPr>
            <w:tcW w:w="1341" w:type="pct"/>
            <w:tcBorders>
              <w:top w:val="single" w:sz="4" w:space="0" w:color="auto"/>
              <w:left w:val="single" w:sz="4" w:space="0" w:color="auto"/>
              <w:bottom w:val="single" w:sz="4" w:space="0" w:color="auto"/>
              <w:right w:val="single" w:sz="4" w:space="0" w:color="auto"/>
            </w:tcBorders>
            <w:hideMark/>
          </w:tcPr>
          <w:p w:rsidR="00C7193A" w:rsidRPr="008079EA" w:rsidRDefault="00C7193A" w:rsidP="00F44853">
            <w:pPr>
              <w:spacing w:after="0" w:line="240" w:lineRule="auto"/>
              <w:rPr>
                <w:rFonts w:ascii="Times New Roman" w:hAnsi="Times New Roman" w:cs="Times New Roman"/>
                <w:b/>
                <w:bCs/>
                <w:sz w:val="24"/>
                <w:szCs w:val="24"/>
                <w:lang w:val="uk-UA"/>
              </w:rPr>
            </w:pPr>
            <w:r w:rsidRPr="008079EA">
              <w:rPr>
                <w:rFonts w:ascii="Times New Roman" w:hAnsi="Times New Roman" w:cs="Times New Roman"/>
                <w:b/>
                <w:bCs/>
                <w:sz w:val="24"/>
                <w:szCs w:val="24"/>
                <w:lang w:val="uk-UA"/>
              </w:rPr>
              <w:t>Усього годин</w:t>
            </w:r>
          </w:p>
        </w:tc>
        <w:tc>
          <w:tcPr>
            <w:tcW w:w="406" w:type="pct"/>
            <w:tcBorders>
              <w:top w:val="single" w:sz="4" w:space="0" w:color="auto"/>
              <w:left w:val="single" w:sz="4" w:space="0" w:color="auto"/>
              <w:bottom w:val="single" w:sz="4" w:space="0" w:color="auto"/>
              <w:right w:val="single" w:sz="4" w:space="0" w:color="auto"/>
            </w:tcBorders>
            <w:hideMark/>
          </w:tcPr>
          <w:p w:rsidR="00C7193A" w:rsidRPr="00D0331C" w:rsidRDefault="00C7193A" w:rsidP="00F44853">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2</w:t>
            </w:r>
            <w:r w:rsidR="00D0331C">
              <w:rPr>
                <w:rFonts w:ascii="Times New Roman" w:hAnsi="Times New Roman" w:cs="Times New Roman"/>
                <w:b/>
                <w:sz w:val="24"/>
                <w:szCs w:val="24"/>
                <w:lang w:val="uk-UA"/>
              </w:rPr>
              <w:t>40</w:t>
            </w:r>
          </w:p>
        </w:tc>
        <w:tc>
          <w:tcPr>
            <w:tcW w:w="302" w:type="pct"/>
            <w:tcBorders>
              <w:top w:val="single" w:sz="4" w:space="0" w:color="auto"/>
              <w:left w:val="single" w:sz="4" w:space="0" w:color="auto"/>
              <w:bottom w:val="single" w:sz="4" w:space="0" w:color="auto"/>
              <w:right w:val="single" w:sz="4" w:space="0" w:color="auto"/>
            </w:tcBorders>
            <w:hideMark/>
          </w:tcPr>
          <w:p w:rsidR="00C7193A" w:rsidRPr="00A229A3" w:rsidRDefault="00C7193A" w:rsidP="00F44853">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uk-UA"/>
              </w:rPr>
              <w:t>6</w:t>
            </w:r>
            <w:r>
              <w:rPr>
                <w:rFonts w:ascii="Times New Roman" w:hAnsi="Times New Roman" w:cs="Times New Roman"/>
                <w:b/>
                <w:sz w:val="24"/>
                <w:szCs w:val="24"/>
                <w:lang w:val="en-US"/>
              </w:rPr>
              <w:t>4</w:t>
            </w:r>
          </w:p>
        </w:tc>
        <w:tc>
          <w:tcPr>
            <w:tcW w:w="302"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b/>
                <w:sz w:val="24"/>
                <w:szCs w:val="24"/>
              </w:rPr>
            </w:pPr>
          </w:p>
        </w:tc>
        <w:tc>
          <w:tcPr>
            <w:tcW w:w="301" w:type="pct"/>
            <w:tcBorders>
              <w:top w:val="single" w:sz="4" w:space="0" w:color="auto"/>
              <w:left w:val="single" w:sz="4" w:space="0" w:color="auto"/>
              <w:bottom w:val="single" w:sz="4" w:space="0" w:color="auto"/>
              <w:right w:val="single" w:sz="4" w:space="0" w:color="auto"/>
            </w:tcBorders>
            <w:hideMark/>
          </w:tcPr>
          <w:p w:rsidR="00C7193A" w:rsidRPr="00C7193A" w:rsidRDefault="00C7193A" w:rsidP="00F44853">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en-US"/>
              </w:rPr>
              <w:t>5</w:t>
            </w:r>
            <w:r>
              <w:rPr>
                <w:rFonts w:ascii="Times New Roman" w:hAnsi="Times New Roman" w:cs="Times New Roman"/>
                <w:b/>
                <w:sz w:val="24"/>
                <w:szCs w:val="24"/>
                <w:lang w:val="uk-UA"/>
              </w:rPr>
              <w:t>6</w:t>
            </w:r>
          </w:p>
        </w:tc>
        <w:tc>
          <w:tcPr>
            <w:tcW w:w="301"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jc w:val="center"/>
              <w:rPr>
                <w:rFonts w:ascii="Times New Roman" w:hAnsi="Times New Roman" w:cs="Times New Roman"/>
                <w:b/>
                <w:sz w:val="24"/>
                <w:szCs w:val="24"/>
                <w:lang w:val="uk-UA"/>
              </w:rPr>
            </w:pPr>
          </w:p>
        </w:tc>
        <w:tc>
          <w:tcPr>
            <w:tcW w:w="308" w:type="pct"/>
            <w:tcBorders>
              <w:top w:val="single" w:sz="4" w:space="0" w:color="auto"/>
              <w:left w:val="single" w:sz="4" w:space="0" w:color="auto"/>
              <w:bottom w:val="single" w:sz="4" w:space="0" w:color="auto"/>
              <w:right w:val="single" w:sz="4" w:space="0" w:color="auto"/>
            </w:tcBorders>
            <w:hideMark/>
          </w:tcPr>
          <w:p w:rsidR="00C7193A" w:rsidRPr="00D0331C" w:rsidRDefault="00C7193A" w:rsidP="00F44853">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1</w:t>
            </w:r>
            <w:r w:rsidR="00D0331C">
              <w:rPr>
                <w:rFonts w:ascii="Times New Roman" w:hAnsi="Times New Roman" w:cs="Times New Roman"/>
                <w:b/>
                <w:sz w:val="24"/>
                <w:szCs w:val="24"/>
                <w:lang w:val="uk-UA"/>
              </w:rPr>
              <w:t>20</w:t>
            </w:r>
          </w:p>
        </w:tc>
        <w:tc>
          <w:tcPr>
            <w:tcW w:w="289" w:type="pct"/>
            <w:tcBorders>
              <w:top w:val="single" w:sz="4" w:space="0" w:color="auto"/>
              <w:left w:val="single" w:sz="4" w:space="0" w:color="auto"/>
              <w:bottom w:val="single" w:sz="4" w:space="0" w:color="auto"/>
              <w:right w:val="single" w:sz="4" w:space="0" w:color="auto"/>
            </w:tcBorders>
          </w:tcPr>
          <w:p w:rsidR="00C7193A" w:rsidRPr="008079EA" w:rsidRDefault="00973410" w:rsidP="00F44853">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240</w:t>
            </w:r>
          </w:p>
        </w:tc>
        <w:tc>
          <w:tcPr>
            <w:tcW w:w="268" w:type="pct"/>
            <w:tcBorders>
              <w:top w:val="single" w:sz="4" w:space="0" w:color="auto"/>
              <w:left w:val="single" w:sz="4" w:space="0" w:color="auto"/>
              <w:bottom w:val="single" w:sz="4" w:space="0" w:color="auto"/>
              <w:right w:val="single" w:sz="4" w:space="0" w:color="auto"/>
            </w:tcBorders>
          </w:tcPr>
          <w:p w:rsidR="00C7193A" w:rsidRPr="008079EA" w:rsidRDefault="00973410" w:rsidP="00F44853">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12</w:t>
            </w:r>
          </w:p>
        </w:tc>
        <w:tc>
          <w:tcPr>
            <w:tcW w:w="288" w:type="pct"/>
            <w:gridSpan w:val="2"/>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sz w:val="24"/>
                <w:szCs w:val="24"/>
              </w:rPr>
            </w:pPr>
          </w:p>
        </w:tc>
        <w:tc>
          <w:tcPr>
            <w:tcW w:w="277" w:type="pct"/>
            <w:tcBorders>
              <w:top w:val="single" w:sz="4" w:space="0" w:color="auto"/>
              <w:left w:val="single" w:sz="4" w:space="0" w:color="auto"/>
              <w:bottom w:val="single" w:sz="4" w:space="0" w:color="auto"/>
              <w:right w:val="single" w:sz="4" w:space="0" w:color="auto"/>
            </w:tcBorders>
          </w:tcPr>
          <w:p w:rsidR="00C7193A" w:rsidRPr="008079EA" w:rsidRDefault="00973410" w:rsidP="00F44853">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18</w:t>
            </w:r>
          </w:p>
        </w:tc>
        <w:tc>
          <w:tcPr>
            <w:tcW w:w="277" w:type="pct"/>
            <w:tcBorders>
              <w:top w:val="single" w:sz="4" w:space="0" w:color="auto"/>
              <w:left w:val="single" w:sz="4" w:space="0" w:color="auto"/>
              <w:bottom w:val="single" w:sz="4" w:space="0" w:color="auto"/>
              <w:right w:val="single" w:sz="4" w:space="0" w:color="auto"/>
            </w:tcBorders>
          </w:tcPr>
          <w:p w:rsidR="00C7193A" w:rsidRPr="008079EA" w:rsidRDefault="00C7193A" w:rsidP="00F44853">
            <w:pPr>
              <w:spacing w:after="0" w:line="240" w:lineRule="auto"/>
              <w:rPr>
                <w:rFonts w:ascii="Times New Roman" w:hAnsi="Times New Roman" w:cs="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C7193A" w:rsidRPr="008079EA" w:rsidRDefault="00973410" w:rsidP="00F44853">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210</w:t>
            </w:r>
          </w:p>
        </w:tc>
      </w:tr>
      <w:tr w:rsidR="00C7193A" w:rsidRPr="008079EA" w:rsidTr="00C7193A">
        <w:trPr>
          <w:trHeight w:val="70"/>
        </w:trPr>
        <w:tc>
          <w:tcPr>
            <w:tcW w:w="5000" w:type="pct"/>
            <w:gridSpan w:val="14"/>
            <w:tcBorders>
              <w:top w:val="single" w:sz="4" w:space="0" w:color="auto"/>
              <w:left w:val="nil"/>
              <w:bottom w:val="nil"/>
              <w:right w:val="nil"/>
            </w:tcBorders>
          </w:tcPr>
          <w:p w:rsidR="00C7193A" w:rsidRPr="008079EA" w:rsidRDefault="00C7193A" w:rsidP="00C7193A">
            <w:pPr>
              <w:rPr>
                <w:rFonts w:ascii="Times New Roman" w:hAnsi="Times New Roman" w:cs="Times New Roman"/>
                <w:sz w:val="24"/>
                <w:szCs w:val="24"/>
                <w:lang w:val="uk-UA"/>
              </w:rPr>
            </w:pPr>
          </w:p>
          <w:p w:rsidR="00C7193A" w:rsidRPr="008079EA" w:rsidRDefault="00C7193A" w:rsidP="00C7193A">
            <w:pPr>
              <w:rPr>
                <w:rFonts w:ascii="Times New Roman" w:hAnsi="Times New Roman" w:cs="Times New Roman"/>
                <w:sz w:val="24"/>
                <w:szCs w:val="24"/>
                <w:lang w:val="uk-UA"/>
              </w:rPr>
            </w:pPr>
          </w:p>
          <w:p w:rsidR="00C7193A" w:rsidRPr="008079EA" w:rsidRDefault="00C7193A" w:rsidP="00C7193A">
            <w:pPr>
              <w:rPr>
                <w:rFonts w:ascii="Times New Roman" w:hAnsi="Times New Roman" w:cs="Times New Roman"/>
                <w:sz w:val="24"/>
                <w:szCs w:val="24"/>
                <w:lang w:val="uk-UA"/>
              </w:rPr>
            </w:pPr>
          </w:p>
          <w:p w:rsidR="00C7193A" w:rsidRPr="008079EA" w:rsidRDefault="00C7193A" w:rsidP="00C7193A">
            <w:pPr>
              <w:rPr>
                <w:rFonts w:ascii="Times New Roman" w:hAnsi="Times New Roman" w:cs="Times New Roman"/>
                <w:sz w:val="24"/>
                <w:szCs w:val="24"/>
                <w:lang w:val="uk-UA"/>
              </w:rPr>
            </w:pPr>
          </w:p>
          <w:p w:rsidR="00C7193A" w:rsidRPr="008079EA" w:rsidRDefault="00C7193A" w:rsidP="00C7193A">
            <w:pPr>
              <w:rPr>
                <w:rFonts w:ascii="Times New Roman" w:hAnsi="Times New Roman" w:cs="Times New Roman"/>
                <w:sz w:val="24"/>
                <w:szCs w:val="24"/>
                <w:lang w:val="uk-UA"/>
              </w:rPr>
            </w:pPr>
          </w:p>
        </w:tc>
      </w:tr>
    </w:tbl>
    <w:p w:rsidR="00C7193A" w:rsidRPr="008079EA" w:rsidRDefault="00C7193A" w:rsidP="005D3EC1">
      <w:pPr>
        <w:spacing w:after="0" w:line="240" w:lineRule="auto"/>
        <w:contextualSpacing/>
        <w:jc w:val="center"/>
        <w:rPr>
          <w:rFonts w:ascii="Times New Roman" w:hAnsi="Times New Roman" w:cs="Times New Roman"/>
          <w:b/>
          <w:sz w:val="24"/>
          <w:szCs w:val="24"/>
          <w:lang w:val="uk-UA"/>
        </w:rPr>
      </w:pPr>
      <w:r w:rsidRPr="008079EA">
        <w:rPr>
          <w:rFonts w:ascii="Times New Roman" w:hAnsi="Times New Roman" w:cs="Times New Roman"/>
          <w:b/>
          <w:sz w:val="24"/>
          <w:szCs w:val="24"/>
          <w:lang w:val="uk-UA"/>
        </w:rPr>
        <w:lastRenderedPageBreak/>
        <w:t>ЗМІСТОВНІ МОДУЛІ</w:t>
      </w:r>
    </w:p>
    <w:p w:rsidR="00C7193A" w:rsidRPr="008079EA" w:rsidRDefault="00C7193A" w:rsidP="005D3EC1">
      <w:pPr>
        <w:spacing w:after="0" w:line="240" w:lineRule="auto"/>
        <w:contextualSpacing/>
        <w:jc w:val="center"/>
        <w:rPr>
          <w:rFonts w:ascii="Times New Roman" w:hAnsi="Times New Roman" w:cs="Times New Roman"/>
          <w:b/>
          <w:sz w:val="24"/>
          <w:szCs w:val="24"/>
          <w:lang w:val="uk-UA"/>
        </w:rPr>
      </w:pPr>
      <w:r w:rsidRPr="008079EA">
        <w:rPr>
          <w:rFonts w:ascii="Times New Roman" w:hAnsi="Times New Roman" w:cs="Times New Roman"/>
          <w:b/>
          <w:sz w:val="24"/>
          <w:szCs w:val="24"/>
          <w:lang w:val="uk-UA"/>
        </w:rPr>
        <w:t>I семестр</w:t>
      </w:r>
    </w:p>
    <w:p w:rsidR="00C7193A" w:rsidRPr="008079EA" w:rsidRDefault="00C7193A" w:rsidP="005D3EC1">
      <w:pPr>
        <w:spacing w:after="0" w:line="240" w:lineRule="auto"/>
        <w:ind w:firstLine="360"/>
        <w:contextualSpacing/>
        <w:jc w:val="both"/>
        <w:rPr>
          <w:rFonts w:ascii="Times New Roman" w:hAnsi="Times New Roman" w:cs="Times New Roman"/>
          <w:b/>
          <w:sz w:val="24"/>
          <w:szCs w:val="24"/>
          <w:lang w:val="uk-UA"/>
        </w:rPr>
      </w:pPr>
    </w:p>
    <w:p w:rsidR="00C7193A" w:rsidRPr="008079EA" w:rsidRDefault="00C7193A" w:rsidP="005D3EC1">
      <w:pPr>
        <w:spacing w:after="0" w:line="240" w:lineRule="auto"/>
        <w:ind w:firstLine="708"/>
        <w:contextualSpacing/>
        <w:jc w:val="both"/>
        <w:rPr>
          <w:rFonts w:ascii="Times New Roman" w:hAnsi="Times New Roman" w:cs="Times New Roman"/>
          <w:b/>
          <w:sz w:val="24"/>
          <w:szCs w:val="24"/>
          <w:lang w:val="uk-UA"/>
        </w:rPr>
      </w:pPr>
      <w:r w:rsidRPr="008079EA">
        <w:rPr>
          <w:rFonts w:ascii="Times New Roman" w:hAnsi="Times New Roman" w:cs="Times New Roman"/>
          <w:b/>
          <w:sz w:val="24"/>
          <w:szCs w:val="24"/>
          <w:lang w:val="uk-UA"/>
        </w:rPr>
        <w:t>Змістовий модуль 1.</w:t>
      </w:r>
      <w:r w:rsidRPr="008079EA">
        <w:rPr>
          <w:rFonts w:ascii="Times New Roman" w:hAnsi="Times New Roman" w:cs="Times New Roman"/>
          <w:sz w:val="24"/>
          <w:szCs w:val="24"/>
          <w:lang w:val="uk-UA"/>
        </w:rPr>
        <w:t xml:space="preserve"> Ліпіди, вуглеводи</w:t>
      </w:r>
    </w:p>
    <w:p w:rsidR="00C7193A" w:rsidRPr="008079EA" w:rsidRDefault="00C7193A" w:rsidP="005D3EC1">
      <w:pPr>
        <w:spacing w:after="0" w:line="240" w:lineRule="auto"/>
        <w:contextualSpacing/>
        <w:jc w:val="both"/>
        <w:rPr>
          <w:rFonts w:ascii="Times New Roman" w:hAnsi="Times New Roman" w:cs="Times New Roman"/>
          <w:sz w:val="24"/>
          <w:szCs w:val="24"/>
          <w:lang w:val="uk-UA"/>
        </w:rPr>
      </w:pPr>
    </w:p>
    <w:p w:rsidR="00C7193A" w:rsidRPr="008079EA" w:rsidRDefault="00C7193A" w:rsidP="005D3EC1">
      <w:pPr>
        <w:spacing w:after="0" w:line="240" w:lineRule="auto"/>
        <w:ind w:firstLine="708"/>
        <w:contextualSpacing/>
        <w:jc w:val="both"/>
        <w:rPr>
          <w:rFonts w:ascii="Times New Roman" w:hAnsi="Times New Roman" w:cs="Times New Roman"/>
          <w:b/>
          <w:sz w:val="24"/>
          <w:szCs w:val="24"/>
          <w:lang w:val="uk-UA"/>
        </w:rPr>
      </w:pPr>
      <w:r w:rsidRPr="008079EA">
        <w:rPr>
          <w:rFonts w:ascii="Times New Roman" w:hAnsi="Times New Roman" w:cs="Times New Roman"/>
          <w:b/>
          <w:sz w:val="24"/>
          <w:szCs w:val="24"/>
          <w:lang w:val="uk-UA"/>
        </w:rPr>
        <w:t xml:space="preserve">Лекційний модуль </w:t>
      </w:r>
    </w:p>
    <w:p w:rsidR="00C7193A" w:rsidRPr="008079EA" w:rsidRDefault="00C7193A" w:rsidP="005D3EC1">
      <w:pPr>
        <w:spacing w:after="0" w:line="240" w:lineRule="auto"/>
        <w:contextualSpacing/>
        <w:jc w:val="both"/>
        <w:rPr>
          <w:rFonts w:ascii="Times New Roman" w:hAnsi="Times New Roman" w:cs="Times New Roman"/>
          <w:sz w:val="24"/>
          <w:szCs w:val="24"/>
          <w:lang w:val="uk-UA"/>
        </w:rPr>
      </w:pPr>
    </w:p>
    <w:p w:rsidR="00C7193A" w:rsidRPr="008079EA" w:rsidRDefault="00C7193A" w:rsidP="005D3EC1">
      <w:pPr>
        <w:spacing w:after="0" w:line="240" w:lineRule="auto"/>
        <w:ind w:left="720"/>
        <w:contextualSpacing/>
        <w:jc w:val="both"/>
        <w:rPr>
          <w:rFonts w:ascii="Times New Roman" w:hAnsi="Times New Roman" w:cs="Times New Roman"/>
          <w:sz w:val="24"/>
          <w:szCs w:val="24"/>
          <w:lang w:val="uk-UA"/>
        </w:rPr>
      </w:pPr>
      <w:r w:rsidRPr="008079EA">
        <w:rPr>
          <w:rFonts w:ascii="Times New Roman" w:hAnsi="Times New Roman" w:cs="Times New Roman"/>
          <w:bCs/>
          <w:sz w:val="24"/>
          <w:szCs w:val="24"/>
          <w:lang w:val="uk-UA"/>
        </w:rPr>
        <w:t xml:space="preserve">1. Вступ до </w:t>
      </w:r>
      <w:proofErr w:type="spellStart"/>
      <w:r w:rsidRPr="008079EA">
        <w:rPr>
          <w:rFonts w:ascii="Times New Roman" w:hAnsi="Times New Roman" w:cs="Times New Roman"/>
          <w:bCs/>
          <w:sz w:val="24"/>
          <w:szCs w:val="24"/>
          <w:lang w:val="uk-UA"/>
        </w:rPr>
        <w:t>біооргхімії</w:t>
      </w:r>
      <w:proofErr w:type="spellEnd"/>
      <w:r w:rsidRPr="008079EA">
        <w:rPr>
          <w:rFonts w:ascii="Times New Roman" w:hAnsi="Times New Roman" w:cs="Times New Roman"/>
          <w:sz w:val="24"/>
          <w:szCs w:val="24"/>
          <w:lang w:val="uk-UA"/>
        </w:rPr>
        <w:t xml:space="preserve"> (4 год.).</w:t>
      </w:r>
    </w:p>
    <w:p w:rsidR="00C7193A" w:rsidRPr="008079EA" w:rsidRDefault="00C7193A" w:rsidP="005D3EC1">
      <w:pPr>
        <w:spacing w:after="0" w:line="240" w:lineRule="auto"/>
        <w:ind w:left="720"/>
        <w:contextualSpacing/>
        <w:jc w:val="both"/>
        <w:rPr>
          <w:rFonts w:ascii="Times New Roman" w:hAnsi="Times New Roman" w:cs="Times New Roman"/>
          <w:sz w:val="24"/>
          <w:szCs w:val="24"/>
        </w:rPr>
      </w:pPr>
      <w:r w:rsidRPr="008079EA">
        <w:rPr>
          <w:rFonts w:ascii="Times New Roman" w:hAnsi="Times New Roman" w:cs="Times New Roman"/>
          <w:bCs/>
          <w:sz w:val="24"/>
          <w:szCs w:val="24"/>
        </w:rPr>
        <w:t xml:space="preserve">2. </w:t>
      </w:r>
      <w:proofErr w:type="spellStart"/>
      <w:r w:rsidRPr="008079EA">
        <w:rPr>
          <w:rFonts w:ascii="Times New Roman" w:hAnsi="Times New Roman" w:cs="Times New Roman"/>
          <w:bCs/>
          <w:sz w:val="24"/>
          <w:szCs w:val="24"/>
        </w:rPr>
        <w:t>Лі</w:t>
      </w:r>
      <w:proofErr w:type="gramStart"/>
      <w:r w:rsidRPr="008079EA">
        <w:rPr>
          <w:rFonts w:ascii="Times New Roman" w:hAnsi="Times New Roman" w:cs="Times New Roman"/>
          <w:bCs/>
          <w:sz w:val="24"/>
          <w:szCs w:val="24"/>
        </w:rPr>
        <w:t>п</w:t>
      </w:r>
      <w:proofErr w:type="gramEnd"/>
      <w:r w:rsidRPr="008079EA">
        <w:rPr>
          <w:rFonts w:ascii="Times New Roman" w:hAnsi="Times New Roman" w:cs="Times New Roman"/>
          <w:bCs/>
          <w:sz w:val="24"/>
          <w:szCs w:val="24"/>
        </w:rPr>
        <w:t>іди</w:t>
      </w:r>
      <w:proofErr w:type="spellEnd"/>
      <w:r w:rsidRPr="008079EA">
        <w:rPr>
          <w:rFonts w:ascii="Times New Roman" w:hAnsi="Times New Roman" w:cs="Times New Roman"/>
          <w:sz w:val="24"/>
          <w:szCs w:val="24"/>
        </w:rPr>
        <w:t xml:space="preserve"> (</w:t>
      </w:r>
      <w:r w:rsidRPr="008079EA">
        <w:rPr>
          <w:rFonts w:ascii="Times New Roman" w:hAnsi="Times New Roman" w:cs="Times New Roman"/>
          <w:sz w:val="24"/>
          <w:szCs w:val="24"/>
          <w:lang w:val="uk-UA"/>
        </w:rPr>
        <w:t>6</w:t>
      </w:r>
      <w:r w:rsidRPr="008079EA">
        <w:rPr>
          <w:rFonts w:ascii="Times New Roman" w:hAnsi="Times New Roman" w:cs="Times New Roman"/>
          <w:sz w:val="24"/>
          <w:szCs w:val="24"/>
        </w:rPr>
        <w:t xml:space="preserve"> год.).</w:t>
      </w:r>
    </w:p>
    <w:p w:rsidR="00C7193A" w:rsidRPr="008079EA" w:rsidRDefault="00C7193A" w:rsidP="005D3EC1">
      <w:pPr>
        <w:spacing w:after="0" w:line="240" w:lineRule="auto"/>
        <w:ind w:left="720"/>
        <w:contextualSpacing/>
        <w:jc w:val="both"/>
        <w:rPr>
          <w:rFonts w:ascii="Times New Roman" w:hAnsi="Times New Roman" w:cs="Times New Roman"/>
          <w:sz w:val="24"/>
          <w:szCs w:val="24"/>
        </w:rPr>
      </w:pPr>
      <w:r w:rsidRPr="008079EA">
        <w:rPr>
          <w:rFonts w:ascii="Times New Roman" w:hAnsi="Times New Roman" w:cs="Times New Roman"/>
          <w:bCs/>
          <w:sz w:val="24"/>
          <w:szCs w:val="24"/>
        </w:rPr>
        <w:t xml:space="preserve">3. </w:t>
      </w:r>
      <w:proofErr w:type="spellStart"/>
      <w:r w:rsidRPr="008079EA">
        <w:rPr>
          <w:rFonts w:ascii="Times New Roman" w:hAnsi="Times New Roman" w:cs="Times New Roman"/>
          <w:bCs/>
          <w:sz w:val="24"/>
          <w:szCs w:val="24"/>
        </w:rPr>
        <w:t>Вуглеводи</w:t>
      </w:r>
      <w:proofErr w:type="spellEnd"/>
      <w:r w:rsidRPr="008079EA">
        <w:rPr>
          <w:rFonts w:ascii="Times New Roman" w:hAnsi="Times New Roman" w:cs="Times New Roman"/>
          <w:sz w:val="24"/>
          <w:szCs w:val="24"/>
        </w:rPr>
        <w:t xml:space="preserve"> (</w:t>
      </w:r>
      <w:r w:rsidRPr="008079EA">
        <w:rPr>
          <w:rFonts w:ascii="Times New Roman" w:hAnsi="Times New Roman" w:cs="Times New Roman"/>
          <w:sz w:val="24"/>
          <w:szCs w:val="24"/>
          <w:lang w:val="uk-UA"/>
        </w:rPr>
        <w:t>6</w:t>
      </w:r>
      <w:r w:rsidRPr="008079EA">
        <w:rPr>
          <w:rFonts w:ascii="Times New Roman" w:hAnsi="Times New Roman" w:cs="Times New Roman"/>
          <w:sz w:val="24"/>
          <w:szCs w:val="24"/>
        </w:rPr>
        <w:t xml:space="preserve"> год.).</w:t>
      </w:r>
    </w:p>
    <w:p w:rsidR="00C7193A" w:rsidRPr="008079EA" w:rsidRDefault="00C7193A" w:rsidP="005D3EC1">
      <w:pPr>
        <w:spacing w:after="0" w:line="240" w:lineRule="auto"/>
        <w:contextualSpacing/>
        <w:jc w:val="both"/>
        <w:rPr>
          <w:rFonts w:ascii="Times New Roman" w:hAnsi="Times New Roman" w:cs="Times New Roman"/>
          <w:sz w:val="24"/>
          <w:szCs w:val="24"/>
          <w:lang w:val="uk-UA"/>
        </w:rPr>
      </w:pPr>
    </w:p>
    <w:p w:rsidR="00C7193A" w:rsidRPr="005D3EC1" w:rsidRDefault="00C7193A" w:rsidP="005D3EC1">
      <w:pPr>
        <w:ind w:firstLine="708"/>
        <w:jc w:val="both"/>
        <w:rPr>
          <w:rFonts w:ascii="Times New Roman" w:hAnsi="Times New Roman" w:cs="Times New Roman"/>
          <w:b/>
          <w:sz w:val="24"/>
          <w:szCs w:val="24"/>
          <w:lang w:val="uk-UA"/>
        </w:rPr>
      </w:pPr>
      <w:r w:rsidRPr="008079EA">
        <w:rPr>
          <w:rFonts w:ascii="Times New Roman" w:hAnsi="Times New Roman" w:cs="Times New Roman"/>
          <w:b/>
          <w:sz w:val="24"/>
          <w:szCs w:val="24"/>
          <w:lang w:val="uk-UA"/>
        </w:rPr>
        <w:t>Лабораторний модуль</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828"/>
        <w:gridCol w:w="7867"/>
        <w:gridCol w:w="876"/>
      </w:tblGrid>
      <w:tr w:rsidR="00C7193A" w:rsidRPr="008079EA" w:rsidTr="005D3EC1">
        <w:trPr>
          <w:trHeight w:val="691"/>
        </w:trPr>
        <w:tc>
          <w:tcPr>
            <w:tcW w:w="828" w:type="dxa"/>
            <w:tcBorders>
              <w:top w:val="single" w:sz="4" w:space="0" w:color="auto"/>
              <w:left w:val="single" w:sz="4" w:space="0" w:color="auto"/>
              <w:bottom w:val="single" w:sz="4" w:space="0" w:color="auto"/>
              <w:right w:val="single" w:sz="4" w:space="0" w:color="auto"/>
            </w:tcBorders>
          </w:tcPr>
          <w:p w:rsidR="00C7193A" w:rsidRPr="008079EA" w:rsidRDefault="00C7193A" w:rsidP="00C7193A">
            <w:pPr>
              <w:jc w:val="center"/>
              <w:rPr>
                <w:rFonts w:ascii="Times New Roman" w:hAnsi="Times New Roman" w:cs="Times New Roman"/>
                <w:sz w:val="24"/>
                <w:szCs w:val="24"/>
                <w:lang w:val="uk-UA"/>
              </w:rPr>
            </w:pPr>
          </w:p>
          <w:p w:rsidR="00C7193A" w:rsidRPr="008079EA" w:rsidRDefault="00C7193A" w:rsidP="00C7193A">
            <w:pPr>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1.</w:t>
            </w:r>
          </w:p>
        </w:tc>
        <w:tc>
          <w:tcPr>
            <w:tcW w:w="7867" w:type="dxa"/>
            <w:tcBorders>
              <w:top w:val="single" w:sz="4" w:space="0" w:color="auto"/>
              <w:left w:val="single" w:sz="4" w:space="0" w:color="auto"/>
              <w:bottom w:val="single" w:sz="4" w:space="0" w:color="auto"/>
              <w:right w:val="single" w:sz="4" w:space="0" w:color="auto"/>
            </w:tcBorders>
            <w:hideMark/>
          </w:tcPr>
          <w:p w:rsidR="00C7193A" w:rsidRPr="008079EA" w:rsidRDefault="00C7193A" w:rsidP="005D3EC1">
            <w:pPr>
              <w:spacing w:after="0" w:line="240" w:lineRule="auto"/>
              <w:contextualSpacing/>
              <w:rPr>
                <w:rFonts w:ascii="Times New Roman" w:hAnsi="Times New Roman" w:cs="Times New Roman"/>
                <w:b/>
                <w:bCs/>
                <w:sz w:val="24"/>
                <w:szCs w:val="24"/>
                <w:lang w:val="uk-UA"/>
              </w:rPr>
            </w:pPr>
            <w:r w:rsidRPr="008079EA">
              <w:rPr>
                <w:rFonts w:ascii="Times New Roman" w:hAnsi="Times New Roman" w:cs="Times New Roman"/>
                <w:b/>
                <w:bCs/>
                <w:sz w:val="24"/>
                <w:szCs w:val="24"/>
                <w:lang w:val="uk-UA"/>
              </w:rPr>
              <w:t>Вступ</w:t>
            </w:r>
          </w:p>
          <w:p w:rsidR="00C7193A" w:rsidRPr="008079EA" w:rsidRDefault="00C7193A" w:rsidP="005D3EC1">
            <w:pPr>
              <w:spacing w:after="0" w:line="240" w:lineRule="auto"/>
              <w:contextualSpacing/>
              <w:rPr>
                <w:rFonts w:ascii="Times New Roman" w:hAnsi="Times New Roman" w:cs="Times New Roman"/>
                <w:b/>
                <w:bCs/>
                <w:sz w:val="24"/>
                <w:szCs w:val="24"/>
                <w:lang w:val="uk-UA"/>
              </w:rPr>
            </w:pPr>
            <w:r w:rsidRPr="008079EA">
              <w:rPr>
                <w:rFonts w:ascii="Times New Roman" w:hAnsi="Times New Roman" w:cs="Times New Roman"/>
                <w:sz w:val="24"/>
                <w:szCs w:val="24"/>
                <w:lang w:val="uk-UA"/>
              </w:rPr>
              <w:t xml:space="preserve">Організація </w:t>
            </w:r>
            <w:proofErr w:type="spellStart"/>
            <w:r w:rsidRPr="008079EA">
              <w:rPr>
                <w:rFonts w:ascii="Times New Roman" w:hAnsi="Times New Roman" w:cs="Times New Roman"/>
                <w:sz w:val="24"/>
                <w:szCs w:val="24"/>
                <w:lang w:val="uk-UA"/>
              </w:rPr>
              <w:t>лабо</w:t>
            </w:r>
            <w:r w:rsidRPr="008079EA">
              <w:rPr>
                <w:rFonts w:ascii="Times New Roman" w:hAnsi="Times New Roman" w:cs="Times New Roman"/>
                <w:sz w:val="24"/>
                <w:szCs w:val="24"/>
              </w:rPr>
              <w:t>раторного</w:t>
            </w:r>
            <w:proofErr w:type="spellEnd"/>
            <w:r w:rsidRPr="008079EA">
              <w:rPr>
                <w:rFonts w:ascii="Times New Roman" w:hAnsi="Times New Roman" w:cs="Times New Roman"/>
                <w:sz w:val="24"/>
                <w:szCs w:val="24"/>
              </w:rPr>
              <w:t xml:space="preserve"> практикуму та </w:t>
            </w:r>
            <w:r w:rsidRPr="008079EA">
              <w:rPr>
                <w:rFonts w:ascii="Times New Roman" w:hAnsi="Times New Roman" w:cs="Times New Roman"/>
                <w:sz w:val="24"/>
                <w:szCs w:val="24"/>
                <w:lang w:val="uk-UA"/>
              </w:rPr>
              <w:t>охорона праці</w:t>
            </w:r>
            <w:r w:rsidRPr="008079EA">
              <w:rPr>
                <w:rFonts w:ascii="Times New Roman" w:hAnsi="Times New Roman" w:cs="Times New Roman"/>
                <w:sz w:val="24"/>
                <w:szCs w:val="24"/>
              </w:rPr>
              <w:t>.</w:t>
            </w:r>
          </w:p>
        </w:tc>
        <w:tc>
          <w:tcPr>
            <w:tcW w:w="876" w:type="dxa"/>
            <w:tcBorders>
              <w:top w:val="single" w:sz="4" w:space="0" w:color="auto"/>
              <w:left w:val="single" w:sz="4" w:space="0" w:color="auto"/>
              <w:bottom w:val="single" w:sz="4" w:space="0" w:color="auto"/>
              <w:right w:val="single" w:sz="4" w:space="0" w:color="auto"/>
            </w:tcBorders>
          </w:tcPr>
          <w:p w:rsidR="00C7193A" w:rsidRPr="008079EA" w:rsidRDefault="00C7193A" w:rsidP="00C7193A">
            <w:pPr>
              <w:jc w:val="center"/>
              <w:rPr>
                <w:rFonts w:ascii="Times New Roman" w:hAnsi="Times New Roman" w:cs="Times New Roman"/>
                <w:sz w:val="24"/>
                <w:szCs w:val="24"/>
                <w:lang w:val="uk-UA"/>
              </w:rPr>
            </w:pPr>
          </w:p>
          <w:p w:rsidR="00C7193A" w:rsidRPr="008079EA" w:rsidRDefault="00C7193A" w:rsidP="00C7193A">
            <w:pPr>
              <w:jc w:val="center"/>
              <w:rPr>
                <w:rFonts w:ascii="Times New Roman" w:hAnsi="Times New Roman" w:cs="Times New Roman"/>
                <w:sz w:val="24"/>
                <w:szCs w:val="24"/>
                <w:lang w:val="uk-UA"/>
              </w:rPr>
            </w:pPr>
            <w:r w:rsidRPr="008079EA">
              <w:rPr>
                <w:rFonts w:ascii="Times New Roman" w:hAnsi="Times New Roman" w:cs="Times New Roman"/>
                <w:sz w:val="24"/>
                <w:szCs w:val="24"/>
              </w:rPr>
              <w:t>2</w:t>
            </w:r>
          </w:p>
        </w:tc>
      </w:tr>
      <w:tr w:rsidR="00C7193A" w:rsidRPr="008079EA" w:rsidTr="00C7193A">
        <w:tc>
          <w:tcPr>
            <w:tcW w:w="828" w:type="dxa"/>
            <w:tcBorders>
              <w:top w:val="single" w:sz="4" w:space="0" w:color="auto"/>
              <w:left w:val="single" w:sz="4" w:space="0" w:color="auto"/>
              <w:bottom w:val="single" w:sz="4" w:space="0" w:color="auto"/>
              <w:right w:val="single" w:sz="4" w:space="0" w:color="auto"/>
            </w:tcBorders>
          </w:tcPr>
          <w:p w:rsidR="00C7193A" w:rsidRPr="008079EA" w:rsidRDefault="00C7193A" w:rsidP="00C7193A">
            <w:pPr>
              <w:jc w:val="center"/>
              <w:rPr>
                <w:rFonts w:ascii="Times New Roman" w:hAnsi="Times New Roman" w:cs="Times New Roman"/>
                <w:sz w:val="24"/>
                <w:szCs w:val="24"/>
                <w:lang w:val="uk-UA"/>
              </w:rPr>
            </w:pPr>
          </w:p>
          <w:p w:rsidR="00C7193A" w:rsidRPr="008079EA" w:rsidRDefault="00C7193A" w:rsidP="00C7193A">
            <w:pPr>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2.</w:t>
            </w:r>
          </w:p>
        </w:tc>
        <w:tc>
          <w:tcPr>
            <w:tcW w:w="7867" w:type="dxa"/>
            <w:tcBorders>
              <w:top w:val="single" w:sz="4" w:space="0" w:color="auto"/>
              <w:left w:val="single" w:sz="4" w:space="0" w:color="auto"/>
              <w:bottom w:val="single" w:sz="4" w:space="0" w:color="auto"/>
              <w:right w:val="single" w:sz="4" w:space="0" w:color="auto"/>
            </w:tcBorders>
            <w:hideMark/>
          </w:tcPr>
          <w:p w:rsidR="00C7193A" w:rsidRPr="008079EA" w:rsidRDefault="00C7193A" w:rsidP="005D3EC1">
            <w:pPr>
              <w:spacing w:after="0" w:line="240" w:lineRule="auto"/>
              <w:contextualSpacing/>
              <w:rPr>
                <w:rFonts w:ascii="Times New Roman" w:hAnsi="Times New Roman" w:cs="Times New Roman"/>
                <w:b/>
                <w:bCs/>
                <w:sz w:val="24"/>
                <w:szCs w:val="24"/>
                <w:lang w:val="uk-UA"/>
              </w:rPr>
            </w:pPr>
            <w:r w:rsidRPr="008079EA">
              <w:rPr>
                <w:rFonts w:ascii="Times New Roman" w:hAnsi="Times New Roman" w:cs="Times New Roman"/>
                <w:b/>
                <w:bCs/>
                <w:sz w:val="24"/>
                <w:szCs w:val="24"/>
                <w:lang w:val="uk-UA"/>
              </w:rPr>
              <w:t>Ліпіди</w:t>
            </w:r>
          </w:p>
          <w:p w:rsidR="00C7193A" w:rsidRPr="008079EA" w:rsidRDefault="00C7193A" w:rsidP="005D3EC1">
            <w:pPr>
              <w:spacing w:after="0" w:line="240" w:lineRule="auto"/>
              <w:contextualSpacing/>
              <w:rPr>
                <w:rFonts w:ascii="Times New Roman" w:hAnsi="Times New Roman" w:cs="Times New Roman"/>
                <w:bCs/>
                <w:sz w:val="24"/>
                <w:szCs w:val="24"/>
                <w:lang w:val="uk-UA"/>
              </w:rPr>
            </w:pPr>
            <w:r w:rsidRPr="008079EA">
              <w:rPr>
                <w:rFonts w:ascii="Times New Roman" w:hAnsi="Times New Roman" w:cs="Times New Roman"/>
                <w:bCs/>
                <w:sz w:val="24"/>
                <w:szCs w:val="24"/>
                <w:lang w:val="uk-UA"/>
              </w:rPr>
              <w:t>Дослідження властивостей жирів: розчинність, гідроліз, відношення до окисників.</w:t>
            </w:r>
          </w:p>
        </w:tc>
        <w:tc>
          <w:tcPr>
            <w:tcW w:w="876" w:type="dxa"/>
            <w:tcBorders>
              <w:top w:val="single" w:sz="4" w:space="0" w:color="auto"/>
              <w:left w:val="single" w:sz="4" w:space="0" w:color="auto"/>
              <w:bottom w:val="single" w:sz="4" w:space="0" w:color="auto"/>
              <w:right w:val="single" w:sz="4" w:space="0" w:color="auto"/>
            </w:tcBorders>
          </w:tcPr>
          <w:p w:rsidR="00C7193A" w:rsidRPr="008079EA" w:rsidRDefault="00C7193A" w:rsidP="00C7193A">
            <w:pPr>
              <w:jc w:val="center"/>
              <w:rPr>
                <w:rFonts w:ascii="Times New Roman" w:hAnsi="Times New Roman" w:cs="Times New Roman"/>
                <w:sz w:val="24"/>
                <w:szCs w:val="24"/>
                <w:lang w:val="uk-UA"/>
              </w:rPr>
            </w:pPr>
          </w:p>
          <w:p w:rsidR="00C7193A" w:rsidRPr="008079EA" w:rsidRDefault="00C7193A" w:rsidP="00C7193A">
            <w:pPr>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2</w:t>
            </w:r>
          </w:p>
        </w:tc>
      </w:tr>
      <w:tr w:rsidR="00C7193A" w:rsidRPr="008079EA" w:rsidTr="00C7193A">
        <w:tc>
          <w:tcPr>
            <w:tcW w:w="828" w:type="dxa"/>
            <w:tcBorders>
              <w:top w:val="single" w:sz="4" w:space="0" w:color="auto"/>
              <w:left w:val="single" w:sz="4" w:space="0" w:color="auto"/>
              <w:bottom w:val="single" w:sz="4" w:space="0" w:color="auto"/>
              <w:right w:val="single" w:sz="4" w:space="0" w:color="auto"/>
            </w:tcBorders>
            <w:hideMark/>
          </w:tcPr>
          <w:p w:rsidR="00C7193A" w:rsidRPr="008079EA" w:rsidRDefault="00C7193A" w:rsidP="00C7193A">
            <w:pPr>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3.</w:t>
            </w:r>
          </w:p>
        </w:tc>
        <w:tc>
          <w:tcPr>
            <w:tcW w:w="7867" w:type="dxa"/>
            <w:tcBorders>
              <w:top w:val="single" w:sz="4" w:space="0" w:color="auto"/>
              <w:left w:val="single" w:sz="4" w:space="0" w:color="auto"/>
              <w:bottom w:val="single" w:sz="4" w:space="0" w:color="auto"/>
              <w:right w:val="single" w:sz="4" w:space="0" w:color="auto"/>
            </w:tcBorders>
            <w:hideMark/>
          </w:tcPr>
          <w:p w:rsidR="00C7193A" w:rsidRPr="008079EA" w:rsidRDefault="00C7193A" w:rsidP="005D3EC1">
            <w:pPr>
              <w:spacing w:after="0" w:line="240" w:lineRule="auto"/>
              <w:contextualSpacing/>
              <w:rPr>
                <w:rFonts w:ascii="Times New Roman" w:hAnsi="Times New Roman" w:cs="Times New Roman"/>
                <w:bCs/>
                <w:sz w:val="24"/>
                <w:szCs w:val="24"/>
                <w:lang w:val="uk-UA"/>
              </w:rPr>
            </w:pPr>
            <w:r w:rsidRPr="008079EA">
              <w:rPr>
                <w:rFonts w:ascii="Times New Roman" w:hAnsi="Times New Roman" w:cs="Times New Roman"/>
                <w:bCs/>
                <w:sz w:val="24"/>
                <w:szCs w:val="24"/>
                <w:lang w:val="uk-UA"/>
              </w:rPr>
              <w:t xml:space="preserve">Дослідження складу </w:t>
            </w:r>
            <w:proofErr w:type="spellStart"/>
            <w:r w:rsidRPr="008079EA">
              <w:rPr>
                <w:rFonts w:ascii="Times New Roman" w:hAnsi="Times New Roman" w:cs="Times New Roman"/>
                <w:bCs/>
                <w:sz w:val="24"/>
                <w:szCs w:val="24"/>
                <w:lang w:val="uk-UA"/>
              </w:rPr>
              <w:t>фосфатидилхоліну</w:t>
            </w:r>
            <w:proofErr w:type="spellEnd"/>
            <w:r w:rsidRPr="008079EA">
              <w:rPr>
                <w:rFonts w:ascii="Times New Roman" w:hAnsi="Times New Roman" w:cs="Times New Roman"/>
                <w:bCs/>
                <w:sz w:val="24"/>
                <w:szCs w:val="24"/>
                <w:lang w:val="uk-UA"/>
              </w:rPr>
              <w:t>.</w:t>
            </w:r>
          </w:p>
        </w:tc>
        <w:tc>
          <w:tcPr>
            <w:tcW w:w="876" w:type="dxa"/>
            <w:tcBorders>
              <w:top w:val="single" w:sz="4" w:space="0" w:color="auto"/>
              <w:left w:val="single" w:sz="4" w:space="0" w:color="auto"/>
              <w:bottom w:val="single" w:sz="4" w:space="0" w:color="auto"/>
              <w:right w:val="single" w:sz="4" w:space="0" w:color="auto"/>
            </w:tcBorders>
            <w:hideMark/>
          </w:tcPr>
          <w:p w:rsidR="00C7193A" w:rsidRPr="008079EA" w:rsidRDefault="00C7193A" w:rsidP="00C7193A">
            <w:pPr>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2</w:t>
            </w:r>
          </w:p>
        </w:tc>
      </w:tr>
      <w:tr w:rsidR="00C7193A" w:rsidRPr="008079EA" w:rsidTr="00C7193A">
        <w:tc>
          <w:tcPr>
            <w:tcW w:w="828" w:type="dxa"/>
            <w:tcBorders>
              <w:top w:val="single" w:sz="4" w:space="0" w:color="auto"/>
              <w:left w:val="single" w:sz="4" w:space="0" w:color="auto"/>
              <w:bottom w:val="single" w:sz="4" w:space="0" w:color="auto"/>
              <w:right w:val="single" w:sz="4" w:space="0" w:color="auto"/>
            </w:tcBorders>
            <w:hideMark/>
          </w:tcPr>
          <w:p w:rsidR="00C7193A" w:rsidRPr="008079EA" w:rsidRDefault="00C7193A" w:rsidP="00C7193A">
            <w:pPr>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4.</w:t>
            </w:r>
          </w:p>
        </w:tc>
        <w:tc>
          <w:tcPr>
            <w:tcW w:w="7867" w:type="dxa"/>
            <w:tcBorders>
              <w:top w:val="single" w:sz="4" w:space="0" w:color="auto"/>
              <w:left w:val="single" w:sz="4" w:space="0" w:color="auto"/>
              <w:bottom w:val="single" w:sz="4" w:space="0" w:color="auto"/>
              <w:right w:val="single" w:sz="4" w:space="0" w:color="auto"/>
            </w:tcBorders>
            <w:hideMark/>
          </w:tcPr>
          <w:p w:rsidR="00C7193A" w:rsidRPr="008079EA" w:rsidRDefault="00C7193A" w:rsidP="005D3EC1">
            <w:pPr>
              <w:spacing w:after="0" w:line="240" w:lineRule="auto"/>
              <w:contextualSpacing/>
              <w:rPr>
                <w:rFonts w:ascii="Times New Roman" w:hAnsi="Times New Roman" w:cs="Times New Roman"/>
                <w:bCs/>
                <w:sz w:val="24"/>
                <w:szCs w:val="24"/>
                <w:lang w:val="uk-UA"/>
              </w:rPr>
            </w:pPr>
            <w:r w:rsidRPr="008079EA">
              <w:rPr>
                <w:rFonts w:ascii="Times New Roman" w:hAnsi="Times New Roman" w:cs="Times New Roman"/>
                <w:bCs/>
                <w:sz w:val="24"/>
                <w:szCs w:val="24"/>
                <w:lang w:val="uk-UA"/>
              </w:rPr>
              <w:t xml:space="preserve">Визначення </w:t>
            </w:r>
            <w:proofErr w:type="spellStart"/>
            <w:r w:rsidRPr="008079EA">
              <w:rPr>
                <w:rFonts w:ascii="Times New Roman" w:hAnsi="Times New Roman" w:cs="Times New Roman"/>
                <w:bCs/>
                <w:sz w:val="24"/>
                <w:szCs w:val="24"/>
                <w:lang w:val="uk-UA"/>
              </w:rPr>
              <w:t>холестеролу</w:t>
            </w:r>
            <w:proofErr w:type="spellEnd"/>
            <w:r w:rsidRPr="008079EA">
              <w:rPr>
                <w:rFonts w:ascii="Times New Roman" w:hAnsi="Times New Roman" w:cs="Times New Roman"/>
                <w:bCs/>
                <w:sz w:val="24"/>
                <w:szCs w:val="24"/>
                <w:lang w:val="uk-UA"/>
              </w:rPr>
              <w:t xml:space="preserve"> за методом Ілька.</w:t>
            </w:r>
          </w:p>
        </w:tc>
        <w:tc>
          <w:tcPr>
            <w:tcW w:w="876" w:type="dxa"/>
            <w:tcBorders>
              <w:top w:val="single" w:sz="4" w:space="0" w:color="auto"/>
              <w:left w:val="single" w:sz="4" w:space="0" w:color="auto"/>
              <w:bottom w:val="single" w:sz="4" w:space="0" w:color="auto"/>
              <w:right w:val="single" w:sz="4" w:space="0" w:color="auto"/>
            </w:tcBorders>
            <w:hideMark/>
          </w:tcPr>
          <w:p w:rsidR="00C7193A" w:rsidRPr="008079EA" w:rsidRDefault="00C7193A" w:rsidP="00C7193A">
            <w:pPr>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2</w:t>
            </w:r>
          </w:p>
        </w:tc>
      </w:tr>
      <w:tr w:rsidR="00C7193A" w:rsidRPr="008079EA" w:rsidTr="005D3EC1">
        <w:trPr>
          <w:trHeight w:val="381"/>
        </w:trPr>
        <w:tc>
          <w:tcPr>
            <w:tcW w:w="828" w:type="dxa"/>
            <w:tcBorders>
              <w:top w:val="single" w:sz="4" w:space="0" w:color="auto"/>
              <w:left w:val="single" w:sz="4" w:space="0" w:color="auto"/>
              <w:bottom w:val="single" w:sz="4" w:space="0" w:color="auto"/>
              <w:right w:val="single" w:sz="4" w:space="0" w:color="auto"/>
            </w:tcBorders>
            <w:hideMark/>
          </w:tcPr>
          <w:p w:rsidR="00C7193A" w:rsidRPr="008079EA" w:rsidRDefault="00C7193A" w:rsidP="00C7193A">
            <w:pPr>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5.</w:t>
            </w:r>
          </w:p>
        </w:tc>
        <w:tc>
          <w:tcPr>
            <w:tcW w:w="7867" w:type="dxa"/>
            <w:tcBorders>
              <w:top w:val="single" w:sz="4" w:space="0" w:color="auto"/>
              <w:left w:val="single" w:sz="4" w:space="0" w:color="auto"/>
              <w:bottom w:val="single" w:sz="4" w:space="0" w:color="auto"/>
              <w:right w:val="single" w:sz="4" w:space="0" w:color="auto"/>
            </w:tcBorders>
            <w:hideMark/>
          </w:tcPr>
          <w:p w:rsidR="00C7193A" w:rsidRPr="008079EA" w:rsidRDefault="00C7193A" w:rsidP="005D3EC1">
            <w:pPr>
              <w:spacing w:after="0" w:line="240" w:lineRule="auto"/>
              <w:contextualSpacing/>
              <w:rPr>
                <w:rFonts w:ascii="Times New Roman" w:hAnsi="Times New Roman" w:cs="Times New Roman"/>
                <w:bCs/>
                <w:sz w:val="24"/>
                <w:szCs w:val="24"/>
                <w:lang w:val="uk-UA"/>
              </w:rPr>
            </w:pPr>
            <w:r w:rsidRPr="008079EA">
              <w:rPr>
                <w:rFonts w:ascii="Times New Roman" w:hAnsi="Times New Roman" w:cs="Times New Roman"/>
                <w:bCs/>
                <w:sz w:val="24"/>
                <w:szCs w:val="24"/>
                <w:lang w:val="uk-UA"/>
              </w:rPr>
              <w:t>Визначення вмісту сумарних ліпідів.</w:t>
            </w:r>
          </w:p>
        </w:tc>
        <w:tc>
          <w:tcPr>
            <w:tcW w:w="876" w:type="dxa"/>
            <w:tcBorders>
              <w:top w:val="single" w:sz="4" w:space="0" w:color="auto"/>
              <w:left w:val="single" w:sz="4" w:space="0" w:color="auto"/>
              <w:bottom w:val="single" w:sz="4" w:space="0" w:color="auto"/>
              <w:right w:val="single" w:sz="4" w:space="0" w:color="auto"/>
            </w:tcBorders>
            <w:hideMark/>
          </w:tcPr>
          <w:p w:rsidR="00C7193A" w:rsidRPr="00481FB6" w:rsidRDefault="00C7193A" w:rsidP="00C7193A">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D0331C" w:rsidRPr="00D0331C" w:rsidTr="00C7193A">
        <w:tc>
          <w:tcPr>
            <w:tcW w:w="828" w:type="dxa"/>
            <w:tcBorders>
              <w:top w:val="single" w:sz="4" w:space="0" w:color="auto"/>
              <w:left w:val="single" w:sz="4" w:space="0" w:color="auto"/>
              <w:bottom w:val="single" w:sz="4" w:space="0" w:color="auto"/>
              <w:right w:val="single" w:sz="4" w:space="0" w:color="auto"/>
            </w:tcBorders>
            <w:hideMark/>
          </w:tcPr>
          <w:p w:rsidR="00D0331C" w:rsidRPr="008079EA" w:rsidRDefault="00D0331C" w:rsidP="00C7193A">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7867" w:type="dxa"/>
            <w:tcBorders>
              <w:top w:val="single" w:sz="4" w:space="0" w:color="auto"/>
              <w:left w:val="single" w:sz="4" w:space="0" w:color="auto"/>
              <w:bottom w:val="single" w:sz="4" w:space="0" w:color="auto"/>
              <w:right w:val="single" w:sz="4" w:space="0" w:color="auto"/>
            </w:tcBorders>
            <w:hideMark/>
          </w:tcPr>
          <w:p w:rsidR="00D0331C" w:rsidRPr="008079EA" w:rsidRDefault="00D0331C" w:rsidP="005D3EC1">
            <w:pPr>
              <w:spacing w:after="0" w:line="240" w:lineRule="auto"/>
              <w:contextualSpacing/>
              <w:rPr>
                <w:rFonts w:ascii="Times New Roman" w:hAnsi="Times New Roman" w:cs="Times New Roman"/>
                <w:b/>
                <w:sz w:val="24"/>
                <w:szCs w:val="24"/>
                <w:lang w:val="uk-UA"/>
              </w:rPr>
            </w:pPr>
            <w:r w:rsidRPr="008079EA">
              <w:rPr>
                <w:rFonts w:ascii="Times New Roman" w:hAnsi="Times New Roman" w:cs="Times New Roman"/>
                <w:b/>
                <w:sz w:val="24"/>
                <w:szCs w:val="24"/>
                <w:lang w:val="uk-UA"/>
              </w:rPr>
              <w:t>Вуглеводи</w:t>
            </w:r>
          </w:p>
          <w:p w:rsidR="00D0331C" w:rsidRPr="008079EA" w:rsidRDefault="00D0331C" w:rsidP="005D3EC1">
            <w:pPr>
              <w:spacing w:after="0" w:line="240" w:lineRule="auto"/>
              <w:ind w:right="-108"/>
              <w:contextualSpacing/>
              <w:rPr>
                <w:rFonts w:ascii="Times New Roman" w:hAnsi="Times New Roman" w:cs="Times New Roman"/>
                <w:sz w:val="24"/>
                <w:szCs w:val="24"/>
                <w:lang w:val="uk-UA"/>
              </w:rPr>
            </w:pPr>
            <w:r w:rsidRPr="008079EA">
              <w:rPr>
                <w:rFonts w:ascii="Times New Roman" w:hAnsi="Times New Roman" w:cs="Times New Roman"/>
                <w:sz w:val="24"/>
                <w:szCs w:val="24"/>
                <w:lang w:val="uk-UA"/>
              </w:rPr>
              <w:t xml:space="preserve">Дослідження властивостей вуглеводів: </w:t>
            </w:r>
          </w:p>
          <w:p w:rsidR="00D0331C" w:rsidRPr="008079EA" w:rsidRDefault="00D0331C" w:rsidP="005D3EC1">
            <w:pPr>
              <w:spacing w:after="0" w:line="240" w:lineRule="auto"/>
              <w:ind w:right="-108"/>
              <w:contextualSpacing/>
              <w:rPr>
                <w:rFonts w:ascii="Times New Roman" w:hAnsi="Times New Roman" w:cs="Times New Roman"/>
                <w:sz w:val="24"/>
                <w:szCs w:val="24"/>
                <w:lang w:val="uk-UA"/>
              </w:rPr>
            </w:pPr>
            <w:r w:rsidRPr="008079EA">
              <w:rPr>
                <w:rFonts w:ascii="Times New Roman" w:hAnsi="Times New Roman" w:cs="Times New Roman"/>
                <w:sz w:val="24"/>
                <w:szCs w:val="24"/>
                <w:lang w:val="uk-UA"/>
              </w:rPr>
              <w:t xml:space="preserve">а) відношення до </w:t>
            </w:r>
            <w:proofErr w:type="spellStart"/>
            <w:r w:rsidRPr="008079EA">
              <w:rPr>
                <w:rFonts w:ascii="Times New Roman" w:hAnsi="Times New Roman" w:cs="Times New Roman"/>
                <w:sz w:val="24"/>
                <w:szCs w:val="24"/>
                <w:lang w:val="uk-UA"/>
              </w:rPr>
              <w:t>фелінгової</w:t>
            </w:r>
            <w:proofErr w:type="spellEnd"/>
            <w:r w:rsidRPr="008079EA">
              <w:rPr>
                <w:rFonts w:ascii="Times New Roman" w:hAnsi="Times New Roman" w:cs="Times New Roman"/>
                <w:sz w:val="24"/>
                <w:szCs w:val="24"/>
                <w:lang w:val="uk-UA"/>
              </w:rPr>
              <w:t xml:space="preserve"> рідини; </w:t>
            </w:r>
          </w:p>
          <w:p w:rsidR="00D0331C" w:rsidRPr="008079EA" w:rsidRDefault="00D0331C" w:rsidP="005D3EC1">
            <w:pPr>
              <w:spacing w:after="0" w:line="240" w:lineRule="auto"/>
              <w:contextualSpacing/>
              <w:rPr>
                <w:rFonts w:ascii="Times New Roman" w:hAnsi="Times New Roman" w:cs="Times New Roman"/>
                <w:bCs/>
                <w:sz w:val="24"/>
                <w:szCs w:val="24"/>
                <w:lang w:val="uk-UA"/>
              </w:rPr>
            </w:pPr>
            <w:r w:rsidRPr="008079EA">
              <w:rPr>
                <w:rFonts w:ascii="Times New Roman" w:hAnsi="Times New Roman" w:cs="Times New Roman"/>
                <w:sz w:val="24"/>
                <w:szCs w:val="24"/>
                <w:lang w:val="uk-UA"/>
              </w:rPr>
              <w:t xml:space="preserve">б) реакція Селіванова; в) реакція </w:t>
            </w:r>
            <w:proofErr w:type="spellStart"/>
            <w:r w:rsidRPr="008079EA">
              <w:rPr>
                <w:rFonts w:ascii="Times New Roman" w:hAnsi="Times New Roman" w:cs="Times New Roman"/>
                <w:sz w:val="24"/>
                <w:szCs w:val="24"/>
                <w:lang w:val="uk-UA"/>
              </w:rPr>
              <w:t>Барфеда</w:t>
            </w:r>
            <w:proofErr w:type="spellEnd"/>
            <w:r w:rsidRPr="008079EA">
              <w:rPr>
                <w:rFonts w:ascii="Times New Roman" w:hAnsi="Times New Roman" w:cs="Times New Roman"/>
                <w:sz w:val="24"/>
                <w:szCs w:val="24"/>
                <w:lang w:val="uk-UA"/>
              </w:rPr>
              <w:t>; г) гідроліз сахарози; д) гідроліз крохмалю.</w:t>
            </w:r>
          </w:p>
        </w:tc>
        <w:tc>
          <w:tcPr>
            <w:tcW w:w="876" w:type="dxa"/>
            <w:tcBorders>
              <w:top w:val="single" w:sz="4" w:space="0" w:color="auto"/>
              <w:left w:val="single" w:sz="4" w:space="0" w:color="auto"/>
              <w:bottom w:val="single" w:sz="4" w:space="0" w:color="auto"/>
              <w:right w:val="single" w:sz="4" w:space="0" w:color="auto"/>
            </w:tcBorders>
            <w:hideMark/>
          </w:tcPr>
          <w:p w:rsidR="00D0331C" w:rsidRPr="00D0331C" w:rsidRDefault="00D0331C" w:rsidP="00C7193A">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D0331C" w:rsidRPr="00D0331C" w:rsidTr="00C7193A">
        <w:tc>
          <w:tcPr>
            <w:tcW w:w="828" w:type="dxa"/>
            <w:tcBorders>
              <w:top w:val="single" w:sz="4" w:space="0" w:color="auto"/>
              <w:left w:val="single" w:sz="4" w:space="0" w:color="auto"/>
              <w:bottom w:val="single" w:sz="4" w:space="0" w:color="auto"/>
              <w:right w:val="single" w:sz="4" w:space="0" w:color="auto"/>
            </w:tcBorders>
            <w:hideMark/>
          </w:tcPr>
          <w:p w:rsidR="00D0331C" w:rsidRPr="008079EA" w:rsidRDefault="00D0331C" w:rsidP="00C7193A">
            <w:pPr>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7867" w:type="dxa"/>
            <w:tcBorders>
              <w:top w:val="single" w:sz="4" w:space="0" w:color="auto"/>
              <w:left w:val="single" w:sz="4" w:space="0" w:color="auto"/>
              <w:bottom w:val="single" w:sz="4" w:space="0" w:color="auto"/>
              <w:right w:val="single" w:sz="4" w:space="0" w:color="auto"/>
            </w:tcBorders>
            <w:hideMark/>
          </w:tcPr>
          <w:p w:rsidR="00D0331C" w:rsidRPr="008079EA" w:rsidRDefault="00D0331C" w:rsidP="005D3EC1">
            <w:pPr>
              <w:spacing w:after="0" w:line="240" w:lineRule="auto"/>
              <w:contextualSpacing/>
              <w:rPr>
                <w:rFonts w:ascii="Times New Roman" w:hAnsi="Times New Roman" w:cs="Times New Roman"/>
                <w:bCs/>
                <w:sz w:val="24"/>
                <w:szCs w:val="24"/>
                <w:lang w:val="uk-UA"/>
              </w:rPr>
            </w:pPr>
            <w:r>
              <w:rPr>
                <w:rFonts w:ascii="Times New Roman" w:hAnsi="Times New Roman" w:cs="Times New Roman"/>
                <w:bCs/>
                <w:sz w:val="24"/>
                <w:szCs w:val="24"/>
                <w:lang w:val="uk-UA"/>
              </w:rPr>
              <w:t>Ідентифікація вуглеводів.</w:t>
            </w:r>
          </w:p>
        </w:tc>
        <w:tc>
          <w:tcPr>
            <w:tcW w:w="876" w:type="dxa"/>
            <w:tcBorders>
              <w:top w:val="single" w:sz="4" w:space="0" w:color="auto"/>
              <w:left w:val="single" w:sz="4" w:space="0" w:color="auto"/>
              <w:bottom w:val="single" w:sz="4" w:space="0" w:color="auto"/>
              <w:right w:val="single" w:sz="4" w:space="0" w:color="auto"/>
            </w:tcBorders>
            <w:hideMark/>
          </w:tcPr>
          <w:p w:rsidR="00D0331C" w:rsidRPr="00D0331C" w:rsidRDefault="00D0331C" w:rsidP="00C7193A">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D0331C" w:rsidRPr="00D0331C" w:rsidTr="00C7193A">
        <w:tc>
          <w:tcPr>
            <w:tcW w:w="828" w:type="dxa"/>
            <w:tcBorders>
              <w:top w:val="single" w:sz="4" w:space="0" w:color="auto"/>
              <w:left w:val="single" w:sz="4" w:space="0" w:color="auto"/>
              <w:bottom w:val="single" w:sz="4" w:space="0" w:color="auto"/>
              <w:right w:val="single" w:sz="4" w:space="0" w:color="auto"/>
            </w:tcBorders>
            <w:hideMark/>
          </w:tcPr>
          <w:p w:rsidR="00D0331C" w:rsidRPr="008079EA" w:rsidRDefault="00D0331C" w:rsidP="00C7193A">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7867" w:type="dxa"/>
            <w:tcBorders>
              <w:top w:val="single" w:sz="4" w:space="0" w:color="auto"/>
              <w:left w:val="single" w:sz="4" w:space="0" w:color="auto"/>
              <w:bottom w:val="single" w:sz="4" w:space="0" w:color="auto"/>
              <w:right w:val="single" w:sz="4" w:space="0" w:color="auto"/>
            </w:tcBorders>
            <w:hideMark/>
          </w:tcPr>
          <w:p w:rsidR="00D0331C" w:rsidRPr="008079EA" w:rsidRDefault="00D0331C" w:rsidP="005D3EC1">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В</w:t>
            </w:r>
            <w:proofErr w:type="spellStart"/>
            <w:r w:rsidRPr="008079EA">
              <w:rPr>
                <w:rFonts w:ascii="Times New Roman" w:hAnsi="Times New Roman" w:cs="Times New Roman"/>
                <w:sz w:val="24"/>
                <w:szCs w:val="24"/>
              </w:rPr>
              <w:t>изнач</w:t>
            </w:r>
            <w:r w:rsidRPr="008079EA">
              <w:rPr>
                <w:rFonts w:ascii="Times New Roman" w:hAnsi="Times New Roman" w:cs="Times New Roman"/>
                <w:sz w:val="24"/>
                <w:szCs w:val="24"/>
                <w:lang w:val="uk-UA"/>
              </w:rPr>
              <w:t>ення</w:t>
            </w:r>
            <w:proofErr w:type="spellEnd"/>
            <w:r w:rsidRPr="008079EA">
              <w:rPr>
                <w:rFonts w:ascii="Times New Roman" w:hAnsi="Times New Roman" w:cs="Times New Roman"/>
                <w:sz w:val="24"/>
                <w:szCs w:val="24"/>
              </w:rPr>
              <w:t xml:space="preserve"> глюкоз</w:t>
            </w:r>
            <w:r w:rsidRPr="008079EA">
              <w:rPr>
                <w:rFonts w:ascii="Times New Roman" w:hAnsi="Times New Roman" w:cs="Times New Roman"/>
                <w:sz w:val="24"/>
                <w:szCs w:val="24"/>
                <w:lang w:val="uk-UA"/>
              </w:rPr>
              <w:t>и</w:t>
            </w:r>
            <w:r w:rsidRPr="008079EA">
              <w:rPr>
                <w:rFonts w:ascii="Times New Roman" w:hAnsi="Times New Roman" w:cs="Times New Roman"/>
                <w:sz w:val="24"/>
                <w:szCs w:val="24"/>
              </w:rPr>
              <w:t xml:space="preserve"> за методом </w:t>
            </w:r>
            <w:proofErr w:type="spellStart"/>
            <w:r w:rsidRPr="008079EA">
              <w:rPr>
                <w:rFonts w:ascii="Times New Roman" w:hAnsi="Times New Roman" w:cs="Times New Roman"/>
                <w:sz w:val="24"/>
                <w:szCs w:val="24"/>
              </w:rPr>
              <w:t>Хагедорн-Йєнсен</w:t>
            </w:r>
            <w:proofErr w:type="spellEnd"/>
            <w:r w:rsidRPr="008079EA">
              <w:rPr>
                <w:rFonts w:ascii="Times New Roman" w:hAnsi="Times New Roman" w:cs="Times New Roman"/>
                <w:sz w:val="24"/>
                <w:szCs w:val="24"/>
                <w:lang w:val="uk-UA"/>
              </w:rPr>
              <w:t>.</w:t>
            </w:r>
          </w:p>
        </w:tc>
        <w:tc>
          <w:tcPr>
            <w:tcW w:w="876" w:type="dxa"/>
            <w:tcBorders>
              <w:top w:val="single" w:sz="4" w:space="0" w:color="auto"/>
              <w:left w:val="single" w:sz="4" w:space="0" w:color="auto"/>
              <w:bottom w:val="single" w:sz="4" w:space="0" w:color="auto"/>
              <w:right w:val="single" w:sz="4" w:space="0" w:color="auto"/>
            </w:tcBorders>
            <w:hideMark/>
          </w:tcPr>
          <w:p w:rsidR="00D0331C" w:rsidRPr="00D0331C" w:rsidRDefault="00D0331C" w:rsidP="00C7193A">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bl>
    <w:p w:rsidR="00C7193A" w:rsidRPr="008079EA" w:rsidRDefault="00C7193A" w:rsidP="005D3EC1">
      <w:pPr>
        <w:spacing w:after="0" w:line="240" w:lineRule="auto"/>
        <w:contextualSpacing/>
        <w:jc w:val="both"/>
        <w:rPr>
          <w:rFonts w:ascii="Times New Roman" w:hAnsi="Times New Roman" w:cs="Times New Roman"/>
          <w:b/>
          <w:sz w:val="24"/>
          <w:szCs w:val="24"/>
          <w:lang w:val="uk-UA"/>
        </w:rPr>
      </w:pPr>
    </w:p>
    <w:p w:rsidR="00C7193A" w:rsidRPr="008079EA" w:rsidRDefault="00C7193A" w:rsidP="005D3EC1">
      <w:pPr>
        <w:spacing w:after="0" w:line="240" w:lineRule="auto"/>
        <w:ind w:firstLine="708"/>
        <w:contextualSpacing/>
        <w:jc w:val="both"/>
        <w:rPr>
          <w:rFonts w:ascii="Times New Roman" w:hAnsi="Times New Roman" w:cs="Times New Roman"/>
          <w:sz w:val="24"/>
          <w:szCs w:val="24"/>
          <w:lang w:val="uk-UA"/>
        </w:rPr>
      </w:pPr>
      <w:r w:rsidRPr="008079EA">
        <w:rPr>
          <w:rFonts w:ascii="Times New Roman" w:hAnsi="Times New Roman" w:cs="Times New Roman"/>
          <w:b/>
          <w:sz w:val="24"/>
          <w:szCs w:val="24"/>
          <w:lang w:val="uk-UA"/>
        </w:rPr>
        <w:t xml:space="preserve">Модуль самостійної роботи. </w:t>
      </w:r>
      <w:r w:rsidRPr="008079EA">
        <w:rPr>
          <w:rFonts w:ascii="Times New Roman" w:hAnsi="Times New Roman" w:cs="Times New Roman"/>
          <w:sz w:val="24"/>
          <w:szCs w:val="24"/>
          <w:lang w:val="uk-UA"/>
        </w:rPr>
        <w:t>Індивідуальні тестові завдання «Ліпіди», «Вуглеводи».</w:t>
      </w:r>
    </w:p>
    <w:p w:rsidR="00C7193A" w:rsidRPr="008079EA" w:rsidRDefault="00C7193A" w:rsidP="005D3EC1">
      <w:pPr>
        <w:spacing w:after="0" w:line="240" w:lineRule="auto"/>
        <w:ind w:firstLine="708"/>
        <w:contextualSpacing/>
        <w:jc w:val="both"/>
        <w:rPr>
          <w:rFonts w:ascii="Times New Roman" w:hAnsi="Times New Roman" w:cs="Times New Roman"/>
          <w:sz w:val="24"/>
          <w:szCs w:val="24"/>
          <w:lang w:val="uk-UA"/>
        </w:rPr>
      </w:pPr>
    </w:p>
    <w:p w:rsidR="00C7193A" w:rsidRPr="008079EA" w:rsidRDefault="00C7193A" w:rsidP="005D3EC1">
      <w:pPr>
        <w:shd w:val="clear" w:color="auto" w:fill="FFFFFF"/>
        <w:spacing w:after="0" w:line="240" w:lineRule="auto"/>
        <w:ind w:firstLine="708"/>
        <w:contextualSpacing/>
        <w:jc w:val="both"/>
        <w:rPr>
          <w:rFonts w:ascii="Times New Roman" w:hAnsi="Times New Roman" w:cs="Times New Roman"/>
          <w:sz w:val="24"/>
          <w:szCs w:val="24"/>
          <w:lang w:val="uk-UA"/>
        </w:rPr>
      </w:pPr>
      <w:r w:rsidRPr="008079EA">
        <w:rPr>
          <w:rFonts w:ascii="Times New Roman" w:hAnsi="Times New Roman" w:cs="Times New Roman"/>
          <w:b/>
          <w:sz w:val="24"/>
          <w:szCs w:val="24"/>
          <w:lang w:val="uk-UA"/>
        </w:rPr>
        <w:t>Підсумкова тека:</w:t>
      </w:r>
      <w:r w:rsidRPr="008079EA">
        <w:rPr>
          <w:rFonts w:ascii="Times New Roman" w:hAnsi="Times New Roman" w:cs="Times New Roman"/>
          <w:sz w:val="24"/>
          <w:szCs w:val="24"/>
          <w:lang w:val="uk-UA"/>
        </w:rPr>
        <w:t xml:space="preserve"> усний контроль.</w:t>
      </w:r>
    </w:p>
    <w:p w:rsidR="005D3EC1" w:rsidRDefault="005D3EC1">
      <w:pPr>
        <w:rPr>
          <w:rFonts w:ascii="Times New Roman" w:hAnsi="Times New Roman" w:cs="Times New Roman"/>
          <w:sz w:val="24"/>
          <w:szCs w:val="24"/>
          <w:lang w:val="uk-UA"/>
        </w:rPr>
      </w:pPr>
      <w:r>
        <w:rPr>
          <w:rFonts w:ascii="Times New Roman" w:hAnsi="Times New Roman" w:cs="Times New Roman"/>
          <w:sz w:val="24"/>
          <w:szCs w:val="24"/>
          <w:lang w:val="uk-UA"/>
        </w:rPr>
        <w:br w:type="page"/>
      </w:r>
    </w:p>
    <w:p w:rsidR="00C7193A" w:rsidRPr="008079EA" w:rsidRDefault="00C7193A" w:rsidP="005D3EC1">
      <w:pPr>
        <w:spacing w:after="0" w:line="240" w:lineRule="auto"/>
        <w:contextualSpacing/>
        <w:jc w:val="both"/>
        <w:rPr>
          <w:rFonts w:ascii="Times New Roman" w:hAnsi="Times New Roman" w:cs="Times New Roman"/>
          <w:sz w:val="24"/>
          <w:szCs w:val="24"/>
          <w:lang w:val="uk-UA"/>
        </w:rPr>
      </w:pPr>
    </w:p>
    <w:p w:rsidR="00C7193A" w:rsidRPr="005D3EC1" w:rsidRDefault="00C7193A" w:rsidP="005D3EC1">
      <w:pPr>
        <w:spacing w:after="0" w:line="240" w:lineRule="auto"/>
        <w:ind w:firstLine="708"/>
        <w:contextualSpacing/>
        <w:jc w:val="both"/>
        <w:rPr>
          <w:rFonts w:ascii="Times New Roman" w:hAnsi="Times New Roman" w:cs="Times New Roman"/>
          <w:sz w:val="24"/>
          <w:szCs w:val="24"/>
          <w:lang w:val="uk-UA"/>
        </w:rPr>
      </w:pPr>
      <w:r w:rsidRPr="008079EA">
        <w:rPr>
          <w:rFonts w:ascii="Times New Roman" w:hAnsi="Times New Roman" w:cs="Times New Roman"/>
          <w:b/>
          <w:sz w:val="24"/>
          <w:szCs w:val="24"/>
          <w:lang w:val="uk-UA"/>
        </w:rPr>
        <w:t>Змістовий модуль 2.</w:t>
      </w:r>
      <w:r w:rsidRPr="008079EA">
        <w:rPr>
          <w:rFonts w:ascii="Times New Roman" w:hAnsi="Times New Roman" w:cs="Times New Roman"/>
          <w:sz w:val="24"/>
          <w:szCs w:val="24"/>
          <w:lang w:val="uk-UA"/>
        </w:rPr>
        <w:t xml:space="preserve"> Білки</w:t>
      </w:r>
    </w:p>
    <w:p w:rsidR="00C7193A" w:rsidRPr="008079EA" w:rsidRDefault="00C7193A" w:rsidP="005D3EC1">
      <w:pPr>
        <w:spacing w:after="0" w:line="240" w:lineRule="auto"/>
        <w:ind w:firstLine="708"/>
        <w:contextualSpacing/>
        <w:jc w:val="both"/>
        <w:rPr>
          <w:rFonts w:ascii="Times New Roman" w:hAnsi="Times New Roman" w:cs="Times New Roman"/>
          <w:b/>
          <w:sz w:val="24"/>
          <w:szCs w:val="24"/>
          <w:lang w:val="uk-UA"/>
        </w:rPr>
      </w:pPr>
      <w:r w:rsidRPr="008079EA">
        <w:rPr>
          <w:rFonts w:ascii="Times New Roman" w:hAnsi="Times New Roman" w:cs="Times New Roman"/>
          <w:b/>
          <w:sz w:val="24"/>
          <w:szCs w:val="24"/>
          <w:lang w:val="uk-UA"/>
        </w:rPr>
        <w:t xml:space="preserve">Лекційний модуль </w:t>
      </w:r>
    </w:p>
    <w:p w:rsidR="00C7193A" w:rsidRPr="008079EA" w:rsidRDefault="00C7193A" w:rsidP="005D3EC1">
      <w:pPr>
        <w:spacing w:after="0" w:line="240" w:lineRule="auto"/>
        <w:ind w:left="720"/>
        <w:contextualSpacing/>
        <w:jc w:val="both"/>
        <w:rPr>
          <w:rFonts w:ascii="Times New Roman" w:hAnsi="Times New Roman" w:cs="Times New Roman"/>
          <w:sz w:val="24"/>
          <w:szCs w:val="24"/>
        </w:rPr>
      </w:pPr>
      <w:r w:rsidRPr="008079EA">
        <w:rPr>
          <w:rFonts w:ascii="Times New Roman" w:hAnsi="Times New Roman" w:cs="Times New Roman"/>
          <w:sz w:val="24"/>
          <w:szCs w:val="24"/>
        </w:rPr>
        <w:t xml:space="preserve">1. </w:t>
      </w:r>
      <w:r w:rsidRPr="008079EA">
        <w:rPr>
          <w:rFonts w:ascii="Times New Roman" w:hAnsi="Times New Roman" w:cs="Times New Roman"/>
          <w:bCs/>
          <w:sz w:val="24"/>
          <w:szCs w:val="24"/>
          <w:lang w:val="uk-UA"/>
        </w:rPr>
        <w:t>Склад і будова білків</w:t>
      </w:r>
      <w:r w:rsidRPr="008079EA">
        <w:rPr>
          <w:rFonts w:ascii="Times New Roman" w:hAnsi="Times New Roman" w:cs="Times New Roman"/>
          <w:sz w:val="24"/>
          <w:szCs w:val="24"/>
          <w:lang w:val="uk-UA"/>
        </w:rPr>
        <w:t xml:space="preserve"> </w:t>
      </w:r>
      <w:r w:rsidRPr="008079EA">
        <w:rPr>
          <w:rFonts w:ascii="Times New Roman" w:hAnsi="Times New Roman" w:cs="Times New Roman"/>
          <w:sz w:val="24"/>
          <w:szCs w:val="24"/>
        </w:rPr>
        <w:t>(</w:t>
      </w:r>
      <w:r w:rsidRPr="008079EA">
        <w:rPr>
          <w:rFonts w:ascii="Times New Roman" w:hAnsi="Times New Roman" w:cs="Times New Roman"/>
          <w:sz w:val="24"/>
          <w:szCs w:val="24"/>
          <w:lang w:val="uk-UA"/>
        </w:rPr>
        <w:t>6</w:t>
      </w:r>
      <w:r w:rsidRPr="008079EA">
        <w:rPr>
          <w:rFonts w:ascii="Times New Roman" w:hAnsi="Times New Roman" w:cs="Times New Roman"/>
          <w:sz w:val="24"/>
          <w:szCs w:val="24"/>
        </w:rPr>
        <w:t xml:space="preserve"> год.).</w:t>
      </w:r>
    </w:p>
    <w:p w:rsidR="00C7193A" w:rsidRPr="008079EA" w:rsidRDefault="00C7193A" w:rsidP="005D3EC1">
      <w:pPr>
        <w:spacing w:after="0" w:line="240" w:lineRule="auto"/>
        <w:ind w:left="720"/>
        <w:contextualSpacing/>
        <w:jc w:val="both"/>
        <w:rPr>
          <w:rFonts w:ascii="Times New Roman" w:hAnsi="Times New Roman" w:cs="Times New Roman"/>
          <w:sz w:val="24"/>
          <w:szCs w:val="24"/>
        </w:rPr>
      </w:pPr>
      <w:r w:rsidRPr="008079EA">
        <w:rPr>
          <w:rFonts w:ascii="Times New Roman" w:hAnsi="Times New Roman" w:cs="Times New Roman"/>
          <w:bCs/>
          <w:sz w:val="24"/>
          <w:szCs w:val="24"/>
        </w:rPr>
        <w:t>2</w:t>
      </w:r>
      <w:r w:rsidRPr="008079EA">
        <w:rPr>
          <w:rFonts w:ascii="Times New Roman" w:hAnsi="Times New Roman" w:cs="Times New Roman"/>
          <w:bCs/>
          <w:sz w:val="24"/>
          <w:szCs w:val="24"/>
          <w:lang w:val="uk-UA"/>
        </w:rPr>
        <w:t>.</w:t>
      </w:r>
      <w:r w:rsidRPr="008079EA">
        <w:rPr>
          <w:rFonts w:ascii="Times New Roman" w:hAnsi="Times New Roman" w:cs="Times New Roman"/>
          <w:sz w:val="24"/>
          <w:szCs w:val="24"/>
          <w:lang w:val="uk-UA"/>
        </w:rPr>
        <w:t xml:space="preserve"> Класифікація і властивості білків </w:t>
      </w:r>
      <w:r w:rsidRPr="008079EA">
        <w:rPr>
          <w:rFonts w:ascii="Times New Roman" w:hAnsi="Times New Roman" w:cs="Times New Roman"/>
          <w:sz w:val="24"/>
          <w:szCs w:val="24"/>
        </w:rPr>
        <w:t>(</w:t>
      </w:r>
      <w:r w:rsidRPr="008079EA">
        <w:rPr>
          <w:rFonts w:ascii="Times New Roman" w:hAnsi="Times New Roman" w:cs="Times New Roman"/>
          <w:sz w:val="24"/>
          <w:szCs w:val="24"/>
          <w:lang w:val="uk-UA"/>
        </w:rPr>
        <w:t>6</w:t>
      </w:r>
      <w:r w:rsidRPr="008079EA">
        <w:rPr>
          <w:rFonts w:ascii="Times New Roman" w:hAnsi="Times New Roman" w:cs="Times New Roman"/>
          <w:sz w:val="24"/>
          <w:szCs w:val="24"/>
        </w:rPr>
        <w:t xml:space="preserve"> год.).</w:t>
      </w:r>
    </w:p>
    <w:p w:rsidR="00C7193A" w:rsidRPr="008079EA" w:rsidRDefault="00C7193A" w:rsidP="005D3EC1">
      <w:pPr>
        <w:spacing w:after="0" w:line="240" w:lineRule="auto"/>
        <w:ind w:left="720"/>
        <w:contextualSpacing/>
        <w:jc w:val="both"/>
        <w:rPr>
          <w:rFonts w:ascii="Times New Roman" w:hAnsi="Times New Roman" w:cs="Times New Roman"/>
          <w:sz w:val="24"/>
          <w:szCs w:val="24"/>
        </w:rPr>
      </w:pPr>
      <w:r w:rsidRPr="008079EA">
        <w:rPr>
          <w:rFonts w:ascii="Times New Roman" w:hAnsi="Times New Roman" w:cs="Times New Roman"/>
          <w:bCs/>
          <w:sz w:val="24"/>
          <w:szCs w:val="24"/>
        </w:rPr>
        <w:t xml:space="preserve">3. </w:t>
      </w:r>
      <w:r w:rsidRPr="008079EA">
        <w:rPr>
          <w:rFonts w:ascii="Times New Roman" w:hAnsi="Times New Roman" w:cs="Times New Roman"/>
          <w:sz w:val="24"/>
          <w:szCs w:val="24"/>
          <w:lang w:val="uk-UA"/>
        </w:rPr>
        <w:t>Методи виділення, синтез та ідентифікація білків</w:t>
      </w:r>
      <w:r w:rsidRPr="008079EA">
        <w:rPr>
          <w:rFonts w:ascii="Times New Roman" w:hAnsi="Times New Roman" w:cs="Times New Roman"/>
          <w:sz w:val="24"/>
          <w:szCs w:val="24"/>
        </w:rPr>
        <w:t xml:space="preserve"> (</w:t>
      </w:r>
      <w:r w:rsidRPr="008079EA">
        <w:rPr>
          <w:rFonts w:ascii="Times New Roman" w:hAnsi="Times New Roman" w:cs="Times New Roman"/>
          <w:sz w:val="24"/>
          <w:szCs w:val="24"/>
          <w:lang w:val="uk-UA"/>
        </w:rPr>
        <w:t>4</w:t>
      </w:r>
      <w:r w:rsidRPr="008079EA">
        <w:rPr>
          <w:rFonts w:ascii="Times New Roman" w:hAnsi="Times New Roman" w:cs="Times New Roman"/>
          <w:sz w:val="24"/>
          <w:szCs w:val="24"/>
        </w:rPr>
        <w:t xml:space="preserve"> год.).</w:t>
      </w:r>
    </w:p>
    <w:p w:rsidR="00C7193A" w:rsidRPr="008079EA" w:rsidRDefault="00C7193A" w:rsidP="005D3EC1">
      <w:pPr>
        <w:spacing w:after="0" w:line="240" w:lineRule="auto"/>
        <w:ind w:left="708"/>
        <w:contextualSpacing/>
        <w:jc w:val="both"/>
        <w:rPr>
          <w:rFonts w:ascii="Times New Roman" w:hAnsi="Times New Roman" w:cs="Times New Roman"/>
          <w:sz w:val="24"/>
          <w:szCs w:val="24"/>
          <w:lang w:val="uk-UA"/>
        </w:rPr>
      </w:pPr>
    </w:p>
    <w:p w:rsidR="00C7193A" w:rsidRPr="008079EA" w:rsidRDefault="00C7193A" w:rsidP="005D3EC1">
      <w:pPr>
        <w:spacing w:after="0" w:line="240" w:lineRule="auto"/>
        <w:ind w:firstLine="708"/>
        <w:contextualSpacing/>
        <w:jc w:val="both"/>
        <w:rPr>
          <w:rFonts w:ascii="Times New Roman" w:hAnsi="Times New Roman" w:cs="Times New Roman"/>
          <w:b/>
          <w:sz w:val="24"/>
          <w:szCs w:val="24"/>
          <w:lang w:val="uk-UA"/>
        </w:rPr>
      </w:pPr>
      <w:r w:rsidRPr="008079EA">
        <w:rPr>
          <w:rFonts w:ascii="Times New Roman" w:hAnsi="Times New Roman" w:cs="Times New Roman"/>
          <w:b/>
          <w:sz w:val="24"/>
          <w:szCs w:val="24"/>
          <w:lang w:val="uk-UA"/>
        </w:rPr>
        <w:t>Лабораторний модуль</w:t>
      </w:r>
    </w:p>
    <w:p w:rsidR="00C7193A" w:rsidRPr="008079EA" w:rsidRDefault="00C7193A" w:rsidP="005D3EC1">
      <w:pPr>
        <w:spacing w:after="0" w:line="240" w:lineRule="auto"/>
        <w:ind w:firstLine="708"/>
        <w:contextualSpacing/>
        <w:jc w:val="both"/>
        <w:rPr>
          <w:rFonts w:ascii="Times New Roman" w:hAnsi="Times New Roman" w:cs="Times New Roman"/>
          <w:b/>
          <w:sz w:val="24"/>
          <w:szCs w:val="24"/>
          <w:lang w:val="uk-UA"/>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687"/>
        <w:gridCol w:w="7701"/>
        <w:gridCol w:w="1080"/>
      </w:tblGrid>
      <w:tr w:rsidR="00C7193A" w:rsidRPr="008079EA" w:rsidTr="00C7193A">
        <w:tc>
          <w:tcPr>
            <w:tcW w:w="687" w:type="dxa"/>
            <w:tcBorders>
              <w:top w:val="single" w:sz="4" w:space="0" w:color="auto"/>
              <w:left w:val="single" w:sz="4" w:space="0" w:color="auto"/>
              <w:bottom w:val="single" w:sz="4" w:space="0" w:color="auto"/>
              <w:right w:val="single" w:sz="4" w:space="0" w:color="auto"/>
            </w:tcBorders>
          </w:tcPr>
          <w:p w:rsidR="00C7193A" w:rsidRPr="008079EA" w:rsidRDefault="00C7193A" w:rsidP="005D3EC1">
            <w:pPr>
              <w:spacing w:after="0" w:line="240" w:lineRule="auto"/>
              <w:contextualSpacing/>
              <w:jc w:val="center"/>
              <w:rPr>
                <w:rFonts w:ascii="Times New Roman" w:hAnsi="Times New Roman" w:cs="Times New Roman"/>
                <w:sz w:val="24"/>
                <w:szCs w:val="24"/>
                <w:lang w:val="uk-UA"/>
              </w:rPr>
            </w:pPr>
          </w:p>
          <w:p w:rsidR="00C7193A" w:rsidRPr="008079EA" w:rsidRDefault="00C7193A" w:rsidP="005D3EC1">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1.</w:t>
            </w:r>
          </w:p>
        </w:tc>
        <w:tc>
          <w:tcPr>
            <w:tcW w:w="7701" w:type="dxa"/>
            <w:tcBorders>
              <w:top w:val="single" w:sz="4" w:space="0" w:color="auto"/>
              <w:left w:val="single" w:sz="4" w:space="0" w:color="auto"/>
              <w:bottom w:val="single" w:sz="4" w:space="0" w:color="auto"/>
              <w:right w:val="single" w:sz="4" w:space="0" w:color="auto"/>
            </w:tcBorders>
            <w:hideMark/>
          </w:tcPr>
          <w:p w:rsidR="00C7193A" w:rsidRDefault="00D0331C" w:rsidP="005D3EC1">
            <w:pPr>
              <w:spacing w:after="0" w:line="240" w:lineRule="auto"/>
              <w:ind w:right="-108"/>
              <w:contextualSpacing/>
              <w:rPr>
                <w:rFonts w:ascii="Times New Roman" w:hAnsi="Times New Roman" w:cs="Times New Roman"/>
                <w:b/>
                <w:sz w:val="24"/>
                <w:szCs w:val="24"/>
                <w:lang w:val="uk-UA"/>
              </w:rPr>
            </w:pPr>
            <w:r w:rsidRPr="00D0331C">
              <w:rPr>
                <w:rFonts w:ascii="Times New Roman" w:hAnsi="Times New Roman" w:cs="Times New Roman"/>
                <w:b/>
                <w:sz w:val="24"/>
                <w:szCs w:val="24"/>
                <w:lang w:val="uk-UA"/>
              </w:rPr>
              <w:t>Вуглеводи</w:t>
            </w:r>
          </w:p>
          <w:p w:rsidR="00D0331C" w:rsidRPr="00D0331C" w:rsidRDefault="00D0331C" w:rsidP="005D3EC1">
            <w:pPr>
              <w:spacing w:after="0" w:line="240" w:lineRule="auto"/>
              <w:ind w:right="-108"/>
              <w:contextualSpacing/>
              <w:rPr>
                <w:rFonts w:ascii="Times New Roman" w:hAnsi="Times New Roman" w:cs="Times New Roman"/>
                <w:sz w:val="24"/>
                <w:szCs w:val="24"/>
                <w:lang w:val="uk-UA"/>
              </w:rPr>
            </w:pPr>
            <w:r>
              <w:rPr>
                <w:rFonts w:ascii="Times New Roman" w:hAnsi="Times New Roman" w:cs="Times New Roman"/>
                <w:sz w:val="24"/>
                <w:szCs w:val="24"/>
                <w:lang w:val="uk-UA"/>
              </w:rPr>
              <w:t xml:space="preserve">Визначення пентоз за методом </w:t>
            </w:r>
            <w:proofErr w:type="spellStart"/>
            <w:r>
              <w:rPr>
                <w:rFonts w:ascii="Times New Roman" w:hAnsi="Times New Roman" w:cs="Times New Roman"/>
                <w:sz w:val="24"/>
                <w:szCs w:val="24"/>
                <w:lang w:val="uk-UA"/>
              </w:rPr>
              <w:t>Мейбаум</w:t>
            </w:r>
            <w:proofErr w:type="spellEnd"/>
            <w:r>
              <w:rPr>
                <w:rFonts w:ascii="Times New Roman" w:hAnsi="Times New Roman" w:cs="Times New Roman"/>
                <w:sz w:val="24"/>
                <w:szCs w:val="24"/>
                <w:lang w:val="uk-UA"/>
              </w:rPr>
              <w:t>.</w:t>
            </w:r>
          </w:p>
        </w:tc>
        <w:tc>
          <w:tcPr>
            <w:tcW w:w="1080" w:type="dxa"/>
            <w:tcBorders>
              <w:top w:val="single" w:sz="4" w:space="0" w:color="auto"/>
              <w:left w:val="single" w:sz="4" w:space="0" w:color="auto"/>
              <w:bottom w:val="single" w:sz="4" w:space="0" w:color="auto"/>
              <w:right w:val="single" w:sz="4" w:space="0" w:color="auto"/>
            </w:tcBorders>
          </w:tcPr>
          <w:p w:rsidR="00C7193A" w:rsidRPr="008079EA" w:rsidRDefault="00C7193A" w:rsidP="005D3EC1">
            <w:pPr>
              <w:spacing w:after="0" w:line="240" w:lineRule="auto"/>
              <w:contextualSpacing/>
              <w:rPr>
                <w:rFonts w:ascii="Times New Roman" w:hAnsi="Times New Roman" w:cs="Times New Roman"/>
                <w:sz w:val="24"/>
                <w:szCs w:val="24"/>
                <w:lang w:val="uk-UA"/>
              </w:rPr>
            </w:pPr>
          </w:p>
          <w:p w:rsidR="00C7193A" w:rsidRPr="008079EA" w:rsidRDefault="00D0331C" w:rsidP="005D3EC1">
            <w:pPr>
              <w:spacing w:after="0" w:line="240" w:lineRule="auto"/>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C7193A" w:rsidRPr="008079EA" w:rsidTr="00C7193A">
        <w:tc>
          <w:tcPr>
            <w:tcW w:w="687" w:type="dxa"/>
            <w:tcBorders>
              <w:top w:val="single" w:sz="4" w:space="0" w:color="auto"/>
              <w:left w:val="single" w:sz="4" w:space="0" w:color="auto"/>
              <w:bottom w:val="single" w:sz="4" w:space="0" w:color="auto"/>
              <w:right w:val="single" w:sz="4" w:space="0" w:color="auto"/>
            </w:tcBorders>
            <w:hideMark/>
          </w:tcPr>
          <w:p w:rsidR="00C7193A" w:rsidRPr="008079EA" w:rsidRDefault="00D0331C" w:rsidP="005D3EC1">
            <w:pPr>
              <w:spacing w:after="0" w:line="240" w:lineRule="auto"/>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00C7193A">
              <w:rPr>
                <w:rFonts w:ascii="Times New Roman" w:hAnsi="Times New Roman" w:cs="Times New Roman"/>
                <w:sz w:val="24"/>
                <w:szCs w:val="24"/>
                <w:lang w:val="uk-UA"/>
              </w:rPr>
              <w:t>.</w:t>
            </w:r>
          </w:p>
        </w:tc>
        <w:tc>
          <w:tcPr>
            <w:tcW w:w="7701" w:type="dxa"/>
            <w:tcBorders>
              <w:top w:val="single" w:sz="4" w:space="0" w:color="auto"/>
              <w:left w:val="single" w:sz="4" w:space="0" w:color="auto"/>
              <w:bottom w:val="single" w:sz="4" w:space="0" w:color="auto"/>
              <w:right w:val="single" w:sz="4" w:space="0" w:color="auto"/>
            </w:tcBorders>
            <w:hideMark/>
          </w:tcPr>
          <w:p w:rsidR="00C7193A" w:rsidRPr="008079EA" w:rsidRDefault="00C7193A" w:rsidP="005D3EC1">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В</w:t>
            </w:r>
            <w:proofErr w:type="spellStart"/>
            <w:r w:rsidRPr="008079EA">
              <w:rPr>
                <w:rFonts w:ascii="Times New Roman" w:hAnsi="Times New Roman" w:cs="Times New Roman"/>
                <w:sz w:val="24"/>
                <w:szCs w:val="24"/>
              </w:rPr>
              <w:t>изнач</w:t>
            </w:r>
            <w:r w:rsidRPr="008079EA">
              <w:rPr>
                <w:rFonts w:ascii="Times New Roman" w:hAnsi="Times New Roman" w:cs="Times New Roman"/>
                <w:sz w:val="24"/>
                <w:szCs w:val="24"/>
                <w:lang w:val="uk-UA"/>
              </w:rPr>
              <w:t>ення</w:t>
            </w:r>
            <w:proofErr w:type="spellEnd"/>
            <w:r w:rsidRPr="008079EA">
              <w:rPr>
                <w:rFonts w:ascii="Times New Roman" w:hAnsi="Times New Roman" w:cs="Times New Roman"/>
                <w:sz w:val="24"/>
                <w:szCs w:val="24"/>
              </w:rPr>
              <w:t xml:space="preserve"> лактоз</w:t>
            </w:r>
            <w:r w:rsidRPr="008079EA">
              <w:rPr>
                <w:rFonts w:ascii="Times New Roman" w:hAnsi="Times New Roman" w:cs="Times New Roman"/>
                <w:sz w:val="24"/>
                <w:szCs w:val="24"/>
                <w:lang w:val="uk-UA"/>
              </w:rPr>
              <w:t>и</w:t>
            </w:r>
            <w:r w:rsidRPr="008079EA">
              <w:rPr>
                <w:rFonts w:ascii="Times New Roman" w:hAnsi="Times New Roman" w:cs="Times New Roman"/>
                <w:sz w:val="24"/>
                <w:szCs w:val="24"/>
              </w:rPr>
              <w:t xml:space="preserve"> в </w:t>
            </w:r>
            <w:proofErr w:type="spellStart"/>
            <w:r w:rsidRPr="008079EA">
              <w:rPr>
                <w:rFonts w:ascii="Times New Roman" w:hAnsi="Times New Roman" w:cs="Times New Roman"/>
                <w:sz w:val="24"/>
                <w:szCs w:val="24"/>
              </w:rPr>
              <w:t>молоці</w:t>
            </w:r>
            <w:proofErr w:type="spellEnd"/>
            <w:r w:rsidRPr="008079EA">
              <w:rPr>
                <w:rFonts w:ascii="Times New Roman" w:hAnsi="Times New Roman" w:cs="Times New Roman"/>
                <w:sz w:val="24"/>
                <w:szCs w:val="24"/>
                <w:lang w:val="uk-UA"/>
              </w:rPr>
              <w:t>.</w:t>
            </w:r>
          </w:p>
        </w:tc>
        <w:tc>
          <w:tcPr>
            <w:tcW w:w="1080" w:type="dxa"/>
            <w:tcBorders>
              <w:top w:val="single" w:sz="4" w:space="0" w:color="auto"/>
              <w:left w:val="single" w:sz="4" w:space="0" w:color="auto"/>
              <w:bottom w:val="single" w:sz="4" w:space="0" w:color="auto"/>
              <w:right w:val="single" w:sz="4" w:space="0" w:color="auto"/>
            </w:tcBorders>
            <w:hideMark/>
          </w:tcPr>
          <w:p w:rsidR="00C7193A" w:rsidRPr="008079EA" w:rsidRDefault="00C7193A" w:rsidP="005D3EC1">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2</w:t>
            </w:r>
          </w:p>
        </w:tc>
      </w:tr>
      <w:tr w:rsidR="00C7193A" w:rsidRPr="003D1C99" w:rsidTr="00C7193A">
        <w:tc>
          <w:tcPr>
            <w:tcW w:w="687" w:type="dxa"/>
            <w:tcBorders>
              <w:top w:val="single" w:sz="4" w:space="0" w:color="auto"/>
              <w:left w:val="single" w:sz="4" w:space="0" w:color="auto"/>
              <w:bottom w:val="single" w:sz="4" w:space="0" w:color="auto"/>
              <w:right w:val="single" w:sz="4" w:space="0" w:color="auto"/>
            </w:tcBorders>
            <w:hideMark/>
          </w:tcPr>
          <w:p w:rsidR="00C7193A" w:rsidRPr="003D1C99" w:rsidRDefault="00D0331C" w:rsidP="005D3EC1">
            <w:pPr>
              <w:spacing w:after="0" w:line="240" w:lineRule="auto"/>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3</w:t>
            </w:r>
            <w:r w:rsidR="00C7193A">
              <w:rPr>
                <w:rFonts w:ascii="Times New Roman" w:hAnsi="Times New Roman" w:cs="Times New Roman"/>
                <w:sz w:val="24"/>
                <w:szCs w:val="24"/>
                <w:lang w:val="uk-UA"/>
              </w:rPr>
              <w:t>.</w:t>
            </w:r>
          </w:p>
        </w:tc>
        <w:tc>
          <w:tcPr>
            <w:tcW w:w="7701" w:type="dxa"/>
            <w:tcBorders>
              <w:top w:val="single" w:sz="4" w:space="0" w:color="auto"/>
              <w:left w:val="single" w:sz="4" w:space="0" w:color="auto"/>
              <w:bottom w:val="single" w:sz="4" w:space="0" w:color="auto"/>
              <w:right w:val="single" w:sz="4" w:space="0" w:color="auto"/>
            </w:tcBorders>
            <w:hideMark/>
          </w:tcPr>
          <w:p w:rsidR="00C7193A" w:rsidRPr="008079EA" w:rsidRDefault="00C7193A" w:rsidP="005D3EC1">
            <w:pPr>
              <w:spacing w:after="0" w:line="240" w:lineRule="auto"/>
              <w:contextualSpacing/>
              <w:rPr>
                <w:rFonts w:ascii="Times New Roman" w:hAnsi="Times New Roman" w:cs="Times New Roman"/>
                <w:b/>
                <w:sz w:val="24"/>
                <w:szCs w:val="24"/>
                <w:lang w:val="uk-UA"/>
              </w:rPr>
            </w:pPr>
            <w:r w:rsidRPr="008079EA">
              <w:rPr>
                <w:rFonts w:ascii="Times New Roman" w:hAnsi="Times New Roman" w:cs="Times New Roman"/>
                <w:b/>
                <w:sz w:val="24"/>
                <w:szCs w:val="24"/>
                <w:lang w:val="uk-UA"/>
              </w:rPr>
              <w:t>Білки</w:t>
            </w:r>
          </w:p>
          <w:p w:rsidR="00C7193A" w:rsidRPr="008079EA" w:rsidRDefault="00C7193A" w:rsidP="005D3EC1">
            <w:pPr>
              <w:spacing w:after="0" w:line="240" w:lineRule="auto"/>
              <w:ind w:right="-108"/>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 xml:space="preserve">Дослідження якісних реакцій білків і амінокислот: </w:t>
            </w:r>
            <w:proofErr w:type="spellStart"/>
            <w:r w:rsidRPr="008079EA">
              <w:rPr>
                <w:rFonts w:ascii="Times New Roman" w:hAnsi="Times New Roman" w:cs="Times New Roman"/>
                <w:sz w:val="24"/>
                <w:szCs w:val="24"/>
                <w:lang w:val="uk-UA"/>
              </w:rPr>
              <w:t>біуретової</w:t>
            </w:r>
            <w:proofErr w:type="spellEnd"/>
            <w:r w:rsidRPr="008079EA">
              <w:rPr>
                <w:rFonts w:ascii="Times New Roman" w:hAnsi="Times New Roman" w:cs="Times New Roman"/>
                <w:sz w:val="24"/>
                <w:szCs w:val="24"/>
                <w:lang w:val="uk-UA"/>
              </w:rPr>
              <w:t xml:space="preserve">, </w:t>
            </w:r>
            <w:proofErr w:type="spellStart"/>
            <w:r w:rsidRPr="008079EA">
              <w:rPr>
                <w:rFonts w:ascii="Times New Roman" w:hAnsi="Times New Roman" w:cs="Times New Roman"/>
                <w:sz w:val="24"/>
                <w:szCs w:val="24"/>
                <w:lang w:val="uk-UA"/>
              </w:rPr>
              <w:t>нінгідринової</w:t>
            </w:r>
            <w:proofErr w:type="spellEnd"/>
            <w:r w:rsidRPr="008079EA">
              <w:rPr>
                <w:rFonts w:ascii="Times New Roman" w:hAnsi="Times New Roman" w:cs="Times New Roman"/>
                <w:sz w:val="24"/>
                <w:szCs w:val="24"/>
                <w:lang w:val="uk-UA"/>
              </w:rPr>
              <w:t xml:space="preserve">, Паулі, </w:t>
            </w:r>
            <w:proofErr w:type="spellStart"/>
            <w:r w:rsidRPr="008079EA">
              <w:rPr>
                <w:rFonts w:ascii="Times New Roman" w:hAnsi="Times New Roman" w:cs="Times New Roman"/>
                <w:sz w:val="24"/>
                <w:szCs w:val="24"/>
                <w:lang w:val="uk-UA"/>
              </w:rPr>
              <w:t>Адамкевича</w:t>
            </w:r>
            <w:proofErr w:type="spellEnd"/>
            <w:r w:rsidRPr="008079EA">
              <w:rPr>
                <w:rFonts w:ascii="Times New Roman" w:hAnsi="Times New Roman" w:cs="Times New Roman"/>
                <w:sz w:val="24"/>
                <w:szCs w:val="24"/>
                <w:lang w:val="uk-UA"/>
              </w:rPr>
              <w:t xml:space="preserve">, </w:t>
            </w:r>
            <w:proofErr w:type="spellStart"/>
            <w:r w:rsidRPr="008079EA">
              <w:rPr>
                <w:rFonts w:ascii="Times New Roman" w:hAnsi="Times New Roman" w:cs="Times New Roman"/>
                <w:sz w:val="24"/>
                <w:szCs w:val="24"/>
                <w:lang w:val="uk-UA"/>
              </w:rPr>
              <w:t>ксантопротеїнової</w:t>
            </w:r>
            <w:proofErr w:type="spellEnd"/>
            <w:r w:rsidRPr="008079EA">
              <w:rPr>
                <w:rFonts w:ascii="Times New Roman" w:hAnsi="Times New Roman" w:cs="Times New Roman"/>
                <w:sz w:val="24"/>
                <w:szCs w:val="24"/>
                <w:lang w:val="uk-UA"/>
              </w:rPr>
              <w:t>.</w:t>
            </w:r>
          </w:p>
        </w:tc>
        <w:tc>
          <w:tcPr>
            <w:tcW w:w="1080" w:type="dxa"/>
            <w:tcBorders>
              <w:top w:val="single" w:sz="4" w:space="0" w:color="auto"/>
              <w:left w:val="single" w:sz="4" w:space="0" w:color="auto"/>
              <w:bottom w:val="single" w:sz="4" w:space="0" w:color="auto"/>
              <w:right w:val="single" w:sz="4" w:space="0" w:color="auto"/>
            </w:tcBorders>
            <w:hideMark/>
          </w:tcPr>
          <w:p w:rsidR="00C7193A" w:rsidRDefault="00C7193A" w:rsidP="005D3EC1">
            <w:pPr>
              <w:spacing w:after="0" w:line="240" w:lineRule="auto"/>
              <w:contextualSpacing/>
              <w:jc w:val="center"/>
              <w:rPr>
                <w:rFonts w:ascii="Times New Roman" w:hAnsi="Times New Roman" w:cs="Times New Roman"/>
                <w:sz w:val="24"/>
                <w:szCs w:val="24"/>
                <w:lang w:val="uk-UA"/>
              </w:rPr>
            </w:pPr>
          </w:p>
          <w:p w:rsidR="00C7193A" w:rsidRPr="003D1C99" w:rsidRDefault="00C7193A" w:rsidP="005D3EC1">
            <w:pPr>
              <w:spacing w:after="0" w:line="240" w:lineRule="auto"/>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bl>
    <w:p w:rsidR="00C7193A" w:rsidRPr="008079EA" w:rsidRDefault="00C7193A" w:rsidP="005D3EC1">
      <w:pPr>
        <w:spacing w:after="0" w:line="240" w:lineRule="auto"/>
        <w:contextualSpacing/>
        <w:jc w:val="both"/>
        <w:rPr>
          <w:rFonts w:ascii="Times New Roman" w:hAnsi="Times New Roman" w:cs="Times New Roman"/>
          <w:b/>
          <w:sz w:val="24"/>
          <w:szCs w:val="24"/>
          <w:lang w:val="uk-UA"/>
        </w:rPr>
      </w:pPr>
    </w:p>
    <w:p w:rsidR="00C7193A" w:rsidRPr="008079EA" w:rsidRDefault="00C7193A" w:rsidP="005D3EC1">
      <w:pPr>
        <w:spacing w:after="0" w:line="240" w:lineRule="auto"/>
        <w:ind w:firstLine="708"/>
        <w:contextualSpacing/>
        <w:jc w:val="both"/>
        <w:rPr>
          <w:rFonts w:ascii="Times New Roman" w:hAnsi="Times New Roman" w:cs="Times New Roman"/>
          <w:sz w:val="24"/>
          <w:szCs w:val="24"/>
          <w:lang w:val="uk-UA"/>
        </w:rPr>
      </w:pPr>
      <w:r w:rsidRPr="008079EA">
        <w:rPr>
          <w:rFonts w:ascii="Times New Roman" w:hAnsi="Times New Roman" w:cs="Times New Roman"/>
          <w:b/>
          <w:sz w:val="24"/>
          <w:szCs w:val="24"/>
        </w:rPr>
        <w:t xml:space="preserve">Модуль </w:t>
      </w:r>
      <w:proofErr w:type="spellStart"/>
      <w:r w:rsidRPr="008079EA">
        <w:rPr>
          <w:rFonts w:ascii="Times New Roman" w:hAnsi="Times New Roman" w:cs="Times New Roman"/>
          <w:b/>
          <w:sz w:val="24"/>
          <w:szCs w:val="24"/>
        </w:rPr>
        <w:t>самостійної</w:t>
      </w:r>
      <w:proofErr w:type="spellEnd"/>
      <w:r w:rsidRPr="008079EA">
        <w:rPr>
          <w:rFonts w:ascii="Times New Roman" w:hAnsi="Times New Roman" w:cs="Times New Roman"/>
          <w:b/>
          <w:sz w:val="24"/>
          <w:szCs w:val="24"/>
        </w:rPr>
        <w:t xml:space="preserve"> </w:t>
      </w:r>
      <w:proofErr w:type="spellStart"/>
      <w:r w:rsidRPr="008079EA">
        <w:rPr>
          <w:rFonts w:ascii="Times New Roman" w:hAnsi="Times New Roman" w:cs="Times New Roman"/>
          <w:b/>
          <w:sz w:val="24"/>
          <w:szCs w:val="24"/>
        </w:rPr>
        <w:t>роботи</w:t>
      </w:r>
      <w:proofErr w:type="spellEnd"/>
      <w:r w:rsidRPr="008079EA">
        <w:rPr>
          <w:rFonts w:ascii="Times New Roman" w:hAnsi="Times New Roman" w:cs="Times New Roman"/>
          <w:b/>
          <w:sz w:val="24"/>
          <w:szCs w:val="24"/>
          <w:lang w:val="uk-UA"/>
        </w:rPr>
        <w:t xml:space="preserve">. </w:t>
      </w:r>
      <w:r w:rsidRPr="008079EA">
        <w:rPr>
          <w:rFonts w:ascii="Times New Roman" w:hAnsi="Times New Roman" w:cs="Times New Roman"/>
          <w:sz w:val="24"/>
          <w:szCs w:val="24"/>
          <w:lang w:val="uk-UA"/>
        </w:rPr>
        <w:t>Індивідуальне тестове завдання «Білки».</w:t>
      </w:r>
    </w:p>
    <w:p w:rsidR="00C7193A" w:rsidRPr="008079EA" w:rsidRDefault="00C7193A" w:rsidP="005D3EC1">
      <w:pPr>
        <w:shd w:val="clear" w:color="auto" w:fill="FFFFFF"/>
        <w:spacing w:after="0" w:line="240" w:lineRule="auto"/>
        <w:ind w:firstLine="708"/>
        <w:contextualSpacing/>
        <w:jc w:val="both"/>
        <w:rPr>
          <w:rFonts w:ascii="Times New Roman" w:hAnsi="Times New Roman" w:cs="Times New Roman"/>
          <w:b/>
          <w:sz w:val="24"/>
          <w:szCs w:val="24"/>
          <w:lang w:val="uk-UA"/>
        </w:rPr>
      </w:pPr>
    </w:p>
    <w:p w:rsidR="00C7193A" w:rsidRPr="008079EA" w:rsidRDefault="00C7193A" w:rsidP="005D3EC1">
      <w:pPr>
        <w:shd w:val="clear" w:color="auto" w:fill="FFFFFF"/>
        <w:spacing w:after="0" w:line="240" w:lineRule="auto"/>
        <w:ind w:firstLine="708"/>
        <w:contextualSpacing/>
        <w:jc w:val="both"/>
        <w:rPr>
          <w:rFonts w:ascii="Times New Roman" w:hAnsi="Times New Roman" w:cs="Times New Roman"/>
          <w:sz w:val="24"/>
          <w:szCs w:val="24"/>
          <w:lang w:val="uk-UA"/>
        </w:rPr>
      </w:pPr>
      <w:proofErr w:type="spellStart"/>
      <w:proofErr w:type="gramStart"/>
      <w:r w:rsidRPr="008079EA">
        <w:rPr>
          <w:rFonts w:ascii="Times New Roman" w:hAnsi="Times New Roman" w:cs="Times New Roman"/>
          <w:b/>
          <w:sz w:val="24"/>
          <w:szCs w:val="24"/>
        </w:rPr>
        <w:t>П</w:t>
      </w:r>
      <w:proofErr w:type="gramEnd"/>
      <w:r w:rsidRPr="008079EA">
        <w:rPr>
          <w:rFonts w:ascii="Times New Roman" w:hAnsi="Times New Roman" w:cs="Times New Roman"/>
          <w:b/>
          <w:sz w:val="24"/>
          <w:szCs w:val="24"/>
        </w:rPr>
        <w:t>ідсумкова</w:t>
      </w:r>
      <w:proofErr w:type="spellEnd"/>
      <w:r w:rsidRPr="008079EA">
        <w:rPr>
          <w:rFonts w:ascii="Times New Roman" w:hAnsi="Times New Roman" w:cs="Times New Roman"/>
          <w:b/>
          <w:sz w:val="24"/>
          <w:szCs w:val="24"/>
        </w:rPr>
        <w:t xml:space="preserve"> </w:t>
      </w:r>
      <w:proofErr w:type="spellStart"/>
      <w:r w:rsidRPr="008079EA">
        <w:rPr>
          <w:rFonts w:ascii="Times New Roman" w:hAnsi="Times New Roman" w:cs="Times New Roman"/>
          <w:b/>
          <w:sz w:val="24"/>
          <w:szCs w:val="24"/>
        </w:rPr>
        <w:t>тека</w:t>
      </w:r>
      <w:proofErr w:type="spellEnd"/>
      <w:r w:rsidRPr="008079EA">
        <w:rPr>
          <w:rFonts w:ascii="Times New Roman" w:hAnsi="Times New Roman" w:cs="Times New Roman"/>
          <w:b/>
          <w:sz w:val="24"/>
          <w:szCs w:val="24"/>
        </w:rPr>
        <w:t>:</w:t>
      </w:r>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усний</w:t>
      </w:r>
      <w:proofErr w:type="spellEnd"/>
      <w:r w:rsidRPr="008079EA">
        <w:rPr>
          <w:rFonts w:ascii="Times New Roman" w:hAnsi="Times New Roman" w:cs="Times New Roman"/>
          <w:sz w:val="24"/>
          <w:szCs w:val="24"/>
        </w:rPr>
        <w:t xml:space="preserve"> контроль.</w:t>
      </w:r>
    </w:p>
    <w:p w:rsidR="00C7193A" w:rsidRPr="005D3EC1" w:rsidRDefault="00C7193A" w:rsidP="005D3EC1">
      <w:pPr>
        <w:spacing w:after="0" w:line="240" w:lineRule="auto"/>
        <w:contextualSpacing/>
        <w:jc w:val="both"/>
        <w:rPr>
          <w:rFonts w:ascii="Times New Roman" w:hAnsi="Times New Roman" w:cs="Times New Roman"/>
          <w:sz w:val="24"/>
          <w:szCs w:val="24"/>
          <w:lang w:val="uk-UA"/>
        </w:rPr>
      </w:pPr>
    </w:p>
    <w:p w:rsidR="00C7193A" w:rsidRPr="008079EA" w:rsidRDefault="00C7193A" w:rsidP="005D3EC1">
      <w:pPr>
        <w:spacing w:after="0" w:line="240" w:lineRule="auto"/>
        <w:ind w:firstLine="708"/>
        <w:contextualSpacing/>
        <w:jc w:val="both"/>
        <w:rPr>
          <w:rFonts w:ascii="Times New Roman" w:hAnsi="Times New Roman" w:cs="Times New Roman"/>
          <w:sz w:val="24"/>
          <w:szCs w:val="24"/>
          <w:lang w:val="uk-UA"/>
        </w:rPr>
      </w:pPr>
      <w:r w:rsidRPr="008079EA">
        <w:rPr>
          <w:rFonts w:ascii="Times New Roman" w:hAnsi="Times New Roman" w:cs="Times New Roman"/>
          <w:b/>
          <w:sz w:val="24"/>
          <w:szCs w:val="24"/>
          <w:lang w:val="uk-UA"/>
        </w:rPr>
        <w:t>Змістовий модуль 3.</w:t>
      </w:r>
      <w:r w:rsidRPr="008079EA">
        <w:rPr>
          <w:rFonts w:ascii="Times New Roman" w:hAnsi="Times New Roman" w:cs="Times New Roman"/>
          <w:sz w:val="24"/>
          <w:szCs w:val="24"/>
          <w:lang w:val="uk-UA"/>
        </w:rPr>
        <w:t xml:space="preserve"> Нуклеїнові кислоти, гормони, ферменти</w:t>
      </w:r>
    </w:p>
    <w:p w:rsidR="00C7193A" w:rsidRPr="008079EA" w:rsidRDefault="00C7193A" w:rsidP="005D3EC1">
      <w:pPr>
        <w:spacing w:after="0" w:line="240" w:lineRule="auto"/>
        <w:contextualSpacing/>
        <w:jc w:val="both"/>
        <w:rPr>
          <w:rFonts w:ascii="Times New Roman" w:hAnsi="Times New Roman" w:cs="Times New Roman"/>
          <w:b/>
          <w:sz w:val="24"/>
          <w:szCs w:val="24"/>
          <w:lang w:val="uk-UA"/>
        </w:rPr>
      </w:pPr>
    </w:p>
    <w:p w:rsidR="00C7193A" w:rsidRPr="008079EA" w:rsidRDefault="00C7193A" w:rsidP="005D3EC1">
      <w:pPr>
        <w:spacing w:after="0" w:line="240" w:lineRule="auto"/>
        <w:ind w:firstLine="708"/>
        <w:contextualSpacing/>
        <w:jc w:val="both"/>
        <w:rPr>
          <w:rFonts w:ascii="Times New Roman" w:hAnsi="Times New Roman" w:cs="Times New Roman"/>
          <w:b/>
          <w:sz w:val="24"/>
          <w:szCs w:val="24"/>
          <w:lang w:val="uk-UA"/>
        </w:rPr>
      </w:pPr>
      <w:r w:rsidRPr="008079EA">
        <w:rPr>
          <w:rFonts w:ascii="Times New Roman" w:hAnsi="Times New Roman" w:cs="Times New Roman"/>
          <w:b/>
          <w:sz w:val="24"/>
          <w:szCs w:val="24"/>
          <w:lang w:val="uk-UA"/>
        </w:rPr>
        <w:t xml:space="preserve">Лекційний модуль </w:t>
      </w:r>
    </w:p>
    <w:p w:rsidR="00C7193A" w:rsidRPr="008079EA" w:rsidRDefault="00C7193A" w:rsidP="005D3EC1">
      <w:pPr>
        <w:spacing w:after="0" w:line="240" w:lineRule="auto"/>
        <w:ind w:left="720"/>
        <w:contextualSpacing/>
        <w:jc w:val="both"/>
        <w:rPr>
          <w:rFonts w:ascii="Times New Roman" w:hAnsi="Times New Roman" w:cs="Times New Roman"/>
          <w:sz w:val="24"/>
          <w:szCs w:val="24"/>
        </w:rPr>
      </w:pPr>
      <w:r w:rsidRPr="008079EA">
        <w:rPr>
          <w:rFonts w:ascii="Times New Roman" w:hAnsi="Times New Roman" w:cs="Times New Roman"/>
          <w:sz w:val="24"/>
          <w:szCs w:val="24"/>
        </w:rPr>
        <w:t xml:space="preserve">1. </w:t>
      </w:r>
      <w:r w:rsidRPr="008079EA">
        <w:rPr>
          <w:rFonts w:ascii="Times New Roman" w:hAnsi="Times New Roman" w:cs="Times New Roman"/>
          <w:bCs/>
          <w:sz w:val="24"/>
          <w:szCs w:val="24"/>
          <w:lang w:val="uk-UA"/>
        </w:rPr>
        <w:t>Нуклеїнові кислоти</w:t>
      </w:r>
      <w:r w:rsidRPr="008079EA">
        <w:rPr>
          <w:rFonts w:ascii="Times New Roman" w:hAnsi="Times New Roman" w:cs="Times New Roman"/>
          <w:sz w:val="24"/>
          <w:szCs w:val="24"/>
          <w:lang w:val="uk-UA"/>
        </w:rPr>
        <w:t xml:space="preserve"> </w:t>
      </w:r>
      <w:r w:rsidRPr="008079EA">
        <w:rPr>
          <w:rFonts w:ascii="Times New Roman" w:hAnsi="Times New Roman" w:cs="Times New Roman"/>
          <w:sz w:val="24"/>
          <w:szCs w:val="24"/>
        </w:rPr>
        <w:t>(</w:t>
      </w:r>
      <w:r w:rsidRPr="008079EA">
        <w:rPr>
          <w:rFonts w:ascii="Times New Roman" w:hAnsi="Times New Roman" w:cs="Times New Roman"/>
          <w:sz w:val="24"/>
          <w:szCs w:val="24"/>
          <w:lang w:val="uk-UA"/>
        </w:rPr>
        <w:t>6</w:t>
      </w:r>
      <w:r w:rsidRPr="008079EA">
        <w:rPr>
          <w:rFonts w:ascii="Times New Roman" w:hAnsi="Times New Roman" w:cs="Times New Roman"/>
          <w:sz w:val="24"/>
          <w:szCs w:val="24"/>
        </w:rPr>
        <w:t xml:space="preserve"> год.).</w:t>
      </w:r>
    </w:p>
    <w:p w:rsidR="00C7193A" w:rsidRPr="008079EA" w:rsidRDefault="00C7193A" w:rsidP="005D3EC1">
      <w:pPr>
        <w:spacing w:after="0" w:line="240" w:lineRule="auto"/>
        <w:ind w:left="720"/>
        <w:contextualSpacing/>
        <w:jc w:val="both"/>
        <w:rPr>
          <w:rFonts w:ascii="Times New Roman" w:hAnsi="Times New Roman" w:cs="Times New Roman"/>
          <w:sz w:val="24"/>
          <w:szCs w:val="24"/>
        </w:rPr>
      </w:pPr>
      <w:r w:rsidRPr="008079EA">
        <w:rPr>
          <w:rFonts w:ascii="Times New Roman" w:hAnsi="Times New Roman" w:cs="Times New Roman"/>
          <w:bCs/>
          <w:sz w:val="24"/>
          <w:szCs w:val="24"/>
        </w:rPr>
        <w:t>2</w:t>
      </w:r>
      <w:r w:rsidRPr="008079EA">
        <w:rPr>
          <w:rFonts w:ascii="Times New Roman" w:hAnsi="Times New Roman" w:cs="Times New Roman"/>
          <w:bCs/>
          <w:sz w:val="24"/>
          <w:szCs w:val="24"/>
          <w:lang w:val="uk-UA"/>
        </w:rPr>
        <w:t>.</w:t>
      </w:r>
      <w:r w:rsidRPr="008079EA">
        <w:rPr>
          <w:rFonts w:ascii="Times New Roman" w:hAnsi="Times New Roman" w:cs="Times New Roman"/>
          <w:sz w:val="24"/>
          <w:szCs w:val="24"/>
          <w:lang w:val="uk-UA"/>
        </w:rPr>
        <w:t xml:space="preserve"> Гормони</w:t>
      </w:r>
      <w:r w:rsidRPr="008079EA">
        <w:rPr>
          <w:rFonts w:ascii="Times New Roman" w:hAnsi="Times New Roman" w:cs="Times New Roman"/>
          <w:sz w:val="24"/>
          <w:szCs w:val="24"/>
        </w:rPr>
        <w:t xml:space="preserve"> (</w:t>
      </w:r>
      <w:r w:rsidRPr="008079EA">
        <w:rPr>
          <w:rFonts w:ascii="Times New Roman" w:hAnsi="Times New Roman" w:cs="Times New Roman"/>
          <w:sz w:val="24"/>
          <w:szCs w:val="24"/>
          <w:lang w:val="uk-UA"/>
        </w:rPr>
        <w:t>6</w:t>
      </w:r>
      <w:r w:rsidRPr="008079EA">
        <w:rPr>
          <w:rFonts w:ascii="Times New Roman" w:hAnsi="Times New Roman" w:cs="Times New Roman"/>
          <w:sz w:val="24"/>
          <w:szCs w:val="24"/>
        </w:rPr>
        <w:t xml:space="preserve"> год.).</w:t>
      </w:r>
    </w:p>
    <w:p w:rsidR="00C7193A" w:rsidRPr="008079EA" w:rsidRDefault="00C7193A" w:rsidP="005D3EC1">
      <w:pPr>
        <w:spacing w:after="0" w:line="240" w:lineRule="auto"/>
        <w:ind w:left="720"/>
        <w:contextualSpacing/>
        <w:jc w:val="both"/>
        <w:rPr>
          <w:rFonts w:ascii="Times New Roman" w:hAnsi="Times New Roman" w:cs="Times New Roman"/>
          <w:sz w:val="24"/>
          <w:szCs w:val="24"/>
          <w:lang w:val="uk-UA"/>
        </w:rPr>
      </w:pPr>
      <w:r w:rsidRPr="008079EA">
        <w:rPr>
          <w:rFonts w:ascii="Times New Roman" w:hAnsi="Times New Roman" w:cs="Times New Roman"/>
          <w:bCs/>
          <w:sz w:val="24"/>
          <w:szCs w:val="24"/>
        </w:rPr>
        <w:t xml:space="preserve">3. </w:t>
      </w:r>
      <w:r w:rsidRPr="008079EA">
        <w:rPr>
          <w:rFonts w:ascii="Times New Roman" w:hAnsi="Times New Roman" w:cs="Times New Roman"/>
          <w:sz w:val="24"/>
          <w:szCs w:val="24"/>
          <w:lang w:val="uk-UA"/>
        </w:rPr>
        <w:t>Ферменти</w:t>
      </w:r>
      <w:r w:rsidRPr="008079EA">
        <w:rPr>
          <w:rFonts w:ascii="Times New Roman" w:hAnsi="Times New Roman" w:cs="Times New Roman"/>
          <w:sz w:val="24"/>
          <w:szCs w:val="24"/>
        </w:rPr>
        <w:t xml:space="preserve"> (</w:t>
      </w:r>
      <w:r w:rsidRPr="008079EA">
        <w:rPr>
          <w:rFonts w:ascii="Times New Roman" w:hAnsi="Times New Roman" w:cs="Times New Roman"/>
          <w:sz w:val="24"/>
          <w:szCs w:val="24"/>
          <w:lang w:val="uk-UA"/>
        </w:rPr>
        <w:t>6</w:t>
      </w:r>
      <w:r w:rsidRPr="008079EA">
        <w:rPr>
          <w:rFonts w:ascii="Times New Roman" w:hAnsi="Times New Roman" w:cs="Times New Roman"/>
          <w:sz w:val="24"/>
          <w:szCs w:val="24"/>
        </w:rPr>
        <w:t xml:space="preserve"> год.).</w:t>
      </w:r>
    </w:p>
    <w:p w:rsidR="00C7193A" w:rsidRPr="008079EA" w:rsidRDefault="00C7193A" w:rsidP="005D3EC1">
      <w:pPr>
        <w:spacing w:after="0" w:line="240" w:lineRule="auto"/>
        <w:ind w:left="720"/>
        <w:contextualSpacing/>
        <w:jc w:val="both"/>
        <w:rPr>
          <w:rFonts w:ascii="Times New Roman" w:hAnsi="Times New Roman" w:cs="Times New Roman"/>
          <w:sz w:val="24"/>
          <w:szCs w:val="24"/>
          <w:lang w:val="uk-UA"/>
        </w:rPr>
      </w:pPr>
    </w:p>
    <w:p w:rsidR="00C7193A" w:rsidRPr="008079EA" w:rsidRDefault="00C7193A" w:rsidP="005D3EC1">
      <w:pPr>
        <w:spacing w:after="0" w:line="240" w:lineRule="auto"/>
        <w:ind w:firstLine="708"/>
        <w:contextualSpacing/>
        <w:jc w:val="both"/>
        <w:rPr>
          <w:rFonts w:ascii="Times New Roman" w:hAnsi="Times New Roman" w:cs="Times New Roman"/>
          <w:b/>
          <w:sz w:val="24"/>
          <w:szCs w:val="24"/>
          <w:lang w:val="uk-UA"/>
        </w:rPr>
      </w:pPr>
      <w:r w:rsidRPr="008079EA">
        <w:rPr>
          <w:rFonts w:ascii="Times New Roman" w:hAnsi="Times New Roman" w:cs="Times New Roman"/>
          <w:b/>
          <w:sz w:val="24"/>
          <w:szCs w:val="24"/>
          <w:lang w:val="uk-UA"/>
        </w:rPr>
        <w:t>Лабораторний модуль</w:t>
      </w:r>
    </w:p>
    <w:p w:rsidR="00C7193A" w:rsidRPr="008079EA" w:rsidRDefault="00C7193A" w:rsidP="005D3EC1">
      <w:pPr>
        <w:spacing w:after="0" w:line="240" w:lineRule="auto"/>
        <w:ind w:left="720"/>
        <w:contextualSpacing/>
        <w:jc w:val="both"/>
        <w:rPr>
          <w:rFonts w:ascii="Times New Roman" w:hAnsi="Times New Roman" w:cs="Times New Roman"/>
          <w:sz w:val="24"/>
          <w:szCs w:val="24"/>
          <w:lang w:val="uk-UA"/>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687"/>
        <w:gridCol w:w="7701"/>
        <w:gridCol w:w="1080"/>
      </w:tblGrid>
      <w:tr w:rsidR="00C7193A" w:rsidRPr="008079EA" w:rsidTr="00C7193A">
        <w:tc>
          <w:tcPr>
            <w:tcW w:w="687" w:type="dxa"/>
            <w:tcBorders>
              <w:top w:val="single" w:sz="4" w:space="0" w:color="auto"/>
              <w:left w:val="single" w:sz="4" w:space="0" w:color="auto"/>
              <w:bottom w:val="single" w:sz="4" w:space="0" w:color="auto"/>
              <w:right w:val="single" w:sz="4" w:space="0" w:color="auto"/>
            </w:tcBorders>
            <w:hideMark/>
          </w:tcPr>
          <w:p w:rsidR="00C7193A" w:rsidRPr="008079EA" w:rsidRDefault="00C7193A" w:rsidP="005D3EC1">
            <w:pPr>
              <w:spacing w:after="0" w:line="240" w:lineRule="auto"/>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Pr="008079EA">
              <w:rPr>
                <w:rFonts w:ascii="Times New Roman" w:hAnsi="Times New Roman" w:cs="Times New Roman"/>
                <w:sz w:val="24"/>
                <w:szCs w:val="24"/>
                <w:lang w:val="uk-UA"/>
              </w:rPr>
              <w:t>.</w:t>
            </w:r>
          </w:p>
        </w:tc>
        <w:tc>
          <w:tcPr>
            <w:tcW w:w="7701" w:type="dxa"/>
            <w:tcBorders>
              <w:top w:val="single" w:sz="4" w:space="0" w:color="auto"/>
              <w:left w:val="single" w:sz="4" w:space="0" w:color="auto"/>
              <w:bottom w:val="single" w:sz="4" w:space="0" w:color="auto"/>
              <w:right w:val="single" w:sz="4" w:space="0" w:color="auto"/>
            </w:tcBorders>
            <w:hideMark/>
          </w:tcPr>
          <w:p w:rsidR="00C7193A" w:rsidRPr="003D1C99" w:rsidRDefault="00C7193A" w:rsidP="005D3EC1">
            <w:pPr>
              <w:spacing w:after="0" w:line="240" w:lineRule="auto"/>
              <w:contextualSpacing/>
              <w:rPr>
                <w:rFonts w:ascii="Times New Roman" w:hAnsi="Times New Roman" w:cs="Times New Roman"/>
                <w:b/>
                <w:sz w:val="24"/>
                <w:szCs w:val="24"/>
                <w:lang w:val="uk-UA"/>
              </w:rPr>
            </w:pPr>
            <w:r w:rsidRPr="008079EA">
              <w:rPr>
                <w:rFonts w:ascii="Times New Roman" w:hAnsi="Times New Roman" w:cs="Times New Roman"/>
                <w:b/>
                <w:sz w:val="24"/>
                <w:szCs w:val="24"/>
                <w:lang w:val="uk-UA"/>
              </w:rPr>
              <w:t>Білки</w:t>
            </w:r>
          </w:p>
          <w:p w:rsidR="00C7193A" w:rsidRPr="008079EA" w:rsidRDefault="00C7193A" w:rsidP="005D3EC1">
            <w:pPr>
              <w:spacing w:after="0" w:line="240" w:lineRule="auto"/>
              <w:contextualSpacing/>
              <w:rPr>
                <w:rFonts w:ascii="Times New Roman" w:hAnsi="Times New Roman" w:cs="Times New Roman"/>
                <w:sz w:val="24"/>
                <w:szCs w:val="24"/>
                <w:lang w:val="uk-UA"/>
              </w:rPr>
            </w:pPr>
            <w:r w:rsidRPr="008079EA">
              <w:rPr>
                <w:rFonts w:ascii="Times New Roman" w:hAnsi="Times New Roman" w:cs="Times New Roman"/>
                <w:sz w:val="24"/>
                <w:szCs w:val="24"/>
                <w:lang w:val="uk-UA"/>
              </w:rPr>
              <w:t>Дослідження реакцій осадження білків.</w:t>
            </w:r>
          </w:p>
        </w:tc>
        <w:tc>
          <w:tcPr>
            <w:tcW w:w="1080" w:type="dxa"/>
            <w:tcBorders>
              <w:top w:val="single" w:sz="4" w:space="0" w:color="auto"/>
              <w:left w:val="single" w:sz="4" w:space="0" w:color="auto"/>
              <w:bottom w:val="single" w:sz="4" w:space="0" w:color="auto"/>
              <w:right w:val="single" w:sz="4" w:space="0" w:color="auto"/>
            </w:tcBorders>
            <w:hideMark/>
          </w:tcPr>
          <w:p w:rsidR="00C7193A" w:rsidRPr="008079EA" w:rsidRDefault="00C7193A" w:rsidP="005D3EC1">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2</w:t>
            </w:r>
          </w:p>
        </w:tc>
      </w:tr>
      <w:tr w:rsidR="00C7193A" w:rsidRPr="008079EA" w:rsidTr="00C7193A">
        <w:tc>
          <w:tcPr>
            <w:tcW w:w="687" w:type="dxa"/>
            <w:tcBorders>
              <w:top w:val="single" w:sz="4" w:space="0" w:color="auto"/>
              <w:left w:val="single" w:sz="4" w:space="0" w:color="auto"/>
              <w:bottom w:val="single" w:sz="4" w:space="0" w:color="auto"/>
              <w:right w:val="single" w:sz="4" w:space="0" w:color="auto"/>
            </w:tcBorders>
            <w:hideMark/>
          </w:tcPr>
          <w:p w:rsidR="00C7193A" w:rsidRPr="008079EA" w:rsidRDefault="00C7193A" w:rsidP="005D3EC1">
            <w:pPr>
              <w:spacing w:after="0" w:line="240" w:lineRule="auto"/>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Pr="008079EA">
              <w:rPr>
                <w:rFonts w:ascii="Times New Roman" w:hAnsi="Times New Roman" w:cs="Times New Roman"/>
                <w:sz w:val="24"/>
                <w:szCs w:val="24"/>
                <w:lang w:val="uk-UA"/>
              </w:rPr>
              <w:t>.</w:t>
            </w:r>
          </w:p>
        </w:tc>
        <w:tc>
          <w:tcPr>
            <w:tcW w:w="7701" w:type="dxa"/>
            <w:tcBorders>
              <w:top w:val="single" w:sz="4" w:space="0" w:color="auto"/>
              <w:left w:val="single" w:sz="4" w:space="0" w:color="auto"/>
              <w:bottom w:val="single" w:sz="4" w:space="0" w:color="auto"/>
              <w:right w:val="single" w:sz="4" w:space="0" w:color="auto"/>
            </w:tcBorders>
            <w:hideMark/>
          </w:tcPr>
          <w:p w:rsidR="00C7193A" w:rsidRPr="008079EA" w:rsidRDefault="00C7193A" w:rsidP="005D3EC1">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Р</w:t>
            </w:r>
            <w:proofErr w:type="spellStart"/>
            <w:r w:rsidRPr="008079EA">
              <w:rPr>
                <w:rFonts w:ascii="Times New Roman" w:hAnsi="Times New Roman" w:cs="Times New Roman"/>
                <w:sz w:val="24"/>
                <w:szCs w:val="24"/>
              </w:rPr>
              <w:t>озділ</w:t>
            </w:r>
            <w:r w:rsidRPr="008079EA">
              <w:rPr>
                <w:rFonts w:ascii="Times New Roman" w:hAnsi="Times New Roman" w:cs="Times New Roman"/>
                <w:sz w:val="24"/>
                <w:szCs w:val="24"/>
                <w:lang w:val="uk-UA"/>
              </w:rPr>
              <w:t>ення</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суміш</w:t>
            </w:r>
            <w:proofErr w:type="spellEnd"/>
            <w:r w:rsidRPr="008079EA">
              <w:rPr>
                <w:rFonts w:ascii="Times New Roman" w:hAnsi="Times New Roman" w:cs="Times New Roman"/>
                <w:sz w:val="24"/>
                <w:szCs w:val="24"/>
                <w:lang w:val="uk-UA"/>
              </w:rPr>
              <w:t>і</w:t>
            </w:r>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амінокислот</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хроматографічним</w:t>
            </w:r>
            <w:proofErr w:type="spellEnd"/>
            <w:r w:rsidRPr="008079EA">
              <w:rPr>
                <w:rFonts w:ascii="Times New Roman" w:hAnsi="Times New Roman" w:cs="Times New Roman"/>
                <w:sz w:val="24"/>
                <w:szCs w:val="24"/>
              </w:rPr>
              <w:t xml:space="preserve"> методом</w:t>
            </w:r>
            <w:r w:rsidRPr="008079EA">
              <w:rPr>
                <w:rFonts w:ascii="Times New Roman" w:hAnsi="Times New Roman" w:cs="Times New Roman"/>
                <w:sz w:val="24"/>
                <w:szCs w:val="24"/>
                <w:lang w:val="uk-UA"/>
              </w:rPr>
              <w:t>.</w:t>
            </w:r>
          </w:p>
        </w:tc>
        <w:tc>
          <w:tcPr>
            <w:tcW w:w="1080" w:type="dxa"/>
            <w:tcBorders>
              <w:top w:val="single" w:sz="4" w:space="0" w:color="auto"/>
              <w:left w:val="single" w:sz="4" w:space="0" w:color="auto"/>
              <w:bottom w:val="single" w:sz="4" w:space="0" w:color="auto"/>
              <w:right w:val="single" w:sz="4" w:space="0" w:color="auto"/>
            </w:tcBorders>
            <w:hideMark/>
          </w:tcPr>
          <w:p w:rsidR="00C7193A" w:rsidRPr="008079EA" w:rsidRDefault="00C7193A" w:rsidP="005D3EC1">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4</w:t>
            </w:r>
          </w:p>
        </w:tc>
      </w:tr>
      <w:tr w:rsidR="00C7193A" w:rsidRPr="008079EA" w:rsidTr="00C7193A">
        <w:tc>
          <w:tcPr>
            <w:tcW w:w="687" w:type="dxa"/>
            <w:tcBorders>
              <w:top w:val="single" w:sz="4" w:space="0" w:color="auto"/>
              <w:left w:val="single" w:sz="4" w:space="0" w:color="auto"/>
              <w:bottom w:val="single" w:sz="4" w:space="0" w:color="auto"/>
              <w:right w:val="single" w:sz="4" w:space="0" w:color="auto"/>
            </w:tcBorders>
            <w:hideMark/>
          </w:tcPr>
          <w:p w:rsidR="00C7193A" w:rsidRPr="008079EA" w:rsidRDefault="00C7193A" w:rsidP="005D3EC1">
            <w:pPr>
              <w:spacing w:after="0" w:line="240" w:lineRule="auto"/>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3</w:t>
            </w:r>
            <w:r w:rsidRPr="008079EA">
              <w:rPr>
                <w:rFonts w:ascii="Times New Roman" w:hAnsi="Times New Roman" w:cs="Times New Roman"/>
                <w:sz w:val="24"/>
                <w:szCs w:val="24"/>
                <w:lang w:val="uk-UA"/>
              </w:rPr>
              <w:t>.</w:t>
            </w:r>
          </w:p>
        </w:tc>
        <w:tc>
          <w:tcPr>
            <w:tcW w:w="7701" w:type="dxa"/>
            <w:tcBorders>
              <w:top w:val="single" w:sz="4" w:space="0" w:color="auto"/>
              <w:left w:val="single" w:sz="4" w:space="0" w:color="auto"/>
              <w:bottom w:val="single" w:sz="4" w:space="0" w:color="auto"/>
              <w:right w:val="single" w:sz="4" w:space="0" w:color="auto"/>
            </w:tcBorders>
            <w:hideMark/>
          </w:tcPr>
          <w:p w:rsidR="00C7193A" w:rsidRPr="008079EA" w:rsidRDefault="00C7193A" w:rsidP="005D3EC1">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В</w:t>
            </w:r>
            <w:proofErr w:type="spellStart"/>
            <w:r w:rsidRPr="008079EA">
              <w:rPr>
                <w:rFonts w:ascii="Times New Roman" w:hAnsi="Times New Roman" w:cs="Times New Roman"/>
                <w:sz w:val="24"/>
                <w:szCs w:val="24"/>
              </w:rPr>
              <w:t>изнач</w:t>
            </w:r>
            <w:r w:rsidRPr="008079EA">
              <w:rPr>
                <w:rFonts w:ascii="Times New Roman" w:hAnsi="Times New Roman" w:cs="Times New Roman"/>
                <w:sz w:val="24"/>
                <w:szCs w:val="24"/>
                <w:lang w:val="uk-UA"/>
              </w:rPr>
              <w:t>ення</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молярн</w:t>
            </w:r>
            <w:r w:rsidRPr="008079EA">
              <w:rPr>
                <w:rFonts w:ascii="Times New Roman" w:hAnsi="Times New Roman" w:cs="Times New Roman"/>
                <w:sz w:val="24"/>
                <w:szCs w:val="24"/>
                <w:lang w:val="uk-UA"/>
              </w:rPr>
              <w:t>ої</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мас</w:t>
            </w:r>
            <w:proofErr w:type="spellEnd"/>
            <w:r w:rsidRPr="008079EA">
              <w:rPr>
                <w:rFonts w:ascii="Times New Roman" w:hAnsi="Times New Roman" w:cs="Times New Roman"/>
                <w:sz w:val="24"/>
                <w:szCs w:val="24"/>
                <w:lang w:val="uk-UA"/>
              </w:rPr>
              <w:t>и</w:t>
            </w:r>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амінокислот</w:t>
            </w:r>
            <w:proofErr w:type="spellEnd"/>
            <w:r w:rsidRPr="008079EA">
              <w:rPr>
                <w:rFonts w:ascii="Times New Roman" w:hAnsi="Times New Roman" w:cs="Times New Roman"/>
                <w:sz w:val="24"/>
                <w:szCs w:val="24"/>
              </w:rPr>
              <w:t xml:space="preserve"> за </w:t>
            </w:r>
            <w:proofErr w:type="spellStart"/>
            <w:r w:rsidRPr="008079EA">
              <w:rPr>
                <w:rFonts w:ascii="Times New Roman" w:hAnsi="Times New Roman" w:cs="Times New Roman"/>
                <w:sz w:val="24"/>
                <w:szCs w:val="24"/>
              </w:rPr>
              <w:t>Нітрогеном</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мідним</w:t>
            </w:r>
            <w:proofErr w:type="spellEnd"/>
            <w:r w:rsidRPr="008079EA">
              <w:rPr>
                <w:rFonts w:ascii="Times New Roman" w:hAnsi="Times New Roman" w:cs="Times New Roman"/>
                <w:sz w:val="24"/>
                <w:szCs w:val="24"/>
              </w:rPr>
              <w:t xml:space="preserve"> способом</w:t>
            </w:r>
            <w:r w:rsidRPr="008079EA">
              <w:rPr>
                <w:rFonts w:ascii="Times New Roman" w:hAnsi="Times New Roman" w:cs="Times New Roman"/>
                <w:sz w:val="24"/>
                <w:szCs w:val="24"/>
                <w:lang w:val="uk-UA"/>
              </w:rPr>
              <w:t>.</w:t>
            </w:r>
          </w:p>
        </w:tc>
        <w:tc>
          <w:tcPr>
            <w:tcW w:w="1080" w:type="dxa"/>
            <w:tcBorders>
              <w:top w:val="single" w:sz="4" w:space="0" w:color="auto"/>
              <w:left w:val="single" w:sz="4" w:space="0" w:color="auto"/>
              <w:bottom w:val="single" w:sz="4" w:space="0" w:color="auto"/>
              <w:right w:val="single" w:sz="4" w:space="0" w:color="auto"/>
            </w:tcBorders>
            <w:hideMark/>
          </w:tcPr>
          <w:p w:rsidR="00C7193A" w:rsidRPr="008079EA" w:rsidRDefault="00C7193A" w:rsidP="005D3EC1">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2</w:t>
            </w:r>
          </w:p>
        </w:tc>
      </w:tr>
      <w:tr w:rsidR="00C7193A" w:rsidRPr="008079EA" w:rsidTr="00C7193A">
        <w:tc>
          <w:tcPr>
            <w:tcW w:w="687" w:type="dxa"/>
            <w:tcBorders>
              <w:top w:val="single" w:sz="4" w:space="0" w:color="auto"/>
              <w:left w:val="single" w:sz="4" w:space="0" w:color="auto"/>
              <w:bottom w:val="single" w:sz="4" w:space="0" w:color="auto"/>
              <w:right w:val="single" w:sz="4" w:space="0" w:color="auto"/>
            </w:tcBorders>
            <w:hideMark/>
          </w:tcPr>
          <w:p w:rsidR="00C7193A" w:rsidRPr="008079EA" w:rsidRDefault="00C7193A" w:rsidP="005D3EC1">
            <w:pPr>
              <w:spacing w:after="0" w:line="240" w:lineRule="auto"/>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8079EA">
              <w:rPr>
                <w:rFonts w:ascii="Times New Roman" w:hAnsi="Times New Roman" w:cs="Times New Roman"/>
                <w:sz w:val="24"/>
                <w:szCs w:val="24"/>
                <w:lang w:val="uk-UA"/>
              </w:rPr>
              <w:t>.</w:t>
            </w:r>
          </w:p>
        </w:tc>
        <w:tc>
          <w:tcPr>
            <w:tcW w:w="7701" w:type="dxa"/>
            <w:tcBorders>
              <w:top w:val="single" w:sz="4" w:space="0" w:color="auto"/>
              <w:left w:val="single" w:sz="4" w:space="0" w:color="auto"/>
              <w:bottom w:val="single" w:sz="4" w:space="0" w:color="auto"/>
              <w:right w:val="single" w:sz="4" w:space="0" w:color="auto"/>
            </w:tcBorders>
            <w:hideMark/>
          </w:tcPr>
          <w:p w:rsidR="00C7193A" w:rsidRPr="008079EA" w:rsidRDefault="00C7193A" w:rsidP="005D3EC1">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В</w:t>
            </w:r>
            <w:proofErr w:type="spellStart"/>
            <w:r w:rsidRPr="008079EA">
              <w:rPr>
                <w:rFonts w:ascii="Times New Roman" w:hAnsi="Times New Roman" w:cs="Times New Roman"/>
                <w:sz w:val="24"/>
                <w:szCs w:val="24"/>
              </w:rPr>
              <w:t>иділ</w:t>
            </w:r>
            <w:r w:rsidRPr="008079EA">
              <w:rPr>
                <w:rFonts w:ascii="Times New Roman" w:hAnsi="Times New Roman" w:cs="Times New Roman"/>
                <w:sz w:val="24"/>
                <w:szCs w:val="24"/>
                <w:lang w:val="uk-UA"/>
              </w:rPr>
              <w:t>ення</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казеїн</w:t>
            </w:r>
            <w:proofErr w:type="spellEnd"/>
            <w:r w:rsidRPr="008079EA">
              <w:rPr>
                <w:rFonts w:ascii="Times New Roman" w:hAnsi="Times New Roman" w:cs="Times New Roman"/>
                <w:sz w:val="24"/>
                <w:szCs w:val="24"/>
                <w:lang w:val="uk-UA"/>
              </w:rPr>
              <w:t>у</w:t>
            </w:r>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з</w:t>
            </w:r>
            <w:proofErr w:type="spellEnd"/>
            <w:r w:rsidRPr="008079EA">
              <w:rPr>
                <w:rFonts w:ascii="Times New Roman" w:hAnsi="Times New Roman" w:cs="Times New Roman"/>
                <w:sz w:val="24"/>
                <w:szCs w:val="24"/>
              </w:rPr>
              <w:t xml:space="preserve"> молока </w:t>
            </w:r>
            <w:proofErr w:type="spellStart"/>
            <w:r w:rsidRPr="008079EA">
              <w:rPr>
                <w:rFonts w:ascii="Times New Roman" w:hAnsi="Times New Roman" w:cs="Times New Roman"/>
                <w:sz w:val="24"/>
                <w:szCs w:val="24"/>
              </w:rPr>
              <w:t>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визнач</w:t>
            </w:r>
            <w:r w:rsidRPr="008079EA">
              <w:rPr>
                <w:rFonts w:ascii="Times New Roman" w:hAnsi="Times New Roman" w:cs="Times New Roman"/>
                <w:sz w:val="24"/>
                <w:szCs w:val="24"/>
                <w:lang w:val="uk-UA"/>
              </w:rPr>
              <w:t>ення</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його</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молярн</w:t>
            </w:r>
            <w:r w:rsidRPr="008079EA">
              <w:rPr>
                <w:rFonts w:ascii="Times New Roman" w:hAnsi="Times New Roman" w:cs="Times New Roman"/>
                <w:sz w:val="24"/>
                <w:szCs w:val="24"/>
                <w:lang w:val="uk-UA"/>
              </w:rPr>
              <w:t>ої</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мас</w:t>
            </w:r>
            <w:proofErr w:type="spellEnd"/>
            <w:r w:rsidRPr="008079EA">
              <w:rPr>
                <w:rFonts w:ascii="Times New Roman" w:hAnsi="Times New Roman" w:cs="Times New Roman"/>
                <w:sz w:val="24"/>
                <w:szCs w:val="24"/>
                <w:lang w:val="uk-UA"/>
              </w:rPr>
              <w:t>и</w:t>
            </w:r>
            <w:r w:rsidRPr="008079EA">
              <w:rPr>
                <w:rFonts w:ascii="Times New Roman" w:hAnsi="Times New Roman" w:cs="Times New Roman"/>
                <w:sz w:val="24"/>
                <w:szCs w:val="24"/>
              </w:rPr>
              <w:t xml:space="preserve"> за Фосфором</w:t>
            </w:r>
            <w:r w:rsidRPr="008079EA">
              <w:rPr>
                <w:rFonts w:ascii="Times New Roman" w:hAnsi="Times New Roman" w:cs="Times New Roman"/>
                <w:sz w:val="24"/>
                <w:szCs w:val="24"/>
                <w:lang w:val="uk-UA"/>
              </w:rPr>
              <w:t>.</w:t>
            </w:r>
          </w:p>
        </w:tc>
        <w:tc>
          <w:tcPr>
            <w:tcW w:w="1080" w:type="dxa"/>
            <w:tcBorders>
              <w:top w:val="single" w:sz="4" w:space="0" w:color="auto"/>
              <w:left w:val="single" w:sz="4" w:space="0" w:color="auto"/>
              <w:bottom w:val="single" w:sz="4" w:space="0" w:color="auto"/>
              <w:right w:val="single" w:sz="4" w:space="0" w:color="auto"/>
            </w:tcBorders>
            <w:hideMark/>
          </w:tcPr>
          <w:p w:rsidR="00C7193A" w:rsidRPr="008079EA" w:rsidRDefault="00C7193A" w:rsidP="005D3EC1">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4</w:t>
            </w:r>
          </w:p>
        </w:tc>
      </w:tr>
      <w:tr w:rsidR="00C7193A" w:rsidRPr="008079EA" w:rsidTr="00C7193A">
        <w:tc>
          <w:tcPr>
            <w:tcW w:w="687" w:type="dxa"/>
            <w:tcBorders>
              <w:top w:val="single" w:sz="4" w:space="0" w:color="auto"/>
              <w:left w:val="single" w:sz="4" w:space="0" w:color="auto"/>
              <w:bottom w:val="single" w:sz="4" w:space="0" w:color="auto"/>
              <w:right w:val="single" w:sz="4" w:space="0" w:color="auto"/>
            </w:tcBorders>
            <w:hideMark/>
          </w:tcPr>
          <w:p w:rsidR="00C7193A" w:rsidRPr="008079EA" w:rsidRDefault="00C7193A" w:rsidP="005D3EC1">
            <w:pPr>
              <w:spacing w:after="0" w:line="240" w:lineRule="auto"/>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5</w:t>
            </w:r>
            <w:r w:rsidRPr="008079EA">
              <w:rPr>
                <w:rFonts w:ascii="Times New Roman" w:hAnsi="Times New Roman" w:cs="Times New Roman"/>
                <w:sz w:val="24"/>
                <w:szCs w:val="24"/>
                <w:lang w:val="uk-UA"/>
              </w:rPr>
              <w:t>.</w:t>
            </w:r>
          </w:p>
        </w:tc>
        <w:tc>
          <w:tcPr>
            <w:tcW w:w="7701" w:type="dxa"/>
            <w:tcBorders>
              <w:top w:val="single" w:sz="4" w:space="0" w:color="auto"/>
              <w:left w:val="single" w:sz="4" w:space="0" w:color="auto"/>
              <w:bottom w:val="single" w:sz="4" w:space="0" w:color="auto"/>
              <w:right w:val="single" w:sz="4" w:space="0" w:color="auto"/>
            </w:tcBorders>
            <w:hideMark/>
          </w:tcPr>
          <w:p w:rsidR="00C7193A" w:rsidRPr="008079EA" w:rsidRDefault="00C7193A" w:rsidP="005D3EC1">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 xml:space="preserve">Визначення </w:t>
            </w:r>
            <w:proofErr w:type="spellStart"/>
            <w:r w:rsidRPr="008079EA">
              <w:rPr>
                <w:rFonts w:ascii="Times New Roman" w:hAnsi="Times New Roman" w:cs="Times New Roman"/>
                <w:sz w:val="24"/>
                <w:szCs w:val="24"/>
                <w:lang w:val="uk-UA"/>
              </w:rPr>
              <w:t>ізоелектричної</w:t>
            </w:r>
            <w:proofErr w:type="spellEnd"/>
            <w:r w:rsidRPr="008079EA">
              <w:rPr>
                <w:rFonts w:ascii="Times New Roman" w:hAnsi="Times New Roman" w:cs="Times New Roman"/>
                <w:sz w:val="24"/>
                <w:szCs w:val="24"/>
                <w:lang w:val="uk-UA"/>
              </w:rPr>
              <w:t xml:space="preserve"> точки казеїну.</w:t>
            </w:r>
          </w:p>
        </w:tc>
        <w:tc>
          <w:tcPr>
            <w:tcW w:w="1080" w:type="dxa"/>
            <w:tcBorders>
              <w:top w:val="single" w:sz="4" w:space="0" w:color="auto"/>
              <w:left w:val="single" w:sz="4" w:space="0" w:color="auto"/>
              <w:bottom w:val="single" w:sz="4" w:space="0" w:color="auto"/>
              <w:right w:val="single" w:sz="4" w:space="0" w:color="auto"/>
            </w:tcBorders>
            <w:hideMark/>
          </w:tcPr>
          <w:p w:rsidR="00C7193A" w:rsidRPr="008079EA" w:rsidRDefault="00C7193A" w:rsidP="005D3EC1">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2</w:t>
            </w:r>
          </w:p>
        </w:tc>
      </w:tr>
      <w:tr w:rsidR="00C7193A" w:rsidRPr="008079EA" w:rsidTr="00C7193A">
        <w:tc>
          <w:tcPr>
            <w:tcW w:w="687" w:type="dxa"/>
            <w:tcBorders>
              <w:top w:val="single" w:sz="4" w:space="0" w:color="auto"/>
              <w:left w:val="single" w:sz="4" w:space="0" w:color="auto"/>
              <w:bottom w:val="single" w:sz="4" w:space="0" w:color="auto"/>
              <w:right w:val="single" w:sz="4" w:space="0" w:color="auto"/>
            </w:tcBorders>
            <w:hideMark/>
          </w:tcPr>
          <w:p w:rsidR="00C7193A" w:rsidRPr="008079EA" w:rsidRDefault="00C7193A" w:rsidP="005D3EC1">
            <w:pPr>
              <w:spacing w:after="0" w:line="240" w:lineRule="auto"/>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6</w:t>
            </w:r>
            <w:r w:rsidRPr="008079EA">
              <w:rPr>
                <w:rFonts w:ascii="Times New Roman" w:hAnsi="Times New Roman" w:cs="Times New Roman"/>
                <w:sz w:val="24"/>
                <w:szCs w:val="24"/>
                <w:lang w:val="uk-UA"/>
              </w:rPr>
              <w:t>.</w:t>
            </w:r>
          </w:p>
        </w:tc>
        <w:tc>
          <w:tcPr>
            <w:tcW w:w="7701" w:type="dxa"/>
            <w:tcBorders>
              <w:top w:val="single" w:sz="4" w:space="0" w:color="auto"/>
              <w:left w:val="single" w:sz="4" w:space="0" w:color="auto"/>
              <w:bottom w:val="single" w:sz="4" w:space="0" w:color="auto"/>
              <w:right w:val="single" w:sz="4" w:space="0" w:color="auto"/>
            </w:tcBorders>
            <w:hideMark/>
          </w:tcPr>
          <w:p w:rsidR="00C7193A" w:rsidRPr="008079EA" w:rsidRDefault="00C7193A" w:rsidP="005D3EC1">
            <w:pPr>
              <w:spacing w:after="0" w:line="240" w:lineRule="auto"/>
              <w:contextualSpacing/>
              <w:jc w:val="both"/>
              <w:rPr>
                <w:rFonts w:ascii="Times New Roman" w:hAnsi="Times New Roman" w:cs="Times New Roman"/>
                <w:sz w:val="24"/>
                <w:szCs w:val="24"/>
              </w:rPr>
            </w:pPr>
            <w:r w:rsidRPr="008079EA">
              <w:rPr>
                <w:rFonts w:ascii="Times New Roman" w:hAnsi="Times New Roman" w:cs="Times New Roman"/>
                <w:sz w:val="24"/>
                <w:szCs w:val="24"/>
                <w:lang w:val="uk-UA"/>
              </w:rPr>
              <w:t>В</w:t>
            </w:r>
            <w:proofErr w:type="spellStart"/>
            <w:r w:rsidRPr="008079EA">
              <w:rPr>
                <w:rFonts w:ascii="Times New Roman" w:hAnsi="Times New Roman" w:cs="Times New Roman"/>
                <w:sz w:val="24"/>
                <w:szCs w:val="24"/>
              </w:rPr>
              <w:t>изнач</w:t>
            </w:r>
            <w:r w:rsidRPr="008079EA">
              <w:rPr>
                <w:rFonts w:ascii="Times New Roman" w:hAnsi="Times New Roman" w:cs="Times New Roman"/>
                <w:sz w:val="24"/>
                <w:szCs w:val="24"/>
                <w:lang w:val="uk-UA"/>
              </w:rPr>
              <w:t>ення</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білк</w:t>
            </w:r>
            <w:proofErr w:type="spellEnd"/>
            <w:r w:rsidRPr="008079EA">
              <w:rPr>
                <w:rFonts w:ascii="Times New Roman" w:hAnsi="Times New Roman" w:cs="Times New Roman"/>
                <w:sz w:val="24"/>
                <w:szCs w:val="24"/>
                <w:lang w:val="uk-UA"/>
              </w:rPr>
              <w:t>а</w:t>
            </w:r>
            <w:r w:rsidRPr="008079EA">
              <w:rPr>
                <w:rFonts w:ascii="Times New Roman" w:hAnsi="Times New Roman" w:cs="Times New Roman"/>
                <w:sz w:val="24"/>
                <w:szCs w:val="24"/>
              </w:rPr>
              <w:t xml:space="preserve"> за методом </w:t>
            </w:r>
            <w:proofErr w:type="spellStart"/>
            <w:r w:rsidRPr="008079EA">
              <w:rPr>
                <w:rFonts w:ascii="Times New Roman" w:hAnsi="Times New Roman" w:cs="Times New Roman"/>
                <w:sz w:val="24"/>
                <w:szCs w:val="24"/>
              </w:rPr>
              <w:t>Лоурі</w:t>
            </w:r>
            <w:proofErr w:type="spellEnd"/>
            <w:r w:rsidRPr="008079EA">
              <w:rPr>
                <w:rFonts w:ascii="Times New Roman" w:hAnsi="Times New Roman" w:cs="Times New Roman"/>
                <w:sz w:val="24"/>
                <w:szCs w:val="24"/>
                <w:lang w:val="uk-UA"/>
              </w:rPr>
              <w:t>.</w:t>
            </w:r>
          </w:p>
        </w:tc>
        <w:tc>
          <w:tcPr>
            <w:tcW w:w="1080" w:type="dxa"/>
            <w:tcBorders>
              <w:top w:val="single" w:sz="4" w:space="0" w:color="auto"/>
              <w:left w:val="single" w:sz="4" w:space="0" w:color="auto"/>
              <w:bottom w:val="single" w:sz="4" w:space="0" w:color="auto"/>
              <w:right w:val="single" w:sz="4" w:space="0" w:color="auto"/>
            </w:tcBorders>
            <w:hideMark/>
          </w:tcPr>
          <w:p w:rsidR="00C7193A" w:rsidRPr="008079EA" w:rsidRDefault="00C7193A" w:rsidP="005D3EC1">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2</w:t>
            </w:r>
          </w:p>
        </w:tc>
      </w:tr>
      <w:tr w:rsidR="00C7193A" w:rsidRPr="008079EA" w:rsidTr="00C7193A">
        <w:tc>
          <w:tcPr>
            <w:tcW w:w="687" w:type="dxa"/>
            <w:tcBorders>
              <w:top w:val="single" w:sz="4" w:space="0" w:color="auto"/>
              <w:left w:val="single" w:sz="4" w:space="0" w:color="auto"/>
              <w:bottom w:val="single" w:sz="4" w:space="0" w:color="auto"/>
              <w:right w:val="single" w:sz="4" w:space="0" w:color="auto"/>
            </w:tcBorders>
            <w:hideMark/>
          </w:tcPr>
          <w:p w:rsidR="00C7193A" w:rsidRPr="008079EA" w:rsidRDefault="00C7193A" w:rsidP="005D3EC1">
            <w:pPr>
              <w:spacing w:after="0" w:line="240" w:lineRule="auto"/>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7</w:t>
            </w:r>
            <w:r w:rsidRPr="008079EA">
              <w:rPr>
                <w:rFonts w:ascii="Times New Roman" w:hAnsi="Times New Roman" w:cs="Times New Roman"/>
                <w:sz w:val="24"/>
                <w:szCs w:val="24"/>
                <w:lang w:val="uk-UA"/>
              </w:rPr>
              <w:t>.</w:t>
            </w:r>
          </w:p>
        </w:tc>
        <w:tc>
          <w:tcPr>
            <w:tcW w:w="7701" w:type="dxa"/>
            <w:tcBorders>
              <w:top w:val="single" w:sz="4" w:space="0" w:color="auto"/>
              <w:left w:val="single" w:sz="4" w:space="0" w:color="auto"/>
              <w:bottom w:val="single" w:sz="4" w:space="0" w:color="auto"/>
              <w:right w:val="single" w:sz="4" w:space="0" w:color="auto"/>
            </w:tcBorders>
            <w:hideMark/>
          </w:tcPr>
          <w:p w:rsidR="00C7193A" w:rsidRPr="008079EA" w:rsidRDefault="00C7193A" w:rsidP="005D3EC1">
            <w:pPr>
              <w:spacing w:after="0" w:line="240" w:lineRule="auto"/>
              <w:contextualSpacing/>
              <w:rPr>
                <w:rFonts w:ascii="Times New Roman" w:hAnsi="Times New Roman" w:cs="Times New Roman"/>
                <w:sz w:val="24"/>
                <w:szCs w:val="24"/>
              </w:rPr>
            </w:pPr>
            <w:r w:rsidRPr="008079EA">
              <w:rPr>
                <w:rFonts w:ascii="Times New Roman" w:hAnsi="Times New Roman" w:cs="Times New Roman"/>
                <w:sz w:val="24"/>
                <w:szCs w:val="24"/>
                <w:lang w:val="uk-UA"/>
              </w:rPr>
              <w:t>В</w:t>
            </w:r>
            <w:proofErr w:type="spellStart"/>
            <w:r w:rsidRPr="008079EA">
              <w:rPr>
                <w:rFonts w:ascii="Times New Roman" w:hAnsi="Times New Roman" w:cs="Times New Roman"/>
                <w:sz w:val="24"/>
                <w:szCs w:val="24"/>
              </w:rPr>
              <w:t>изначати</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вміст</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загального</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білка</w:t>
            </w:r>
            <w:proofErr w:type="spellEnd"/>
            <w:r w:rsidRPr="008079EA">
              <w:rPr>
                <w:rFonts w:ascii="Times New Roman" w:hAnsi="Times New Roman" w:cs="Times New Roman"/>
                <w:sz w:val="24"/>
                <w:szCs w:val="24"/>
              </w:rPr>
              <w:t xml:space="preserve"> за </w:t>
            </w:r>
            <w:proofErr w:type="spellStart"/>
            <w:r w:rsidRPr="008079EA">
              <w:rPr>
                <w:rFonts w:ascii="Times New Roman" w:hAnsi="Times New Roman" w:cs="Times New Roman"/>
                <w:sz w:val="24"/>
                <w:szCs w:val="24"/>
              </w:rPr>
              <w:t>біуретовою</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реакцією</w:t>
            </w:r>
            <w:proofErr w:type="spellEnd"/>
            <w:r w:rsidRPr="008079EA">
              <w:rPr>
                <w:rFonts w:ascii="Times New Roman" w:hAnsi="Times New Roman" w:cs="Times New Roman"/>
                <w:sz w:val="24"/>
                <w:szCs w:val="24"/>
                <w:lang w:val="uk-UA"/>
              </w:rPr>
              <w:t>.</w:t>
            </w:r>
          </w:p>
        </w:tc>
        <w:tc>
          <w:tcPr>
            <w:tcW w:w="1080" w:type="dxa"/>
            <w:tcBorders>
              <w:top w:val="single" w:sz="4" w:space="0" w:color="auto"/>
              <w:left w:val="single" w:sz="4" w:space="0" w:color="auto"/>
              <w:bottom w:val="single" w:sz="4" w:space="0" w:color="auto"/>
              <w:right w:val="single" w:sz="4" w:space="0" w:color="auto"/>
            </w:tcBorders>
            <w:hideMark/>
          </w:tcPr>
          <w:p w:rsidR="00C7193A" w:rsidRPr="008079EA" w:rsidRDefault="00C7193A" w:rsidP="005D3EC1">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2</w:t>
            </w:r>
          </w:p>
        </w:tc>
      </w:tr>
      <w:tr w:rsidR="00C7193A" w:rsidRPr="008079EA" w:rsidTr="00C7193A">
        <w:tc>
          <w:tcPr>
            <w:tcW w:w="687" w:type="dxa"/>
            <w:tcBorders>
              <w:top w:val="single" w:sz="4" w:space="0" w:color="auto"/>
              <w:left w:val="single" w:sz="4" w:space="0" w:color="auto"/>
              <w:bottom w:val="single" w:sz="4" w:space="0" w:color="auto"/>
              <w:right w:val="single" w:sz="4" w:space="0" w:color="auto"/>
            </w:tcBorders>
            <w:hideMark/>
          </w:tcPr>
          <w:p w:rsidR="00C7193A" w:rsidRPr="008079EA" w:rsidRDefault="00C7193A" w:rsidP="005D3EC1">
            <w:pPr>
              <w:spacing w:after="0" w:line="240" w:lineRule="auto"/>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8</w:t>
            </w:r>
            <w:r w:rsidRPr="008079EA">
              <w:rPr>
                <w:rFonts w:ascii="Times New Roman" w:hAnsi="Times New Roman" w:cs="Times New Roman"/>
                <w:sz w:val="24"/>
                <w:szCs w:val="24"/>
                <w:lang w:val="uk-UA"/>
              </w:rPr>
              <w:t>.</w:t>
            </w:r>
          </w:p>
        </w:tc>
        <w:tc>
          <w:tcPr>
            <w:tcW w:w="7701" w:type="dxa"/>
            <w:tcBorders>
              <w:top w:val="single" w:sz="4" w:space="0" w:color="auto"/>
              <w:left w:val="single" w:sz="4" w:space="0" w:color="auto"/>
              <w:bottom w:val="single" w:sz="4" w:space="0" w:color="auto"/>
              <w:right w:val="single" w:sz="4" w:space="0" w:color="auto"/>
            </w:tcBorders>
            <w:hideMark/>
          </w:tcPr>
          <w:p w:rsidR="00C7193A" w:rsidRPr="008079EA" w:rsidRDefault="00C7193A" w:rsidP="005D3EC1">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Визначення сечовини в сироватці крові</w:t>
            </w:r>
          </w:p>
        </w:tc>
        <w:tc>
          <w:tcPr>
            <w:tcW w:w="1080" w:type="dxa"/>
            <w:tcBorders>
              <w:top w:val="single" w:sz="4" w:space="0" w:color="auto"/>
              <w:left w:val="single" w:sz="4" w:space="0" w:color="auto"/>
              <w:bottom w:val="single" w:sz="4" w:space="0" w:color="auto"/>
              <w:right w:val="single" w:sz="4" w:space="0" w:color="auto"/>
            </w:tcBorders>
            <w:hideMark/>
          </w:tcPr>
          <w:p w:rsidR="00C7193A" w:rsidRPr="008079EA" w:rsidRDefault="00C7193A" w:rsidP="005D3EC1">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2</w:t>
            </w:r>
          </w:p>
        </w:tc>
      </w:tr>
    </w:tbl>
    <w:p w:rsidR="00C7193A" w:rsidRPr="008079EA" w:rsidRDefault="00C7193A" w:rsidP="005D3EC1">
      <w:pPr>
        <w:spacing w:after="0" w:line="240" w:lineRule="auto"/>
        <w:ind w:left="720"/>
        <w:contextualSpacing/>
        <w:jc w:val="both"/>
        <w:rPr>
          <w:rFonts w:ascii="Times New Roman" w:hAnsi="Times New Roman" w:cs="Times New Roman"/>
          <w:sz w:val="24"/>
          <w:szCs w:val="24"/>
          <w:lang w:val="uk-UA"/>
        </w:rPr>
      </w:pPr>
    </w:p>
    <w:p w:rsidR="00C7193A" w:rsidRPr="008079EA" w:rsidRDefault="00C7193A" w:rsidP="005D3EC1">
      <w:pPr>
        <w:spacing w:after="0" w:line="240" w:lineRule="auto"/>
        <w:ind w:firstLine="708"/>
        <w:contextualSpacing/>
        <w:jc w:val="both"/>
        <w:rPr>
          <w:rFonts w:ascii="Times New Roman" w:hAnsi="Times New Roman" w:cs="Times New Roman"/>
          <w:b/>
          <w:sz w:val="24"/>
          <w:szCs w:val="24"/>
          <w:lang w:val="uk-UA"/>
        </w:rPr>
      </w:pPr>
      <w:r w:rsidRPr="008079EA">
        <w:rPr>
          <w:rFonts w:ascii="Times New Roman" w:hAnsi="Times New Roman" w:cs="Times New Roman"/>
          <w:b/>
          <w:sz w:val="24"/>
          <w:szCs w:val="24"/>
          <w:lang w:val="uk-UA"/>
        </w:rPr>
        <w:t>Модуль самостійної роботи</w:t>
      </w:r>
    </w:p>
    <w:p w:rsidR="00C7193A" w:rsidRPr="005D3EC1" w:rsidRDefault="00C7193A" w:rsidP="005D3EC1">
      <w:pPr>
        <w:ind w:firstLine="708"/>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Індивідуальні тестові завдання «Нуклеїнові кислоти», «Гормони», «Ферменти».</w:t>
      </w:r>
    </w:p>
    <w:p w:rsidR="00C7193A" w:rsidRPr="008079EA" w:rsidRDefault="00C7193A" w:rsidP="00C7193A">
      <w:pPr>
        <w:shd w:val="clear" w:color="auto" w:fill="FFFFFF"/>
        <w:ind w:firstLine="708"/>
        <w:jc w:val="both"/>
        <w:rPr>
          <w:rFonts w:ascii="Times New Roman" w:hAnsi="Times New Roman" w:cs="Times New Roman"/>
          <w:sz w:val="24"/>
          <w:szCs w:val="24"/>
        </w:rPr>
      </w:pPr>
      <w:proofErr w:type="spellStart"/>
      <w:proofErr w:type="gramStart"/>
      <w:r w:rsidRPr="008079EA">
        <w:rPr>
          <w:rFonts w:ascii="Times New Roman" w:hAnsi="Times New Roman" w:cs="Times New Roman"/>
          <w:b/>
          <w:sz w:val="24"/>
          <w:szCs w:val="24"/>
        </w:rPr>
        <w:t>П</w:t>
      </w:r>
      <w:proofErr w:type="gramEnd"/>
      <w:r w:rsidRPr="008079EA">
        <w:rPr>
          <w:rFonts w:ascii="Times New Roman" w:hAnsi="Times New Roman" w:cs="Times New Roman"/>
          <w:b/>
          <w:sz w:val="24"/>
          <w:szCs w:val="24"/>
        </w:rPr>
        <w:t>ідсумкова</w:t>
      </w:r>
      <w:proofErr w:type="spellEnd"/>
      <w:r w:rsidRPr="008079EA">
        <w:rPr>
          <w:rFonts w:ascii="Times New Roman" w:hAnsi="Times New Roman" w:cs="Times New Roman"/>
          <w:b/>
          <w:sz w:val="24"/>
          <w:szCs w:val="24"/>
        </w:rPr>
        <w:t xml:space="preserve"> </w:t>
      </w:r>
      <w:proofErr w:type="spellStart"/>
      <w:r w:rsidRPr="008079EA">
        <w:rPr>
          <w:rFonts w:ascii="Times New Roman" w:hAnsi="Times New Roman" w:cs="Times New Roman"/>
          <w:b/>
          <w:sz w:val="24"/>
          <w:szCs w:val="24"/>
        </w:rPr>
        <w:t>тека</w:t>
      </w:r>
      <w:proofErr w:type="spellEnd"/>
      <w:r w:rsidRPr="008079EA">
        <w:rPr>
          <w:rFonts w:ascii="Times New Roman" w:hAnsi="Times New Roman" w:cs="Times New Roman"/>
          <w:b/>
          <w:sz w:val="24"/>
          <w:szCs w:val="24"/>
        </w:rPr>
        <w:t>:</w:t>
      </w:r>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усний</w:t>
      </w:r>
      <w:proofErr w:type="spellEnd"/>
      <w:r w:rsidRPr="008079EA">
        <w:rPr>
          <w:rFonts w:ascii="Times New Roman" w:hAnsi="Times New Roman" w:cs="Times New Roman"/>
          <w:sz w:val="24"/>
          <w:szCs w:val="24"/>
        </w:rPr>
        <w:t xml:space="preserve"> контроль.</w:t>
      </w:r>
    </w:p>
    <w:p w:rsidR="00C7193A" w:rsidRPr="008079EA" w:rsidRDefault="00F11EE6" w:rsidP="00F11EE6">
      <w:pPr>
        <w:rPr>
          <w:rFonts w:ascii="Times New Roman" w:hAnsi="Times New Roman" w:cs="Times New Roman"/>
          <w:b/>
          <w:sz w:val="24"/>
          <w:szCs w:val="24"/>
          <w:lang w:val="uk-UA"/>
        </w:rPr>
      </w:pPr>
      <w:r>
        <w:rPr>
          <w:rFonts w:ascii="Times New Roman" w:hAnsi="Times New Roman" w:cs="Times New Roman"/>
          <w:b/>
          <w:sz w:val="24"/>
          <w:szCs w:val="24"/>
          <w:lang w:val="uk-UA"/>
        </w:rPr>
        <w:br w:type="page"/>
      </w:r>
    </w:p>
    <w:p w:rsidR="00C7193A" w:rsidRPr="008079EA" w:rsidRDefault="00C7193A" w:rsidP="00F11EE6">
      <w:pPr>
        <w:spacing w:after="0" w:line="240" w:lineRule="auto"/>
        <w:ind w:firstLine="708"/>
        <w:contextualSpacing/>
        <w:jc w:val="both"/>
        <w:rPr>
          <w:rFonts w:ascii="Times New Roman" w:hAnsi="Times New Roman" w:cs="Times New Roman"/>
          <w:sz w:val="24"/>
          <w:szCs w:val="24"/>
          <w:lang w:val="uk-UA"/>
        </w:rPr>
      </w:pPr>
      <w:r w:rsidRPr="008079EA">
        <w:rPr>
          <w:rFonts w:ascii="Times New Roman" w:hAnsi="Times New Roman" w:cs="Times New Roman"/>
          <w:b/>
          <w:sz w:val="24"/>
          <w:szCs w:val="24"/>
          <w:lang w:val="uk-UA"/>
        </w:rPr>
        <w:lastRenderedPageBreak/>
        <w:t>Змістовий модуль 4.</w:t>
      </w:r>
      <w:r w:rsidRPr="008079EA">
        <w:rPr>
          <w:rFonts w:ascii="Times New Roman" w:hAnsi="Times New Roman" w:cs="Times New Roman"/>
          <w:sz w:val="24"/>
          <w:szCs w:val="24"/>
          <w:lang w:val="uk-UA"/>
        </w:rPr>
        <w:t xml:space="preserve"> </w:t>
      </w:r>
      <w:r w:rsidRPr="008079EA">
        <w:rPr>
          <w:rFonts w:ascii="Times New Roman" w:hAnsi="Times New Roman" w:cs="Times New Roman"/>
          <w:bCs/>
          <w:sz w:val="24"/>
          <w:szCs w:val="24"/>
          <w:lang w:val="uk-UA"/>
        </w:rPr>
        <w:t>Вітаміни, терпени, алкалоїди, антибіотики</w:t>
      </w:r>
    </w:p>
    <w:p w:rsidR="00C7193A" w:rsidRPr="008079EA" w:rsidRDefault="00C7193A" w:rsidP="00F11EE6">
      <w:pPr>
        <w:spacing w:after="0" w:line="240" w:lineRule="auto"/>
        <w:contextualSpacing/>
        <w:jc w:val="both"/>
        <w:rPr>
          <w:rFonts w:ascii="Times New Roman" w:hAnsi="Times New Roman" w:cs="Times New Roman"/>
          <w:b/>
          <w:sz w:val="24"/>
          <w:szCs w:val="24"/>
          <w:lang w:val="uk-UA"/>
        </w:rPr>
      </w:pPr>
    </w:p>
    <w:p w:rsidR="00C7193A" w:rsidRPr="008079EA" w:rsidRDefault="00C7193A" w:rsidP="00F11EE6">
      <w:pPr>
        <w:spacing w:after="0" w:line="240" w:lineRule="auto"/>
        <w:ind w:firstLine="708"/>
        <w:contextualSpacing/>
        <w:jc w:val="both"/>
        <w:rPr>
          <w:rFonts w:ascii="Times New Roman" w:hAnsi="Times New Roman" w:cs="Times New Roman"/>
          <w:b/>
          <w:sz w:val="24"/>
          <w:szCs w:val="24"/>
          <w:lang w:val="uk-UA"/>
        </w:rPr>
      </w:pPr>
      <w:r w:rsidRPr="008079EA">
        <w:rPr>
          <w:rFonts w:ascii="Times New Roman" w:hAnsi="Times New Roman" w:cs="Times New Roman"/>
          <w:b/>
          <w:sz w:val="24"/>
          <w:szCs w:val="24"/>
          <w:lang w:val="uk-UA"/>
        </w:rPr>
        <w:t xml:space="preserve">Лекційний модуль </w:t>
      </w:r>
    </w:p>
    <w:p w:rsidR="00C7193A" w:rsidRPr="008079EA" w:rsidRDefault="00C7193A" w:rsidP="00F11EE6">
      <w:pPr>
        <w:spacing w:after="0" w:line="240" w:lineRule="auto"/>
        <w:ind w:left="720"/>
        <w:contextualSpacing/>
        <w:jc w:val="both"/>
        <w:rPr>
          <w:rFonts w:ascii="Times New Roman" w:hAnsi="Times New Roman" w:cs="Times New Roman"/>
          <w:sz w:val="24"/>
          <w:szCs w:val="24"/>
        </w:rPr>
      </w:pPr>
      <w:r w:rsidRPr="008079EA">
        <w:rPr>
          <w:rFonts w:ascii="Times New Roman" w:hAnsi="Times New Roman" w:cs="Times New Roman"/>
          <w:sz w:val="24"/>
          <w:szCs w:val="24"/>
        </w:rPr>
        <w:t xml:space="preserve">1. </w:t>
      </w:r>
      <w:r w:rsidRPr="008079EA">
        <w:rPr>
          <w:rFonts w:ascii="Times New Roman" w:hAnsi="Times New Roman" w:cs="Times New Roman"/>
          <w:bCs/>
          <w:sz w:val="24"/>
          <w:szCs w:val="24"/>
          <w:lang w:val="uk-UA"/>
        </w:rPr>
        <w:t>Вітаміни</w:t>
      </w:r>
      <w:r w:rsidRPr="008079EA">
        <w:rPr>
          <w:rFonts w:ascii="Times New Roman" w:hAnsi="Times New Roman" w:cs="Times New Roman"/>
          <w:sz w:val="24"/>
          <w:szCs w:val="24"/>
          <w:lang w:val="uk-UA"/>
        </w:rPr>
        <w:t xml:space="preserve"> </w:t>
      </w:r>
      <w:r w:rsidRPr="008079EA">
        <w:rPr>
          <w:rFonts w:ascii="Times New Roman" w:hAnsi="Times New Roman" w:cs="Times New Roman"/>
          <w:sz w:val="24"/>
          <w:szCs w:val="24"/>
        </w:rPr>
        <w:t>(</w:t>
      </w:r>
      <w:r w:rsidRPr="008079EA">
        <w:rPr>
          <w:rFonts w:ascii="Times New Roman" w:hAnsi="Times New Roman" w:cs="Times New Roman"/>
          <w:sz w:val="24"/>
          <w:szCs w:val="24"/>
          <w:lang w:val="uk-UA"/>
        </w:rPr>
        <w:t>6</w:t>
      </w:r>
      <w:r w:rsidRPr="008079EA">
        <w:rPr>
          <w:rFonts w:ascii="Times New Roman" w:hAnsi="Times New Roman" w:cs="Times New Roman"/>
          <w:sz w:val="24"/>
          <w:szCs w:val="24"/>
        </w:rPr>
        <w:t xml:space="preserve"> год.).</w:t>
      </w:r>
    </w:p>
    <w:p w:rsidR="00C7193A" w:rsidRPr="008079EA" w:rsidRDefault="00C7193A" w:rsidP="00F11EE6">
      <w:pPr>
        <w:spacing w:after="0" w:line="240" w:lineRule="auto"/>
        <w:ind w:left="720"/>
        <w:contextualSpacing/>
        <w:jc w:val="both"/>
        <w:rPr>
          <w:rFonts w:ascii="Times New Roman" w:hAnsi="Times New Roman" w:cs="Times New Roman"/>
          <w:sz w:val="24"/>
          <w:szCs w:val="24"/>
        </w:rPr>
      </w:pPr>
      <w:r w:rsidRPr="008079EA">
        <w:rPr>
          <w:rFonts w:ascii="Times New Roman" w:hAnsi="Times New Roman" w:cs="Times New Roman"/>
          <w:bCs/>
          <w:sz w:val="24"/>
          <w:szCs w:val="24"/>
        </w:rPr>
        <w:t>2</w:t>
      </w:r>
      <w:r w:rsidRPr="008079EA">
        <w:rPr>
          <w:rFonts w:ascii="Times New Roman" w:hAnsi="Times New Roman" w:cs="Times New Roman"/>
          <w:bCs/>
          <w:sz w:val="24"/>
          <w:szCs w:val="24"/>
          <w:lang w:val="uk-UA"/>
        </w:rPr>
        <w:t>.</w:t>
      </w:r>
      <w:r w:rsidRPr="008079EA">
        <w:rPr>
          <w:rFonts w:ascii="Times New Roman" w:hAnsi="Times New Roman" w:cs="Times New Roman"/>
          <w:sz w:val="24"/>
          <w:szCs w:val="24"/>
          <w:lang w:val="uk-UA"/>
        </w:rPr>
        <w:t xml:space="preserve"> Терпени</w:t>
      </w:r>
      <w:r w:rsidRPr="008079EA">
        <w:rPr>
          <w:rFonts w:ascii="Times New Roman" w:hAnsi="Times New Roman" w:cs="Times New Roman"/>
          <w:sz w:val="24"/>
          <w:szCs w:val="24"/>
        </w:rPr>
        <w:t xml:space="preserve"> (4 год.).</w:t>
      </w:r>
    </w:p>
    <w:p w:rsidR="00C7193A" w:rsidRPr="008079EA" w:rsidRDefault="00C7193A" w:rsidP="00F11EE6">
      <w:pPr>
        <w:spacing w:after="0" w:line="240" w:lineRule="auto"/>
        <w:ind w:left="720"/>
        <w:contextualSpacing/>
        <w:jc w:val="both"/>
        <w:rPr>
          <w:rFonts w:ascii="Times New Roman" w:hAnsi="Times New Roman" w:cs="Times New Roman"/>
          <w:sz w:val="24"/>
          <w:szCs w:val="24"/>
          <w:lang w:val="uk-UA"/>
        </w:rPr>
      </w:pPr>
      <w:r w:rsidRPr="008079EA">
        <w:rPr>
          <w:rFonts w:ascii="Times New Roman" w:hAnsi="Times New Roman" w:cs="Times New Roman"/>
          <w:bCs/>
          <w:sz w:val="24"/>
          <w:szCs w:val="24"/>
        </w:rPr>
        <w:t xml:space="preserve">3. </w:t>
      </w:r>
      <w:r w:rsidRPr="008079EA">
        <w:rPr>
          <w:rFonts w:ascii="Times New Roman" w:hAnsi="Times New Roman" w:cs="Times New Roman"/>
          <w:sz w:val="24"/>
          <w:szCs w:val="24"/>
          <w:lang w:val="uk-UA"/>
        </w:rPr>
        <w:t>Алкалоїди</w:t>
      </w:r>
      <w:r w:rsidRPr="008079EA">
        <w:rPr>
          <w:rFonts w:ascii="Times New Roman" w:hAnsi="Times New Roman" w:cs="Times New Roman"/>
          <w:sz w:val="24"/>
          <w:szCs w:val="24"/>
        </w:rPr>
        <w:t xml:space="preserve"> (</w:t>
      </w:r>
      <w:r w:rsidRPr="00C7193A">
        <w:rPr>
          <w:rFonts w:ascii="Times New Roman" w:hAnsi="Times New Roman" w:cs="Times New Roman"/>
          <w:sz w:val="24"/>
          <w:szCs w:val="24"/>
        </w:rPr>
        <w:t>2</w:t>
      </w:r>
      <w:r w:rsidRPr="008079EA">
        <w:rPr>
          <w:rFonts w:ascii="Times New Roman" w:hAnsi="Times New Roman" w:cs="Times New Roman"/>
          <w:sz w:val="24"/>
          <w:szCs w:val="24"/>
        </w:rPr>
        <w:t xml:space="preserve"> год.).</w:t>
      </w:r>
    </w:p>
    <w:p w:rsidR="00C7193A" w:rsidRPr="008079EA" w:rsidRDefault="00C7193A" w:rsidP="00F11EE6">
      <w:pPr>
        <w:spacing w:after="0" w:line="240" w:lineRule="auto"/>
        <w:ind w:left="720"/>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4. Антибіотики (2 год.).</w:t>
      </w:r>
    </w:p>
    <w:p w:rsidR="00C7193A" w:rsidRPr="008079EA" w:rsidRDefault="00C7193A" w:rsidP="00F11EE6">
      <w:pPr>
        <w:spacing w:after="0" w:line="240" w:lineRule="auto"/>
        <w:ind w:left="708"/>
        <w:contextualSpacing/>
        <w:jc w:val="both"/>
        <w:rPr>
          <w:rFonts w:ascii="Times New Roman" w:hAnsi="Times New Roman" w:cs="Times New Roman"/>
          <w:sz w:val="24"/>
          <w:szCs w:val="24"/>
          <w:lang w:val="uk-UA"/>
        </w:rPr>
      </w:pPr>
    </w:p>
    <w:p w:rsidR="00C7193A" w:rsidRPr="008079EA" w:rsidRDefault="00C7193A" w:rsidP="00F11EE6">
      <w:pPr>
        <w:spacing w:after="0" w:line="240" w:lineRule="auto"/>
        <w:ind w:firstLine="708"/>
        <w:contextualSpacing/>
        <w:jc w:val="both"/>
        <w:rPr>
          <w:rFonts w:ascii="Times New Roman" w:hAnsi="Times New Roman" w:cs="Times New Roman"/>
          <w:b/>
          <w:sz w:val="24"/>
          <w:szCs w:val="24"/>
          <w:lang w:val="uk-UA"/>
        </w:rPr>
      </w:pPr>
      <w:r w:rsidRPr="008079EA">
        <w:rPr>
          <w:rFonts w:ascii="Times New Roman" w:hAnsi="Times New Roman" w:cs="Times New Roman"/>
          <w:b/>
          <w:sz w:val="24"/>
          <w:szCs w:val="24"/>
          <w:lang w:val="uk-UA"/>
        </w:rPr>
        <w:t>Лабораторний модуль</w:t>
      </w:r>
    </w:p>
    <w:p w:rsidR="00C7193A" w:rsidRPr="008079EA" w:rsidRDefault="00C7193A" w:rsidP="00F11EE6">
      <w:pPr>
        <w:spacing w:after="0" w:line="240" w:lineRule="auto"/>
        <w:ind w:firstLine="708"/>
        <w:contextualSpacing/>
        <w:jc w:val="both"/>
        <w:rPr>
          <w:rFonts w:ascii="Times New Roman" w:hAnsi="Times New Roman" w:cs="Times New Roman"/>
          <w:b/>
          <w:sz w:val="24"/>
          <w:szCs w:val="24"/>
          <w:lang w:val="uk-UA"/>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687"/>
        <w:gridCol w:w="7701"/>
        <w:gridCol w:w="1080"/>
      </w:tblGrid>
      <w:tr w:rsidR="00C7193A" w:rsidRPr="008079EA" w:rsidTr="00C7193A">
        <w:tc>
          <w:tcPr>
            <w:tcW w:w="687" w:type="dxa"/>
            <w:tcBorders>
              <w:top w:val="single" w:sz="4" w:space="0" w:color="auto"/>
              <w:left w:val="single" w:sz="4" w:space="0" w:color="auto"/>
              <w:bottom w:val="single" w:sz="4" w:space="0" w:color="auto"/>
              <w:right w:val="single" w:sz="4" w:space="0" w:color="auto"/>
            </w:tcBorders>
          </w:tcPr>
          <w:p w:rsidR="00C7193A" w:rsidRPr="008079EA" w:rsidRDefault="00C7193A" w:rsidP="00F11EE6">
            <w:pPr>
              <w:spacing w:after="0" w:line="240" w:lineRule="auto"/>
              <w:contextualSpacing/>
              <w:jc w:val="center"/>
              <w:rPr>
                <w:rFonts w:ascii="Times New Roman" w:hAnsi="Times New Roman" w:cs="Times New Roman"/>
                <w:sz w:val="24"/>
                <w:szCs w:val="24"/>
                <w:lang w:val="uk-UA"/>
              </w:rPr>
            </w:pPr>
          </w:p>
          <w:p w:rsidR="00C7193A" w:rsidRPr="008079EA" w:rsidRDefault="00C7193A" w:rsidP="00F11EE6">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1.</w:t>
            </w:r>
          </w:p>
        </w:tc>
        <w:tc>
          <w:tcPr>
            <w:tcW w:w="7701" w:type="dxa"/>
            <w:tcBorders>
              <w:top w:val="single" w:sz="4" w:space="0" w:color="auto"/>
              <w:left w:val="single" w:sz="4" w:space="0" w:color="auto"/>
              <w:bottom w:val="single" w:sz="4" w:space="0" w:color="auto"/>
              <w:right w:val="single" w:sz="4" w:space="0" w:color="auto"/>
            </w:tcBorders>
            <w:hideMark/>
          </w:tcPr>
          <w:p w:rsidR="00C7193A" w:rsidRPr="008079EA" w:rsidRDefault="00C7193A" w:rsidP="00F11EE6">
            <w:pPr>
              <w:spacing w:after="0" w:line="240" w:lineRule="auto"/>
              <w:contextualSpacing/>
              <w:rPr>
                <w:rFonts w:ascii="Times New Roman" w:hAnsi="Times New Roman" w:cs="Times New Roman"/>
                <w:b/>
                <w:sz w:val="24"/>
                <w:szCs w:val="24"/>
                <w:lang w:val="uk-UA"/>
              </w:rPr>
            </w:pPr>
            <w:r w:rsidRPr="008079EA">
              <w:rPr>
                <w:rFonts w:ascii="Times New Roman" w:hAnsi="Times New Roman" w:cs="Times New Roman"/>
                <w:b/>
                <w:sz w:val="24"/>
                <w:szCs w:val="24"/>
                <w:lang w:val="uk-UA"/>
              </w:rPr>
              <w:t>Нуклеїнові кислоти</w:t>
            </w:r>
          </w:p>
          <w:p w:rsidR="00C7193A" w:rsidRPr="008079EA" w:rsidRDefault="00C7193A" w:rsidP="00F11EE6">
            <w:pPr>
              <w:spacing w:after="0" w:line="240" w:lineRule="auto"/>
              <w:ind w:right="-108"/>
              <w:contextualSpacing/>
              <w:rPr>
                <w:rFonts w:ascii="Times New Roman" w:hAnsi="Times New Roman" w:cs="Times New Roman"/>
                <w:sz w:val="24"/>
                <w:szCs w:val="24"/>
                <w:lang w:val="uk-UA"/>
              </w:rPr>
            </w:pPr>
            <w:r w:rsidRPr="008079EA">
              <w:rPr>
                <w:rFonts w:ascii="Times New Roman" w:hAnsi="Times New Roman" w:cs="Times New Roman"/>
                <w:sz w:val="24"/>
                <w:szCs w:val="24"/>
                <w:lang w:val="uk-UA"/>
              </w:rPr>
              <w:t xml:space="preserve">Якісне визначення </w:t>
            </w:r>
            <w:proofErr w:type="spellStart"/>
            <w:r w:rsidRPr="008079EA">
              <w:rPr>
                <w:rFonts w:ascii="Times New Roman" w:hAnsi="Times New Roman" w:cs="Times New Roman"/>
                <w:sz w:val="24"/>
                <w:szCs w:val="24"/>
                <w:lang w:val="uk-UA"/>
              </w:rPr>
              <w:t>рибонуклеопротеїдів</w:t>
            </w:r>
            <w:proofErr w:type="spellEnd"/>
            <w:r w:rsidRPr="008079EA">
              <w:rPr>
                <w:rFonts w:ascii="Times New Roman" w:hAnsi="Times New Roman" w:cs="Times New Roman"/>
                <w:sz w:val="24"/>
                <w:szCs w:val="24"/>
                <w:lang w:val="uk-UA"/>
              </w:rPr>
              <w:t xml:space="preserve"> в дріжджах</w:t>
            </w:r>
          </w:p>
        </w:tc>
        <w:tc>
          <w:tcPr>
            <w:tcW w:w="1080" w:type="dxa"/>
            <w:tcBorders>
              <w:top w:val="single" w:sz="4" w:space="0" w:color="auto"/>
              <w:left w:val="single" w:sz="4" w:space="0" w:color="auto"/>
              <w:bottom w:val="single" w:sz="4" w:space="0" w:color="auto"/>
              <w:right w:val="single" w:sz="4" w:space="0" w:color="auto"/>
            </w:tcBorders>
          </w:tcPr>
          <w:p w:rsidR="00C7193A" w:rsidRPr="008079EA" w:rsidRDefault="00C7193A" w:rsidP="00F11EE6">
            <w:pPr>
              <w:spacing w:after="0" w:line="240" w:lineRule="auto"/>
              <w:contextualSpacing/>
              <w:rPr>
                <w:rFonts w:ascii="Times New Roman" w:hAnsi="Times New Roman" w:cs="Times New Roman"/>
                <w:sz w:val="24"/>
                <w:szCs w:val="24"/>
                <w:lang w:val="uk-UA"/>
              </w:rPr>
            </w:pPr>
          </w:p>
          <w:p w:rsidR="00C7193A" w:rsidRPr="008079EA" w:rsidRDefault="00C7193A" w:rsidP="00F11EE6">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4</w:t>
            </w:r>
          </w:p>
        </w:tc>
      </w:tr>
      <w:tr w:rsidR="00C7193A" w:rsidRPr="008079EA" w:rsidTr="00C7193A">
        <w:tc>
          <w:tcPr>
            <w:tcW w:w="687" w:type="dxa"/>
            <w:tcBorders>
              <w:top w:val="single" w:sz="4" w:space="0" w:color="auto"/>
              <w:left w:val="single" w:sz="4" w:space="0" w:color="auto"/>
              <w:bottom w:val="single" w:sz="4" w:space="0" w:color="auto"/>
              <w:right w:val="single" w:sz="4" w:space="0" w:color="auto"/>
            </w:tcBorders>
          </w:tcPr>
          <w:p w:rsidR="00C7193A" w:rsidRPr="008079EA" w:rsidRDefault="00C7193A" w:rsidP="00F11EE6">
            <w:pPr>
              <w:spacing w:after="0" w:line="240" w:lineRule="auto"/>
              <w:contextualSpacing/>
              <w:jc w:val="center"/>
              <w:rPr>
                <w:rFonts w:ascii="Times New Roman" w:hAnsi="Times New Roman" w:cs="Times New Roman"/>
                <w:sz w:val="24"/>
                <w:szCs w:val="24"/>
                <w:lang w:val="uk-UA"/>
              </w:rPr>
            </w:pPr>
          </w:p>
          <w:p w:rsidR="00C7193A" w:rsidRPr="008079EA" w:rsidRDefault="00C7193A" w:rsidP="00F11EE6">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2.</w:t>
            </w:r>
          </w:p>
        </w:tc>
        <w:tc>
          <w:tcPr>
            <w:tcW w:w="7701" w:type="dxa"/>
            <w:tcBorders>
              <w:top w:val="single" w:sz="4" w:space="0" w:color="auto"/>
              <w:left w:val="single" w:sz="4" w:space="0" w:color="auto"/>
              <w:bottom w:val="single" w:sz="4" w:space="0" w:color="auto"/>
              <w:right w:val="single" w:sz="4" w:space="0" w:color="auto"/>
            </w:tcBorders>
            <w:hideMark/>
          </w:tcPr>
          <w:p w:rsidR="00C7193A" w:rsidRPr="008079EA" w:rsidRDefault="00C7193A" w:rsidP="00F11EE6">
            <w:pPr>
              <w:spacing w:after="0" w:line="240" w:lineRule="auto"/>
              <w:contextualSpacing/>
              <w:rPr>
                <w:rFonts w:ascii="Times New Roman" w:hAnsi="Times New Roman" w:cs="Times New Roman"/>
                <w:b/>
                <w:sz w:val="24"/>
                <w:szCs w:val="24"/>
                <w:lang w:val="uk-UA"/>
              </w:rPr>
            </w:pPr>
            <w:r w:rsidRPr="008079EA">
              <w:rPr>
                <w:rFonts w:ascii="Times New Roman" w:hAnsi="Times New Roman" w:cs="Times New Roman"/>
                <w:b/>
                <w:sz w:val="24"/>
                <w:szCs w:val="24"/>
                <w:lang w:val="uk-UA"/>
              </w:rPr>
              <w:t>Гормони</w:t>
            </w:r>
          </w:p>
          <w:p w:rsidR="00C7193A" w:rsidRPr="008079EA" w:rsidRDefault="00C7193A" w:rsidP="00F11EE6">
            <w:pPr>
              <w:spacing w:after="0" w:line="240" w:lineRule="auto"/>
              <w:contextualSpacing/>
              <w:rPr>
                <w:rFonts w:ascii="Times New Roman" w:hAnsi="Times New Roman" w:cs="Times New Roman"/>
                <w:sz w:val="24"/>
                <w:szCs w:val="24"/>
                <w:lang w:val="uk-UA"/>
              </w:rPr>
            </w:pPr>
            <w:r w:rsidRPr="008079EA">
              <w:rPr>
                <w:rFonts w:ascii="Times New Roman" w:hAnsi="Times New Roman" w:cs="Times New Roman"/>
                <w:sz w:val="24"/>
                <w:szCs w:val="24"/>
                <w:lang w:val="uk-UA"/>
              </w:rPr>
              <w:t>Кількісне визначення адреналіну.</w:t>
            </w:r>
          </w:p>
        </w:tc>
        <w:tc>
          <w:tcPr>
            <w:tcW w:w="1080" w:type="dxa"/>
            <w:tcBorders>
              <w:top w:val="single" w:sz="4" w:space="0" w:color="auto"/>
              <w:left w:val="single" w:sz="4" w:space="0" w:color="auto"/>
              <w:bottom w:val="single" w:sz="4" w:space="0" w:color="auto"/>
              <w:right w:val="single" w:sz="4" w:space="0" w:color="auto"/>
            </w:tcBorders>
          </w:tcPr>
          <w:p w:rsidR="00C7193A" w:rsidRPr="008079EA" w:rsidRDefault="00C7193A" w:rsidP="00F11EE6">
            <w:pPr>
              <w:spacing w:after="0" w:line="240" w:lineRule="auto"/>
              <w:contextualSpacing/>
              <w:jc w:val="center"/>
              <w:rPr>
                <w:rFonts w:ascii="Times New Roman" w:hAnsi="Times New Roman" w:cs="Times New Roman"/>
                <w:sz w:val="24"/>
                <w:szCs w:val="24"/>
                <w:lang w:val="uk-UA"/>
              </w:rPr>
            </w:pPr>
          </w:p>
          <w:p w:rsidR="00C7193A" w:rsidRPr="008079EA" w:rsidRDefault="00C7193A" w:rsidP="00F11EE6">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2</w:t>
            </w:r>
          </w:p>
        </w:tc>
      </w:tr>
      <w:tr w:rsidR="00C7193A" w:rsidRPr="008079EA" w:rsidTr="00C7193A">
        <w:tc>
          <w:tcPr>
            <w:tcW w:w="687" w:type="dxa"/>
            <w:tcBorders>
              <w:top w:val="single" w:sz="4" w:space="0" w:color="auto"/>
              <w:left w:val="single" w:sz="4" w:space="0" w:color="auto"/>
              <w:bottom w:val="single" w:sz="4" w:space="0" w:color="auto"/>
              <w:right w:val="single" w:sz="4" w:space="0" w:color="auto"/>
            </w:tcBorders>
          </w:tcPr>
          <w:p w:rsidR="00C7193A" w:rsidRPr="008079EA" w:rsidRDefault="00C7193A" w:rsidP="00F11EE6">
            <w:pPr>
              <w:spacing w:after="0" w:line="240" w:lineRule="auto"/>
              <w:contextualSpacing/>
              <w:jc w:val="center"/>
              <w:rPr>
                <w:rFonts w:ascii="Times New Roman" w:hAnsi="Times New Roman" w:cs="Times New Roman"/>
                <w:sz w:val="24"/>
                <w:szCs w:val="24"/>
                <w:lang w:val="uk-UA"/>
              </w:rPr>
            </w:pPr>
          </w:p>
          <w:p w:rsidR="00C7193A" w:rsidRPr="008079EA" w:rsidRDefault="00C7193A" w:rsidP="00F11EE6">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3.</w:t>
            </w:r>
          </w:p>
        </w:tc>
        <w:tc>
          <w:tcPr>
            <w:tcW w:w="7701" w:type="dxa"/>
            <w:tcBorders>
              <w:top w:val="single" w:sz="4" w:space="0" w:color="auto"/>
              <w:left w:val="single" w:sz="4" w:space="0" w:color="auto"/>
              <w:bottom w:val="single" w:sz="4" w:space="0" w:color="auto"/>
              <w:right w:val="single" w:sz="4" w:space="0" w:color="auto"/>
            </w:tcBorders>
            <w:hideMark/>
          </w:tcPr>
          <w:p w:rsidR="00C7193A" w:rsidRPr="008079EA" w:rsidRDefault="00C7193A" w:rsidP="00F11EE6">
            <w:pPr>
              <w:spacing w:after="0" w:line="240" w:lineRule="auto"/>
              <w:contextualSpacing/>
              <w:rPr>
                <w:rFonts w:ascii="Times New Roman" w:hAnsi="Times New Roman" w:cs="Times New Roman"/>
                <w:b/>
                <w:sz w:val="24"/>
                <w:szCs w:val="24"/>
                <w:lang w:val="uk-UA"/>
              </w:rPr>
            </w:pPr>
            <w:r w:rsidRPr="008079EA">
              <w:rPr>
                <w:rFonts w:ascii="Times New Roman" w:hAnsi="Times New Roman" w:cs="Times New Roman"/>
                <w:b/>
                <w:sz w:val="24"/>
                <w:szCs w:val="24"/>
                <w:lang w:val="uk-UA"/>
              </w:rPr>
              <w:t>Ферменти</w:t>
            </w:r>
          </w:p>
          <w:p w:rsidR="00C7193A" w:rsidRPr="008079EA" w:rsidRDefault="00C7193A" w:rsidP="00F11EE6">
            <w:pPr>
              <w:spacing w:after="0" w:line="240" w:lineRule="auto"/>
              <w:contextualSpacing/>
              <w:rPr>
                <w:rFonts w:ascii="Times New Roman" w:hAnsi="Times New Roman" w:cs="Times New Roman"/>
                <w:sz w:val="24"/>
                <w:szCs w:val="24"/>
                <w:lang w:val="uk-UA"/>
              </w:rPr>
            </w:pPr>
            <w:r w:rsidRPr="008079EA">
              <w:rPr>
                <w:rFonts w:ascii="Times New Roman" w:hAnsi="Times New Roman" w:cs="Times New Roman"/>
                <w:sz w:val="24"/>
                <w:szCs w:val="24"/>
                <w:lang w:val="uk-UA"/>
              </w:rPr>
              <w:t>Дослідження загальних властивостей ферментів:</w:t>
            </w:r>
          </w:p>
          <w:p w:rsidR="00C7193A" w:rsidRPr="008079EA" w:rsidRDefault="00C7193A" w:rsidP="00F11EE6">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 xml:space="preserve">специфічності дії, впливу температури, </w:t>
            </w:r>
            <w:proofErr w:type="spellStart"/>
            <w:r w:rsidRPr="008079EA">
              <w:rPr>
                <w:rFonts w:ascii="Times New Roman" w:hAnsi="Times New Roman" w:cs="Times New Roman"/>
                <w:sz w:val="24"/>
                <w:szCs w:val="24"/>
                <w:lang w:val="uk-UA"/>
              </w:rPr>
              <w:t>рН</w:t>
            </w:r>
            <w:proofErr w:type="spellEnd"/>
            <w:r w:rsidRPr="008079EA">
              <w:rPr>
                <w:rFonts w:ascii="Times New Roman" w:hAnsi="Times New Roman" w:cs="Times New Roman"/>
                <w:sz w:val="24"/>
                <w:szCs w:val="24"/>
                <w:lang w:val="uk-UA"/>
              </w:rPr>
              <w:t xml:space="preserve"> середовища, дії активаторів і інгібіторів.</w:t>
            </w:r>
          </w:p>
        </w:tc>
        <w:tc>
          <w:tcPr>
            <w:tcW w:w="1080" w:type="dxa"/>
            <w:tcBorders>
              <w:top w:val="single" w:sz="4" w:space="0" w:color="auto"/>
              <w:left w:val="single" w:sz="4" w:space="0" w:color="auto"/>
              <w:bottom w:val="single" w:sz="4" w:space="0" w:color="auto"/>
              <w:right w:val="single" w:sz="4" w:space="0" w:color="auto"/>
            </w:tcBorders>
          </w:tcPr>
          <w:p w:rsidR="00C7193A" w:rsidRPr="008079EA" w:rsidRDefault="00C7193A" w:rsidP="00F11EE6">
            <w:pPr>
              <w:spacing w:after="0" w:line="240" w:lineRule="auto"/>
              <w:contextualSpacing/>
              <w:jc w:val="center"/>
              <w:rPr>
                <w:rFonts w:ascii="Times New Roman" w:hAnsi="Times New Roman" w:cs="Times New Roman"/>
                <w:sz w:val="24"/>
                <w:szCs w:val="24"/>
                <w:lang w:val="uk-UA"/>
              </w:rPr>
            </w:pPr>
          </w:p>
          <w:p w:rsidR="00C7193A" w:rsidRPr="008079EA" w:rsidRDefault="00C7193A" w:rsidP="00F11EE6">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2</w:t>
            </w:r>
          </w:p>
        </w:tc>
      </w:tr>
      <w:tr w:rsidR="00C7193A" w:rsidRPr="008079EA" w:rsidTr="00C7193A">
        <w:tc>
          <w:tcPr>
            <w:tcW w:w="687" w:type="dxa"/>
            <w:tcBorders>
              <w:top w:val="single" w:sz="4" w:space="0" w:color="auto"/>
              <w:left w:val="single" w:sz="4" w:space="0" w:color="auto"/>
              <w:bottom w:val="single" w:sz="4" w:space="0" w:color="auto"/>
              <w:right w:val="single" w:sz="4" w:space="0" w:color="auto"/>
            </w:tcBorders>
            <w:hideMark/>
          </w:tcPr>
          <w:p w:rsidR="00C7193A" w:rsidRPr="008079EA" w:rsidRDefault="00C7193A" w:rsidP="00F11EE6">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4.</w:t>
            </w:r>
          </w:p>
        </w:tc>
        <w:tc>
          <w:tcPr>
            <w:tcW w:w="7701" w:type="dxa"/>
            <w:tcBorders>
              <w:top w:val="single" w:sz="4" w:space="0" w:color="auto"/>
              <w:left w:val="single" w:sz="4" w:space="0" w:color="auto"/>
              <w:bottom w:val="single" w:sz="4" w:space="0" w:color="auto"/>
              <w:right w:val="single" w:sz="4" w:space="0" w:color="auto"/>
            </w:tcBorders>
            <w:hideMark/>
          </w:tcPr>
          <w:p w:rsidR="00C7193A" w:rsidRPr="008079EA" w:rsidRDefault="00C7193A" w:rsidP="00F11EE6">
            <w:pPr>
              <w:spacing w:after="0" w:line="240" w:lineRule="auto"/>
              <w:contextualSpacing/>
              <w:rPr>
                <w:rFonts w:ascii="Times New Roman" w:hAnsi="Times New Roman" w:cs="Times New Roman"/>
                <w:b/>
                <w:sz w:val="24"/>
                <w:szCs w:val="24"/>
                <w:lang w:val="uk-UA"/>
              </w:rPr>
            </w:pPr>
            <w:r w:rsidRPr="008079EA">
              <w:rPr>
                <w:rFonts w:ascii="Times New Roman" w:hAnsi="Times New Roman" w:cs="Times New Roman"/>
                <w:b/>
                <w:sz w:val="24"/>
                <w:szCs w:val="24"/>
                <w:lang w:val="uk-UA"/>
              </w:rPr>
              <w:t>Вітаміни</w:t>
            </w:r>
          </w:p>
          <w:p w:rsidR="00C7193A" w:rsidRPr="008079EA" w:rsidRDefault="00C7193A" w:rsidP="00F11EE6">
            <w:pPr>
              <w:spacing w:after="0" w:line="240" w:lineRule="auto"/>
              <w:contextualSpacing/>
              <w:rPr>
                <w:rFonts w:ascii="Times New Roman" w:hAnsi="Times New Roman" w:cs="Times New Roman"/>
                <w:sz w:val="24"/>
                <w:szCs w:val="24"/>
              </w:rPr>
            </w:pPr>
            <w:r w:rsidRPr="008079EA">
              <w:rPr>
                <w:rFonts w:ascii="Times New Roman" w:hAnsi="Times New Roman" w:cs="Times New Roman"/>
                <w:sz w:val="24"/>
                <w:szCs w:val="24"/>
                <w:lang w:val="uk-UA"/>
              </w:rPr>
              <w:t>Кількісне визначення вітаміну С в біологічних об</w:t>
            </w:r>
            <w:r w:rsidRPr="008079EA">
              <w:rPr>
                <w:rFonts w:ascii="Times New Roman" w:hAnsi="Times New Roman" w:cs="Times New Roman"/>
                <w:sz w:val="24"/>
                <w:szCs w:val="24"/>
              </w:rPr>
              <w:t>’</w:t>
            </w:r>
            <w:proofErr w:type="spellStart"/>
            <w:r w:rsidRPr="008079EA">
              <w:rPr>
                <w:rFonts w:ascii="Times New Roman" w:hAnsi="Times New Roman" w:cs="Times New Roman"/>
                <w:sz w:val="24"/>
                <w:szCs w:val="24"/>
                <w:lang w:val="uk-UA"/>
              </w:rPr>
              <w:t>єктах</w:t>
            </w:r>
            <w:proofErr w:type="spellEnd"/>
          </w:p>
        </w:tc>
        <w:tc>
          <w:tcPr>
            <w:tcW w:w="1080" w:type="dxa"/>
            <w:tcBorders>
              <w:top w:val="single" w:sz="4" w:space="0" w:color="auto"/>
              <w:left w:val="single" w:sz="4" w:space="0" w:color="auto"/>
              <w:bottom w:val="single" w:sz="4" w:space="0" w:color="auto"/>
              <w:right w:val="single" w:sz="4" w:space="0" w:color="auto"/>
            </w:tcBorders>
          </w:tcPr>
          <w:p w:rsidR="00C7193A" w:rsidRPr="008079EA" w:rsidRDefault="00C7193A" w:rsidP="00F11EE6">
            <w:pPr>
              <w:spacing w:after="0" w:line="240" w:lineRule="auto"/>
              <w:contextualSpacing/>
              <w:jc w:val="center"/>
              <w:rPr>
                <w:rFonts w:ascii="Times New Roman" w:hAnsi="Times New Roman" w:cs="Times New Roman"/>
                <w:sz w:val="24"/>
                <w:szCs w:val="24"/>
                <w:lang w:val="uk-UA"/>
              </w:rPr>
            </w:pPr>
          </w:p>
          <w:p w:rsidR="00C7193A" w:rsidRPr="008079EA" w:rsidRDefault="00C7193A" w:rsidP="00F11EE6">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2</w:t>
            </w:r>
          </w:p>
        </w:tc>
      </w:tr>
      <w:tr w:rsidR="00C7193A" w:rsidRPr="008079EA" w:rsidTr="00C7193A">
        <w:tc>
          <w:tcPr>
            <w:tcW w:w="687" w:type="dxa"/>
            <w:tcBorders>
              <w:top w:val="single" w:sz="4" w:space="0" w:color="auto"/>
              <w:left w:val="single" w:sz="4" w:space="0" w:color="auto"/>
              <w:bottom w:val="single" w:sz="4" w:space="0" w:color="auto"/>
              <w:right w:val="single" w:sz="4" w:space="0" w:color="auto"/>
            </w:tcBorders>
            <w:hideMark/>
          </w:tcPr>
          <w:p w:rsidR="00C7193A" w:rsidRPr="008079EA" w:rsidRDefault="00C7193A" w:rsidP="00F11EE6">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5.</w:t>
            </w:r>
          </w:p>
        </w:tc>
        <w:tc>
          <w:tcPr>
            <w:tcW w:w="7701" w:type="dxa"/>
            <w:tcBorders>
              <w:top w:val="single" w:sz="4" w:space="0" w:color="auto"/>
              <w:left w:val="single" w:sz="4" w:space="0" w:color="auto"/>
              <w:bottom w:val="single" w:sz="4" w:space="0" w:color="auto"/>
              <w:right w:val="single" w:sz="4" w:space="0" w:color="auto"/>
            </w:tcBorders>
            <w:hideMark/>
          </w:tcPr>
          <w:p w:rsidR="00C7193A" w:rsidRPr="008079EA" w:rsidRDefault="00C7193A" w:rsidP="00F11EE6">
            <w:pPr>
              <w:spacing w:after="0" w:line="240" w:lineRule="auto"/>
              <w:contextualSpacing/>
              <w:jc w:val="both"/>
              <w:rPr>
                <w:rFonts w:ascii="Times New Roman" w:hAnsi="Times New Roman" w:cs="Times New Roman"/>
                <w:sz w:val="24"/>
                <w:szCs w:val="24"/>
              </w:rPr>
            </w:pPr>
            <w:r w:rsidRPr="008079EA">
              <w:rPr>
                <w:rFonts w:ascii="Times New Roman" w:hAnsi="Times New Roman" w:cs="Times New Roman"/>
                <w:sz w:val="24"/>
                <w:szCs w:val="24"/>
                <w:lang w:val="uk-UA"/>
              </w:rPr>
              <w:t>Кількісне визначення вітаміну Р у рослинному матеріалі</w:t>
            </w:r>
          </w:p>
        </w:tc>
        <w:tc>
          <w:tcPr>
            <w:tcW w:w="1080" w:type="dxa"/>
            <w:tcBorders>
              <w:top w:val="single" w:sz="4" w:space="0" w:color="auto"/>
              <w:left w:val="single" w:sz="4" w:space="0" w:color="auto"/>
              <w:bottom w:val="single" w:sz="4" w:space="0" w:color="auto"/>
              <w:right w:val="single" w:sz="4" w:space="0" w:color="auto"/>
            </w:tcBorders>
            <w:hideMark/>
          </w:tcPr>
          <w:p w:rsidR="00C7193A" w:rsidRPr="008079EA" w:rsidRDefault="00C7193A" w:rsidP="00F11EE6">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2</w:t>
            </w:r>
          </w:p>
        </w:tc>
      </w:tr>
    </w:tbl>
    <w:p w:rsidR="00C7193A" w:rsidRPr="008079EA" w:rsidRDefault="00C7193A" w:rsidP="00F11EE6">
      <w:pPr>
        <w:spacing w:after="0" w:line="240" w:lineRule="auto"/>
        <w:contextualSpacing/>
        <w:jc w:val="both"/>
        <w:rPr>
          <w:rFonts w:ascii="Times New Roman" w:hAnsi="Times New Roman" w:cs="Times New Roman"/>
          <w:b/>
          <w:sz w:val="24"/>
          <w:szCs w:val="24"/>
          <w:lang w:val="uk-UA"/>
        </w:rPr>
      </w:pPr>
    </w:p>
    <w:p w:rsidR="00C7193A" w:rsidRPr="008079EA" w:rsidRDefault="00C7193A" w:rsidP="00F11EE6">
      <w:pPr>
        <w:spacing w:after="0" w:line="240" w:lineRule="auto"/>
        <w:contextualSpacing/>
        <w:jc w:val="both"/>
        <w:rPr>
          <w:rFonts w:ascii="Times New Roman" w:hAnsi="Times New Roman" w:cs="Times New Roman"/>
          <w:b/>
          <w:sz w:val="24"/>
          <w:szCs w:val="24"/>
          <w:lang w:val="uk-UA"/>
        </w:rPr>
      </w:pPr>
      <w:r w:rsidRPr="008079EA">
        <w:rPr>
          <w:rFonts w:ascii="Times New Roman" w:hAnsi="Times New Roman" w:cs="Times New Roman"/>
          <w:b/>
          <w:sz w:val="24"/>
          <w:szCs w:val="24"/>
        </w:rPr>
        <w:t xml:space="preserve">Модуль </w:t>
      </w:r>
      <w:proofErr w:type="spellStart"/>
      <w:r w:rsidRPr="008079EA">
        <w:rPr>
          <w:rFonts w:ascii="Times New Roman" w:hAnsi="Times New Roman" w:cs="Times New Roman"/>
          <w:b/>
          <w:sz w:val="24"/>
          <w:szCs w:val="24"/>
        </w:rPr>
        <w:t>самостійної</w:t>
      </w:r>
      <w:proofErr w:type="spellEnd"/>
      <w:r w:rsidRPr="008079EA">
        <w:rPr>
          <w:rFonts w:ascii="Times New Roman" w:hAnsi="Times New Roman" w:cs="Times New Roman"/>
          <w:b/>
          <w:sz w:val="24"/>
          <w:szCs w:val="24"/>
        </w:rPr>
        <w:t xml:space="preserve"> </w:t>
      </w:r>
      <w:proofErr w:type="spellStart"/>
      <w:r w:rsidRPr="008079EA">
        <w:rPr>
          <w:rFonts w:ascii="Times New Roman" w:hAnsi="Times New Roman" w:cs="Times New Roman"/>
          <w:b/>
          <w:sz w:val="24"/>
          <w:szCs w:val="24"/>
        </w:rPr>
        <w:t>роботи</w:t>
      </w:r>
      <w:proofErr w:type="spellEnd"/>
    </w:p>
    <w:p w:rsidR="00C7193A" w:rsidRPr="008079EA" w:rsidRDefault="00C7193A" w:rsidP="00F11EE6">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Індивідуальне тестове завдання «</w:t>
      </w:r>
      <w:proofErr w:type="spellStart"/>
      <w:r w:rsidRPr="008079EA">
        <w:rPr>
          <w:rFonts w:ascii="Times New Roman" w:hAnsi="Times New Roman" w:cs="Times New Roman"/>
          <w:sz w:val="24"/>
          <w:szCs w:val="24"/>
        </w:rPr>
        <w:t>Вітаміни</w:t>
      </w:r>
      <w:proofErr w:type="spellEnd"/>
      <w:r w:rsidRPr="008079EA">
        <w:rPr>
          <w:rFonts w:ascii="Times New Roman" w:hAnsi="Times New Roman" w:cs="Times New Roman"/>
          <w:sz w:val="24"/>
          <w:szCs w:val="24"/>
          <w:lang w:val="uk-UA"/>
        </w:rPr>
        <w:t>».</w:t>
      </w:r>
    </w:p>
    <w:p w:rsidR="00F11EE6" w:rsidRDefault="00F11EE6" w:rsidP="00F11EE6">
      <w:pPr>
        <w:shd w:val="clear" w:color="auto" w:fill="FFFFFF"/>
        <w:spacing w:after="0" w:line="240" w:lineRule="auto"/>
        <w:contextualSpacing/>
        <w:jc w:val="both"/>
        <w:rPr>
          <w:rFonts w:ascii="Times New Roman" w:hAnsi="Times New Roman" w:cs="Times New Roman"/>
          <w:b/>
          <w:sz w:val="24"/>
          <w:szCs w:val="24"/>
          <w:lang w:val="uk-UA"/>
        </w:rPr>
      </w:pPr>
    </w:p>
    <w:p w:rsidR="00C7193A" w:rsidRDefault="00C7193A" w:rsidP="00F11EE6">
      <w:pPr>
        <w:shd w:val="clear" w:color="auto" w:fill="FFFFFF"/>
        <w:spacing w:after="0" w:line="240" w:lineRule="auto"/>
        <w:contextualSpacing/>
        <w:jc w:val="both"/>
        <w:rPr>
          <w:rFonts w:ascii="Times New Roman" w:hAnsi="Times New Roman" w:cs="Times New Roman"/>
          <w:sz w:val="24"/>
          <w:szCs w:val="24"/>
          <w:lang w:val="uk-UA"/>
        </w:rPr>
      </w:pPr>
      <w:proofErr w:type="spellStart"/>
      <w:proofErr w:type="gramStart"/>
      <w:r w:rsidRPr="008079EA">
        <w:rPr>
          <w:rFonts w:ascii="Times New Roman" w:hAnsi="Times New Roman" w:cs="Times New Roman"/>
          <w:b/>
          <w:sz w:val="24"/>
          <w:szCs w:val="24"/>
        </w:rPr>
        <w:t>П</w:t>
      </w:r>
      <w:proofErr w:type="gramEnd"/>
      <w:r w:rsidRPr="008079EA">
        <w:rPr>
          <w:rFonts w:ascii="Times New Roman" w:hAnsi="Times New Roman" w:cs="Times New Roman"/>
          <w:b/>
          <w:sz w:val="24"/>
          <w:szCs w:val="24"/>
        </w:rPr>
        <w:t>ідсумкова</w:t>
      </w:r>
      <w:proofErr w:type="spellEnd"/>
      <w:r w:rsidRPr="008079EA">
        <w:rPr>
          <w:rFonts w:ascii="Times New Roman" w:hAnsi="Times New Roman" w:cs="Times New Roman"/>
          <w:b/>
          <w:sz w:val="24"/>
          <w:szCs w:val="24"/>
        </w:rPr>
        <w:t xml:space="preserve"> </w:t>
      </w:r>
      <w:proofErr w:type="spellStart"/>
      <w:r w:rsidRPr="008079EA">
        <w:rPr>
          <w:rFonts w:ascii="Times New Roman" w:hAnsi="Times New Roman" w:cs="Times New Roman"/>
          <w:b/>
          <w:sz w:val="24"/>
          <w:szCs w:val="24"/>
        </w:rPr>
        <w:t>тека</w:t>
      </w:r>
      <w:proofErr w:type="spellEnd"/>
      <w:r w:rsidRPr="008079EA">
        <w:rPr>
          <w:rFonts w:ascii="Times New Roman" w:hAnsi="Times New Roman" w:cs="Times New Roman"/>
          <w:b/>
          <w:sz w:val="24"/>
          <w:szCs w:val="24"/>
        </w:rPr>
        <w:t>:</w:t>
      </w:r>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усний</w:t>
      </w:r>
      <w:proofErr w:type="spellEnd"/>
      <w:r w:rsidRPr="008079EA">
        <w:rPr>
          <w:rFonts w:ascii="Times New Roman" w:hAnsi="Times New Roman" w:cs="Times New Roman"/>
          <w:sz w:val="24"/>
          <w:szCs w:val="24"/>
        </w:rPr>
        <w:t xml:space="preserve"> контроль.</w:t>
      </w:r>
    </w:p>
    <w:p w:rsidR="00D40DC0" w:rsidRDefault="00D40DC0" w:rsidP="00F11EE6">
      <w:pPr>
        <w:shd w:val="clear" w:color="auto" w:fill="FFFFFF"/>
        <w:spacing w:after="0" w:line="240" w:lineRule="auto"/>
        <w:contextualSpacing/>
        <w:jc w:val="both"/>
        <w:rPr>
          <w:rFonts w:ascii="Times New Roman" w:hAnsi="Times New Roman" w:cs="Times New Roman"/>
          <w:sz w:val="24"/>
          <w:szCs w:val="24"/>
          <w:lang w:val="uk-UA"/>
        </w:rPr>
      </w:pPr>
    </w:p>
    <w:p w:rsidR="00D40DC0" w:rsidRDefault="00D40DC0" w:rsidP="00F11EE6">
      <w:pPr>
        <w:shd w:val="clear" w:color="auto" w:fill="FFFFFF"/>
        <w:spacing w:after="0" w:line="240" w:lineRule="auto"/>
        <w:contextualSpacing/>
        <w:jc w:val="both"/>
        <w:rPr>
          <w:rFonts w:ascii="Times New Roman" w:hAnsi="Times New Roman" w:cs="Times New Roman"/>
          <w:sz w:val="24"/>
          <w:szCs w:val="24"/>
          <w:lang w:val="uk-UA"/>
        </w:rPr>
      </w:pPr>
    </w:p>
    <w:p w:rsidR="00D40DC0" w:rsidRDefault="00D40DC0" w:rsidP="00F11EE6">
      <w:pPr>
        <w:shd w:val="clear" w:color="auto" w:fill="FFFFFF"/>
        <w:spacing w:after="0" w:line="240" w:lineRule="auto"/>
        <w:contextualSpacing/>
        <w:jc w:val="both"/>
        <w:rPr>
          <w:rFonts w:ascii="Times New Roman" w:hAnsi="Times New Roman" w:cs="Times New Roman"/>
          <w:sz w:val="24"/>
          <w:szCs w:val="24"/>
          <w:lang w:val="uk-UA"/>
        </w:rPr>
      </w:pPr>
    </w:p>
    <w:p w:rsidR="00D40DC0" w:rsidRDefault="00D40DC0" w:rsidP="00F11EE6">
      <w:pPr>
        <w:shd w:val="clear" w:color="auto" w:fill="FFFFFF"/>
        <w:spacing w:after="0" w:line="240" w:lineRule="auto"/>
        <w:contextualSpacing/>
        <w:jc w:val="both"/>
        <w:rPr>
          <w:rFonts w:ascii="Times New Roman" w:hAnsi="Times New Roman" w:cs="Times New Roman"/>
          <w:sz w:val="24"/>
          <w:szCs w:val="24"/>
          <w:lang w:val="uk-UA"/>
        </w:rPr>
      </w:pPr>
    </w:p>
    <w:p w:rsidR="00D40DC0" w:rsidRDefault="00D40DC0" w:rsidP="00F11EE6">
      <w:pPr>
        <w:shd w:val="clear" w:color="auto" w:fill="FFFFFF"/>
        <w:spacing w:after="0" w:line="240" w:lineRule="auto"/>
        <w:contextualSpacing/>
        <w:jc w:val="both"/>
        <w:rPr>
          <w:rFonts w:ascii="Times New Roman" w:hAnsi="Times New Roman" w:cs="Times New Roman"/>
          <w:sz w:val="24"/>
          <w:szCs w:val="24"/>
          <w:lang w:val="uk-UA"/>
        </w:rPr>
      </w:pPr>
    </w:p>
    <w:p w:rsidR="00D40DC0" w:rsidRDefault="00D40DC0" w:rsidP="00F11EE6">
      <w:pPr>
        <w:shd w:val="clear" w:color="auto" w:fill="FFFFFF"/>
        <w:spacing w:after="0" w:line="240" w:lineRule="auto"/>
        <w:contextualSpacing/>
        <w:jc w:val="both"/>
        <w:rPr>
          <w:rFonts w:ascii="Times New Roman" w:hAnsi="Times New Roman" w:cs="Times New Roman"/>
          <w:sz w:val="24"/>
          <w:szCs w:val="24"/>
          <w:lang w:val="uk-UA"/>
        </w:rPr>
      </w:pPr>
    </w:p>
    <w:p w:rsidR="00D40DC0" w:rsidRDefault="00D40DC0" w:rsidP="00F11EE6">
      <w:pPr>
        <w:shd w:val="clear" w:color="auto" w:fill="FFFFFF"/>
        <w:spacing w:after="0" w:line="240" w:lineRule="auto"/>
        <w:contextualSpacing/>
        <w:jc w:val="both"/>
        <w:rPr>
          <w:rFonts w:ascii="Times New Roman" w:hAnsi="Times New Roman" w:cs="Times New Roman"/>
          <w:sz w:val="24"/>
          <w:szCs w:val="24"/>
          <w:lang w:val="uk-UA"/>
        </w:rPr>
      </w:pPr>
    </w:p>
    <w:p w:rsidR="00D40DC0" w:rsidRDefault="00D40DC0" w:rsidP="00F11EE6">
      <w:pPr>
        <w:shd w:val="clear" w:color="auto" w:fill="FFFFFF"/>
        <w:spacing w:after="0" w:line="240" w:lineRule="auto"/>
        <w:contextualSpacing/>
        <w:jc w:val="both"/>
        <w:rPr>
          <w:rFonts w:ascii="Times New Roman" w:hAnsi="Times New Roman" w:cs="Times New Roman"/>
          <w:sz w:val="24"/>
          <w:szCs w:val="24"/>
          <w:lang w:val="uk-UA"/>
        </w:rPr>
      </w:pPr>
    </w:p>
    <w:p w:rsidR="00D40DC0" w:rsidRDefault="00D40DC0" w:rsidP="00F11EE6">
      <w:pPr>
        <w:shd w:val="clear" w:color="auto" w:fill="FFFFFF"/>
        <w:spacing w:after="0" w:line="240" w:lineRule="auto"/>
        <w:contextualSpacing/>
        <w:jc w:val="both"/>
        <w:rPr>
          <w:rFonts w:ascii="Times New Roman" w:hAnsi="Times New Roman" w:cs="Times New Roman"/>
          <w:sz w:val="24"/>
          <w:szCs w:val="24"/>
          <w:lang w:val="uk-UA"/>
        </w:rPr>
      </w:pPr>
    </w:p>
    <w:p w:rsidR="00D40DC0" w:rsidRDefault="00D40DC0" w:rsidP="00F11EE6">
      <w:pPr>
        <w:shd w:val="clear" w:color="auto" w:fill="FFFFFF"/>
        <w:spacing w:after="0" w:line="240" w:lineRule="auto"/>
        <w:contextualSpacing/>
        <w:jc w:val="both"/>
        <w:rPr>
          <w:rFonts w:ascii="Times New Roman" w:hAnsi="Times New Roman" w:cs="Times New Roman"/>
          <w:sz w:val="24"/>
          <w:szCs w:val="24"/>
          <w:lang w:val="uk-UA"/>
        </w:rPr>
      </w:pPr>
    </w:p>
    <w:p w:rsidR="00D40DC0" w:rsidRDefault="00D40DC0" w:rsidP="00F11EE6">
      <w:pPr>
        <w:shd w:val="clear" w:color="auto" w:fill="FFFFFF"/>
        <w:spacing w:after="0" w:line="240" w:lineRule="auto"/>
        <w:contextualSpacing/>
        <w:jc w:val="both"/>
        <w:rPr>
          <w:rFonts w:ascii="Times New Roman" w:hAnsi="Times New Roman" w:cs="Times New Roman"/>
          <w:sz w:val="24"/>
          <w:szCs w:val="24"/>
          <w:lang w:val="uk-UA"/>
        </w:rPr>
      </w:pPr>
    </w:p>
    <w:p w:rsidR="00D40DC0" w:rsidRDefault="00D40DC0" w:rsidP="00F11EE6">
      <w:pPr>
        <w:shd w:val="clear" w:color="auto" w:fill="FFFFFF"/>
        <w:spacing w:after="0" w:line="240" w:lineRule="auto"/>
        <w:contextualSpacing/>
        <w:jc w:val="both"/>
        <w:rPr>
          <w:rFonts w:ascii="Times New Roman" w:hAnsi="Times New Roman" w:cs="Times New Roman"/>
          <w:sz w:val="24"/>
          <w:szCs w:val="24"/>
          <w:lang w:val="uk-UA"/>
        </w:rPr>
      </w:pPr>
    </w:p>
    <w:p w:rsidR="00D40DC0" w:rsidRDefault="00D40DC0" w:rsidP="00F11EE6">
      <w:pPr>
        <w:shd w:val="clear" w:color="auto" w:fill="FFFFFF"/>
        <w:spacing w:after="0" w:line="240" w:lineRule="auto"/>
        <w:contextualSpacing/>
        <w:jc w:val="both"/>
        <w:rPr>
          <w:rFonts w:ascii="Times New Roman" w:hAnsi="Times New Roman" w:cs="Times New Roman"/>
          <w:sz w:val="24"/>
          <w:szCs w:val="24"/>
          <w:lang w:val="uk-UA"/>
        </w:rPr>
      </w:pPr>
    </w:p>
    <w:p w:rsidR="00D40DC0" w:rsidRDefault="00D40DC0" w:rsidP="00F11EE6">
      <w:pPr>
        <w:shd w:val="clear" w:color="auto" w:fill="FFFFFF"/>
        <w:spacing w:after="0" w:line="240" w:lineRule="auto"/>
        <w:contextualSpacing/>
        <w:jc w:val="both"/>
        <w:rPr>
          <w:rFonts w:ascii="Times New Roman" w:hAnsi="Times New Roman" w:cs="Times New Roman"/>
          <w:sz w:val="24"/>
          <w:szCs w:val="24"/>
          <w:lang w:val="uk-UA"/>
        </w:rPr>
      </w:pPr>
    </w:p>
    <w:p w:rsidR="00D40DC0" w:rsidRDefault="00D40DC0" w:rsidP="00F11EE6">
      <w:pPr>
        <w:shd w:val="clear" w:color="auto" w:fill="FFFFFF"/>
        <w:spacing w:after="0" w:line="240" w:lineRule="auto"/>
        <w:contextualSpacing/>
        <w:jc w:val="both"/>
        <w:rPr>
          <w:rFonts w:ascii="Times New Roman" w:hAnsi="Times New Roman" w:cs="Times New Roman"/>
          <w:sz w:val="24"/>
          <w:szCs w:val="24"/>
          <w:lang w:val="uk-UA"/>
        </w:rPr>
      </w:pPr>
    </w:p>
    <w:p w:rsidR="00D40DC0" w:rsidRDefault="00D40DC0" w:rsidP="00F11EE6">
      <w:pPr>
        <w:shd w:val="clear" w:color="auto" w:fill="FFFFFF"/>
        <w:spacing w:after="0" w:line="240" w:lineRule="auto"/>
        <w:contextualSpacing/>
        <w:jc w:val="both"/>
        <w:rPr>
          <w:rFonts w:ascii="Times New Roman" w:hAnsi="Times New Roman" w:cs="Times New Roman"/>
          <w:sz w:val="24"/>
          <w:szCs w:val="24"/>
          <w:lang w:val="uk-UA"/>
        </w:rPr>
      </w:pPr>
    </w:p>
    <w:p w:rsidR="00D40DC0" w:rsidRDefault="00D40DC0" w:rsidP="00F11EE6">
      <w:pPr>
        <w:shd w:val="clear" w:color="auto" w:fill="FFFFFF"/>
        <w:spacing w:after="0" w:line="240" w:lineRule="auto"/>
        <w:contextualSpacing/>
        <w:jc w:val="both"/>
        <w:rPr>
          <w:rFonts w:ascii="Times New Roman" w:hAnsi="Times New Roman" w:cs="Times New Roman"/>
          <w:sz w:val="24"/>
          <w:szCs w:val="24"/>
          <w:lang w:val="uk-UA"/>
        </w:rPr>
      </w:pPr>
    </w:p>
    <w:p w:rsidR="00D40DC0" w:rsidRDefault="00D40DC0" w:rsidP="00F11EE6">
      <w:pPr>
        <w:shd w:val="clear" w:color="auto" w:fill="FFFFFF"/>
        <w:spacing w:after="0" w:line="240" w:lineRule="auto"/>
        <w:contextualSpacing/>
        <w:jc w:val="both"/>
        <w:rPr>
          <w:rFonts w:ascii="Times New Roman" w:hAnsi="Times New Roman" w:cs="Times New Roman"/>
          <w:sz w:val="24"/>
          <w:szCs w:val="24"/>
          <w:lang w:val="uk-UA"/>
        </w:rPr>
      </w:pPr>
    </w:p>
    <w:p w:rsidR="00D40DC0" w:rsidRDefault="00D40DC0" w:rsidP="00F11EE6">
      <w:pPr>
        <w:shd w:val="clear" w:color="auto" w:fill="FFFFFF"/>
        <w:spacing w:after="0" w:line="240" w:lineRule="auto"/>
        <w:contextualSpacing/>
        <w:jc w:val="both"/>
        <w:rPr>
          <w:rFonts w:ascii="Times New Roman" w:hAnsi="Times New Roman" w:cs="Times New Roman"/>
          <w:sz w:val="24"/>
          <w:szCs w:val="24"/>
          <w:lang w:val="uk-UA"/>
        </w:rPr>
      </w:pPr>
    </w:p>
    <w:p w:rsidR="00D40DC0" w:rsidRDefault="00D40DC0" w:rsidP="00F11EE6">
      <w:pPr>
        <w:shd w:val="clear" w:color="auto" w:fill="FFFFFF"/>
        <w:spacing w:after="0" w:line="240" w:lineRule="auto"/>
        <w:contextualSpacing/>
        <w:jc w:val="both"/>
        <w:rPr>
          <w:rFonts w:ascii="Times New Roman" w:hAnsi="Times New Roman" w:cs="Times New Roman"/>
          <w:sz w:val="24"/>
          <w:szCs w:val="24"/>
          <w:lang w:val="uk-UA"/>
        </w:rPr>
      </w:pPr>
    </w:p>
    <w:p w:rsidR="00D40DC0" w:rsidRDefault="00D40DC0" w:rsidP="00F11EE6">
      <w:pPr>
        <w:shd w:val="clear" w:color="auto" w:fill="FFFFFF"/>
        <w:spacing w:after="0" w:line="240" w:lineRule="auto"/>
        <w:contextualSpacing/>
        <w:jc w:val="both"/>
        <w:rPr>
          <w:rFonts w:ascii="Times New Roman" w:hAnsi="Times New Roman" w:cs="Times New Roman"/>
          <w:sz w:val="24"/>
          <w:szCs w:val="24"/>
          <w:lang w:val="uk-UA"/>
        </w:rPr>
      </w:pPr>
    </w:p>
    <w:p w:rsidR="00D40DC0" w:rsidRDefault="00D40DC0" w:rsidP="00F11EE6">
      <w:pPr>
        <w:shd w:val="clear" w:color="auto" w:fill="FFFFFF"/>
        <w:spacing w:after="0" w:line="240" w:lineRule="auto"/>
        <w:contextualSpacing/>
        <w:jc w:val="both"/>
        <w:rPr>
          <w:rFonts w:ascii="Times New Roman" w:hAnsi="Times New Roman" w:cs="Times New Roman"/>
          <w:sz w:val="24"/>
          <w:szCs w:val="24"/>
          <w:lang w:val="uk-UA"/>
        </w:rPr>
      </w:pPr>
    </w:p>
    <w:p w:rsidR="00D40DC0" w:rsidRDefault="00D40DC0" w:rsidP="00F11EE6">
      <w:pPr>
        <w:shd w:val="clear" w:color="auto" w:fill="FFFFFF"/>
        <w:spacing w:after="0" w:line="240" w:lineRule="auto"/>
        <w:contextualSpacing/>
        <w:jc w:val="both"/>
        <w:rPr>
          <w:rFonts w:ascii="Times New Roman" w:hAnsi="Times New Roman" w:cs="Times New Roman"/>
          <w:sz w:val="24"/>
          <w:szCs w:val="24"/>
          <w:lang w:val="uk-UA"/>
        </w:rPr>
      </w:pPr>
    </w:p>
    <w:p w:rsidR="00D40DC0" w:rsidRDefault="00D40DC0" w:rsidP="00F11EE6">
      <w:pPr>
        <w:shd w:val="clear" w:color="auto" w:fill="FFFFFF"/>
        <w:spacing w:after="0" w:line="240" w:lineRule="auto"/>
        <w:contextualSpacing/>
        <w:jc w:val="both"/>
        <w:rPr>
          <w:rFonts w:ascii="Times New Roman" w:hAnsi="Times New Roman" w:cs="Times New Roman"/>
          <w:sz w:val="24"/>
          <w:szCs w:val="24"/>
          <w:lang w:val="uk-UA"/>
        </w:rPr>
      </w:pPr>
    </w:p>
    <w:p w:rsidR="00D40DC0" w:rsidRDefault="00D40DC0" w:rsidP="00F11EE6">
      <w:pPr>
        <w:shd w:val="clear" w:color="auto" w:fill="FFFFFF"/>
        <w:spacing w:after="0" w:line="240" w:lineRule="auto"/>
        <w:contextualSpacing/>
        <w:jc w:val="both"/>
        <w:rPr>
          <w:rFonts w:ascii="Times New Roman" w:hAnsi="Times New Roman" w:cs="Times New Roman"/>
          <w:sz w:val="24"/>
          <w:szCs w:val="24"/>
          <w:lang w:val="uk-UA"/>
        </w:rPr>
      </w:pPr>
    </w:p>
    <w:p w:rsidR="00C7193A" w:rsidRPr="008079EA" w:rsidRDefault="00C7193A" w:rsidP="00F11EE6">
      <w:pPr>
        <w:spacing w:after="0" w:line="240" w:lineRule="auto"/>
        <w:contextualSpacing/>
        <w:rPr>
          <w:rFonts w:ascii="Times New Roman" w:hAnsi="Times New Roman" w:cs="Times New Roman"/>
          <w:sz w:val="24"/>
          <w:szCs w:val="24"/>
          <w:lang w:val="uk-UA"/>
        </w:rPr>
      </w:pPr>
    </w:p>
    <w:p w:rsidR="00973410" w:rsidRPr="00DD407A" w:rsidRDefault="00973410" w:rsidP="00DD407A">
      <w:pPr>
        <w:spacing w:after="0" w:line="240" w:lineRule="auto"/>
        <w:contextualSpacing/>
        <w:jc w:val="center"/>
        <w:rPr>
          <w:rFonts w:ascii="Times New Roman" w:hAnsi="Times New Roman" w:cs="Times New Roman"/>
          <w:b/>
          <w:sz w:val="24"/>
          <w:szCs w:val="24"/>
          <w:lang w:val="uk-UA"/>
        </w:rPr>
      </w:pPr>
      <w:r w:rsidRPr="00DD407A">
        <w:rPr>
          <w:rFonts w:ascii="Times New Roman" w:hAnsi="Times New Roman" w:cs="Times New Roman"/>
          <w:b/>
          <w:sz w:val="24"/>
          <w:szCs w:val="24"/>
          <w:lang w:val="uk-UA"/>
        </w:rPr>
        <w:lastRenderedPageBreak/>
        <w:t>ЗМІСТОВНІ МОДУЛІ</w:t>
      </w:r>
    </w:p>
    <w:p w:rsidR="00973410" w:rsidRPr="00DD407A" w:rsidRDefault="00D40DC0" w:rsidP="00DD407A">
      <w:pPr>
        <w:spacing w:after="0" w:line="240" w:lineRule="auto"/>
        <w:contextualSpacing/>
        <w:jc w:val="center"/>
        <w:rPr>
          <w:rFonts w:ascii="Times New Roman" w:hAnsi="Times New Roman" w:cs="Times New Roman"/>
          <w:sz w:val="24"/>
          <w:szCs w:val="24"/>
          <w:lang w:val="uk-UA"/>
        </w:rPr>
      </w:pPr>
      <w:r w:rsidRPr="00DD407A">
        <w:rPr>
          <w:rFonts w:ascii="Times New Roman" w:hAnsi="Times New Roman" w:cs="Times New Roman"/>
          <w:sz w:val="24"/>
          <w:szCs w:val="24"/>
          <w:lang w:val="uk-UA"/>
        </w:rPr>
        <w:t>Заочна форма навчання</w:t>
      </w:r>
    </w:p>
    <w:p w:rsidR="00973410" w:rsidRPr="00DD407A" w:rsidRDefault="00973410" w:rsidP="00DD407A">
      <w:pPr>
        <w:spacing w:after="0" w:line="216" w:lineRule="auto"/>
        <w:ind w:firstLine="360"/>
        <w:contextualSpacing/>
        <w:jc w:val="both"/>
        <w:rPr>
          <w:rFonts w:ascii="Times New Roman" w:hAnsi="Times New Roman" w:cs="Times New Roman"/>
          <w:sz w:val="24"/>
          <w:szCs w:val="24"/>
          <w:lang w:val="uk-UA"/>
        </w:rPr>
      </w:pPr>
    </w:p>
    <w:p w:rsidR="00973410" w:rsidRPr="00DD407A" w:rsidRDefault="00973410" w:rsidP="00DD407A">
      <w:pPr>
        <w:spacing w:after="0" w:line="216" w:lineRule="auto"/>
        <w:ind w:firstLine="708"/>
        <w:contextualSpacing/>
        <w:jc w:val="both"/>
        <w:rPr>
          <w:rFonts w:ascii="Times New Roman" w:hAnsi="Times New Roman" w:cs="Times New Roman"/>
          <w:b/>
          <w:sz w:val="24"/>
          <w:szCs w:val="24"/>
          <w:lang w:val="uk-UA"/>
        </w:rPr>
      </w:pPr>
      <w:r w:rsidRPr="00DD407A">
        <w:rPr>
          <w:rFonts w:ascii="Times New Roman" w:hAnsi="Times New Roman" w:cs="Times New Roman"/>
          <w:b/>
          <w:sz w:val="24"/>
          <w:szCs w:val="24"/>
          <w:lang w:val="uk-UA"/>
        </w:rPr>
        <w:t>Змістовий модуль 1.</w:t>
      </w:r>
      <w:r w:rsidRPr="00DD407A">
        <w:rPr>
          <w:rFonts w:ascii="Times New Roman" w:hAnsi="Times New Roman" w:cs="Times New Roman"/>
          <w:sz w:val="24"/>
          <w:szCs w:val="24"/>
          <w:lang w:val="uk-UA"/>
        </w:rPr>
        <w:t xml:space="preserve"> Ліпіди, вуглеводи</w:t>
      </w:r>
      <w:r w:rsidR="00D40DC0" w:rsidRPr="00DD407A">
        <w:rPr>
          <w:rFonts w:ascii="Times New Roman" w:hAnsi="Times New Roman" w:cs="Times New Roman"/>
          <w:sz w:val="24"/>
          <w:szCs w:val="24"/>
          <w:lang w:val="uk-UA"/>
        </w:rPr>
        <w:t>, білки</w:t>
      </w:r>
    </w:p>
    <w:p w:rsidR="00973410" w:rsidRPr="00DD407A" w:rsidRDefault="00973410" w:rsidP="00DD407A">
      <w:pPr>
        <w:spacing w:after="0" w:line="216" w:lineRule="auto"/>
        <w:contextualSpacing/>
        <w:jc w:val="both"/>
        <w:rPr>
          <w:rFonts w:ascii="Times New Roman" w:hAnsi="Times New Roman" w:cs="Times New Roman"/>
          <w:sz w:val="24"/>
          <w:szCs w:val="24"/>
          <w:lang w:val="uk-UA"/>
        </w:rPr>
      </w:pPr>
    </w:p>
    <w:p w:rsidR="00973410" w:rsidRPr="00DD407A" w:rsidRDefault="00973410" w:rsidP="00DD407A">
      <w:pPr>
        <w:spacing w:after="0" w:line="216" w:lineRule="auto"/>
        <w:ind w:firstLine="708"/>
        <w:contextualSpacing/>
        <w:jc w:val="both"/>
        <w:rPr>
          <w:rFonts w:ascii="Times New Roman" w:hAnsi="Times New Roman" w:cs="Times New Roman"/>
          <w:b/>
          <w:sz w:val="24"/>
          <w:szCs w:val="24"/>
          <w:lang w:val="uk-UA"/>
        </w:rPr>
      </w:pPr>
      <w:r w:rsidRPr="00DD407A">
        <w:rPr>
          <w:rFonts w:ascii="Times New Roman" w:hAnsi="Times New Roman" w:cs="Times New Roman"/>
          <w:b/>
          <w:sz w:val="24"/>
          <w:szCs w:val="24"/>
          <w:lang w:val="uk-UA"/>
        </w:rPr>
        <w:t xml:space="preserve">Лекційний модуль </w:t>
      </w:r>
    </w:p>
    <w:p w:rsidR="00973410" w:rsidRPr="00DD407A" w:rsidRDefault="00D40DC0" w:rsidP="00DD407A">
      <w:pPr>
        <w:spacing w:after="0" w:line="216" w:lineRule="auto"/>
        <w:ind w:left="720"/>
        <w:contextualSpacing/>
        <w:jc w:val="both"/>
        <w:rPr>
          <w:rFonts w:ascii="Times New Roman" w:hAnsi="Times New Roman" w:cs="Times New Roman"/>
          <w:sz w:val="24"/>
          <w:szCs w:val="24"/>
        </w:rPr>
      </w:pPr>
      <w:r w:rsidRPr="00DD407A">
        <w:rPr>
          <w:rFonts w:ascii="Times New Roman" w:hAnsi="Times New Roman" w:cs="Times New Roman"/>
          <w:bCs/>
          <w:sz w:val="24"/>
          <w:szCs w:val="24"/>
          <w:lang w:val="uk-UA"/>
        </w:rPr>
        <w:t>1</w:t>
      </w:r>
      <w:r w:rsidR="00973410" w:rsidRPr="00DD407A">
        <w:rPr>
          <w:rFonts w:ascii="Times New Roman" w:hAnsi="Times New Roman" w:cs="Times New Roman"/>
          <w:bCs/>
          <w:sz w:val="24"/>
          <w:szCs w:val="24"/>
        </w:rPr>
        <w:t xml:space="preserve">. </w:t>
      </w:r>
      <w:proofErr w:type="spellStart"/>
      <w:r w:rsidR="00973410" w:rsidRPr="00DD407A">
        <w:rPr>
          <w:rFonts w:ascii="Times New Roman" w:hAnsi="Times New Roman" w:cs="Times New Roman"/>
          <w:bCs/>
          <w:sz w:val="24"/>
          <w:szCs w:val="24"/>
        </w:rPr>
        <w:t>Лі</w:t>
      </w:r>
      <w:proofErr w:type="gramStart"/>
      <w:r w:rsidR="00973410" w:rsidRPr="00DD407A">
        <w:rPr>
          <w:rFonts w:ascii="Times New Roman" w:hAnsi="Times New Roman" w:cs="Times New Roman"/>
          <w:bCs/>
          <w:sz w:val="24"/>
          <w:szCs w:val="24"/>
        </w:rPr>
        <w:t>п</w:t>
      </w:r>
      <w:proofErr w:type="gramEnd"/>
      <w:r w:rsidR="00973410" w:rsidRPr="00DD407A">
        <w:rPr>
          <w:rFonts w:ascii="Times New Roman" w:hAnsi="Times New Roman" w:cs="Times New Roman"/>
          <w:bCs/>
          <w:sz w:val="24"/>
          <w:szCs w:val="24"/>
        </w:rPr>
        <w:t>іди</w:t>
      </w:r>
      <w:proofErr w:type="spellEnd"/>
      <w:r w:rsidR="00973410" w:rsidRPr="00DD407A">
        <w:rPr>
          <w:rFonts w:ascii="Times New Roman" w:hAnsi="Times New Roman" w:cs="Times New Roman"/>
          <w:sz w:val="24"/>
          <w:szCs w:val="24"/>
        </w:rPr>
        <w:t xml:space="preserve"> (</w:t>
      </w:r>
      <w:r w:rsidRPr="00DD407A">
        <w:rPr>
          <w:rFonts w:ascii="Times New Roman" w:hAnsi="Times New Roman" w:cs="Times New Roman"/>
          <w:sz w:val="24"/>
          <w:szCs w:val="24"/>
          <w:lang w:val="uk-UA"/>
        </w:rPr>
        <w:t>1</w:t>
      </w:r>
      <w:r w:rsidR="00973410" w:rsidRPr="00DD407A">
        <w:rPr>
          <w:rFonts w:ascii="Times New Roman" w:hAnsi="Times New Roman" w:cs="Times New Roman"/>
          <w:sz w:val="24"/>
          <w:szCs w:val="24"/>
        </w:rPr>
        <w:t xml:space="preserve"> год.).</w:t>
      </w:r>
    </w:p>
    <w:p w:rsidR="00973410" w:rsidRPr="00DD407A" w:rsidRDefault="00D40DC0" w:rsidP="00DD407A">
      <w:pPr>
        <w:spacing w:after="0" w:line="216" w:lineRule="auto"/>
        <w:ind w:left="720"/>
        <w:contextualSpacing/>
        <w:jc w:val="both"/>
        <w:rPr>
          <w:rFonts w:ascii="Times New Roman" w:hAnsi="Times New Roman" w:cs="Times New Roman"/>
          <w:sz w:val="24"/>
          <w:szCs w:val="24"/>
          <w:lang w:val="uk-UA"/>
        </w:rPr>
      </w:pPr>
      <w:r w:rsidRPr="00DD407A">
        <w:rPr>
          <w:rFonts w:ascii="Times New Roman" w:hAnsi="Times New Roman" w:cs="Times New Roman"/>
          <w:bCs/>
          <w:sz w:val="24"/>
          <w:szCs w:val="24"/>
          <w:lang w:val="uk-UA"/>
        </w:rPr>
        <w:t>2</w:t>
      </w:r>
      <w:r w:rsidR="00973410" w:rsidRPr="00DD407A">
        <w:rPr>
          <w:rFonts w:ascii="Times New Roman" w:hAnsi="Times New Roman" w:cs="Times New Roman"/>
          <w:bCs/>
          <w:sz w:val="24"/>
          <w:szCs w:val="24"/>
        </w:rPr>
        <w:t xml:space="preserve">. </w:t>
      </w:r>
      <w:proofErr w:type="spellStart"/>
      <w:r w:rsidR="00973410" w:rsidRPr="00DD407A">
        <w:rPr>
          <w:rFonts w:ascii="Times New Roman" w:hAnsi="Times New Roman" w:cs="Times New Roman"/>
          <w:bCs/>
          <w:sz w:val="24"/>
          <w:szCs w:val="24"/>
        </w:rPr>
        <w:t>Вуглеводи</w:t>
      </w:r>
      <w:proofErr w:type="spellEnd"/>
      <w:r w:rsidR="00973410" w:rsidRPr="00DD407A">
        <w:rPr>
          <w:rFonts w:ascii="Times New Roman" w:hAnsi="Times New Roman" w:cs="Times New Roman"/>
          <w:sz w:val="24"/>
          <w:szCs w:val="24"/>
        </w:rPr>
        <w:t xml:space="preserve"> (</w:t>
      </w:r>
      <w:r w:rsidRPr="00DD407A">
        <w:rPr>
          <w:rFonts w:ascii="Times New Roman" w:hAnsi="Times New Roman" w:cs="Times New Roman"/>
          <w:sz w:val="24"/>
          <w:szCs w:val="24"/>
          <w:lang w:val="uk-UA"/>
        </w:rPr>
        <w:t>1</w:t>
      </w:r>
      <w:r w:rsidR="00973410" w:rsidRPr="00DD407A">
        <w:rPr>
          <w:rFonts w:ascii="Times New Roman" w:hAnsi="Times New Roman" w:cs="Times New Roman"/>
          <w:sz w:val="24"/>
          <w:szCs w:val="24"/>
        </w:rPr>
        <w:t xml:space="preserve"> год.).</w:t>
      </w:r>
    </w:p>
    <w:p w:rsidR="00D40DC0" w:rsidRPr="00DD407A" w:rsidRDefault="00D40DC0" w:rsidP="00DD407A">
      <w:pPr>
        <w:spacing w:after="0" w:line="216" w:lineRule="auto"/>
        <w:ind w:left="720"/>
        <w:contextualSpacing/>
        <w:jc w:val="both"/>
        <w:rPr>
          <w:rFonts w:ascii="Times New Roman" w:hAnsi="Times New Roman" w:cs="Times New Roman"/>
          <w:sz w:val="24"/>
          <w:szCs w:val="24"/>
        </w:rPr>
      </w:pPr>
      <w:r w:rsidRPr="00DD407A">
        <w:rPr>
          <w:rFonts w:ascii="Times New Roman" w:hAnsi="Times New Roman" w:cs="Times New Roman"/>
          <w:sz w:val="24"/>
          <w:szCs w:val="24"/>
          <w:lang w:val="uk-UA"/>
        </w:rPr>
        <w:t>3</w:t>
      </w:r>
      <w:r w:rsidRPr="00DD407A">
        <w:rPr>
          <w:rFonts w:ascii="Times New Roman" w:hAnsi="Times New Roman" w:cs="Times New Roman"/>
          <w:sz w:val="24"/>
          <w:szCs w:val="24"/>
        </w:rPr>
        <w:t xml:space="preserve">. </w:t>
      </w:r>
      <w:r w:rsidRPr="00DD407A">
        <w:rPr>
          <w:rFonts w:ascii="Times New Roman" w:hAnsi="Times New Roman" w:cs="Times New Roman"/>
          <w:bCs/>
          <w:sz w:val="24"/>
          <w:szCs w:val="24"/>
          <w:lang w:val="uk-UA"/>
        </w:rPr>
        <w:t>Склад і будова білків</w:t>
      </w:r>
      <w:r w:rsidRPr="00DD407A">
        <w:rPr>
          <w:rFonts w:ascii="Times New Roman" w:hAnsi="Times New Roman" w:cs="Times New Roman"/>
          <w:sz w:val="24"/>
          <w:szCs w:val="24"/>
          <w:lang w:val="uk-UA"/>
        </w:rPr>
        <w:t xml:space="preserve"> </w:t>
      </w:r>
      <w:r w:rsidRPr="00DD407A">
        <w:rPr>
          <w:rFonts w:ascii="Times New Roman" w:hAnsi="Times New Roman" w:cs="Times New Roman"/>
          <w:sz w:val="24"/>
          <w:szCs w:val="24"/>
        </w:rPr>
        <w:t>(</w:t>
      </w:r>
      <w:r w:rsidRPr="00DD407A">
        <w:rPr>
          <w:rFonts w:ascii="Times New Roman" w:hAnsi="Times New Roman" w:cs="Times New Roman"/>
          <w:sz w:val="24"/>
          <w:szCs w:val="24"/>
          <w:lang w:val="uk-UA"/>
        </w:rPr>
        <w:t>1</w:t>
      </w:r>
      <w:r w:rsidRPr="00DD407A">
        <w:rPr>
          <w:rFonts w:ascii="Times New Roman" w:hAnsi="Times New Roman" w:cs="Times New Roman"/>
          <w:sz w:val="24"/>
          <w:szCs w:val="24"/>
        </w:rPr>
        <w:t xml:space="preserve"> год.).</w:t>
      </w:r>
    </w:p>
    <w:p w:rsidR="00D40DC0" w:rsidRPr="00DD407A" w:rsidRDefault="00D40DC0" w:rsidP="00DD407A">
      <w:pPr>
        <w:spacing w:after="0" w:line="216" w:lineRule="auto"/>
        <w:ind w:left="720"/>
        <w:contextualSpacing/>
        <w:jc w:val="both"/>
        <w:rPr>
          <w:rFonts w:ascii="Times New Roman" w:hAnsi="Times New Roman" w:cs="Times New Roman"/>
          <w:sz w:val="24"/>
          <w:szCs w:val="24"/>
          <w:lang w:val="uk-UA"/>
        </w:rPr>
      </w:pPr>
      <w:r w:rsidRPr="00DD407A">
        <w:rPr>
          <w:rFonts w:ascii="Times New Roman" w:hAnsi="Times New Roman" w:cs="Times New Roman"/>
          <w:bCs/>
          <w:sz w:val="24"/>
          <w:szCs w:val="24"/>
          <w:lang w:val="uk-UA"/>
        </w:rPr>
        <w:t>4.</w:t>
      </w:r>
      <w:r w:rsidRPr="00DD407A">
        <w:rPr>
          <w:rFonts w:ascii="Times New Roman" w:hAnsi="Times New Roman" w:cs="Times New Roman"/>
          <w:sz w:val="24"/>
          <w:szCs w:val="24"/>
          <w:lang w:val="uk-UA"/>
        </w:rPr>
        <w:t xml:space="preserve"> Класифікація і властивості білків </w:t>
      </w:r>
      <w:r w:rsidRPr="00DD407A">
        <w:rPr>
          <w:rFonts w:ascii="Times New Roman" w:hAnsi="Times New Roman" w:cs="Times New Roman"/>
          <w:sz w:val="24"/>
          <w:szCs w:val="24"/>
        </w:rPr>
        <w:t>(</w:t>
      </w:r>
      <w:r w:rsidRPr="00DD407A">
        <w:rPr>
          <w:rFonts w:ascii="Times New Roman" w:hAnsi="Times New Roman" w:cs="Times New Roman"/>
          <w:sz w:val="24"/>
          <w:szCs w:val="24"/>
          <w:lang w:val="uk-UA"/>
        </w:rPr>
        <w:t>1</w:t>
      </w:r>
      <w:r w:rsidRPr="00DD407A">
        <w:rPr>
          <w:rFonts w:ascii="Times New Roman" w:hAnsi="Times New Roman" w:cs="Times New Roman"/>
          <w:sz w:val="24"/>
          <w:szCs w:val="24"/>
        </w:rPr>
        <w:t xml:space="preserve"> год.).</w:t>
      </w:r>
    </w:p>
    <w:p w:rsidR="00973410" w:rsidRPr="00DD407A" w:rsidRDefault="00973410" w:rsidP="00DD407A">
      <w:pPr>
        <w:spacing w:after="0" w:line="216" w:lineRule="auto"/>
        <w:contextualSpacing/>
        <w:jc w:val="both"/>
        <w:rPr>
          <w:rFonts w:ascii="Times New Roman" w:hAnsi="Times New Roman" w:cs="Times New Roman"/>
          <w:sz w:val="24"/>
          <w:szCs w:val="24"/>
          <w:lang w:val="uk-UA"/>
        </w:rPr>
      </w:pPr>
    </w:p>
    <w:p w:rsidR="00973410" w:rsidRPr="00DD407A" w:rsidRDefault="00973410" w:rsidP="00DD407A">
      <w:pPr>
        <w:spacing w:after="0" w:line="216" w:lineRule="auto"/>
        <w:ind w:firstLine="708"/>
        <w:jc w:val="both"/>
        <w:rPr>
          <w:rFonts w:ascii="Times New Roman" w:hAnsi="Times New Roman" w:cs="Times New Roman"/>
          <w:b/>
          <w:sz w:val="24"/>
          <w:szCs w:val="24"/>
          <w:lang w:val="uk-UA"/>
        </w:rPr>
      </w:pPr>
      <w:r w:rsidRPr="00DD407A">
        <w:rPr>
          <w:rFonts w:ascii="Times New Roman" w:hAnsi="Times New Roman" w:cs="Times New Roman"/>
          <w:b/>
          <w:sz w:val="24"/>
          <w:szCs w:val="24"/>
          <w:lang w:val="uk-UA"/>
        </w:rPr>
        <w:t>Лабораторний модуль</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534"/>
        <w:gridCol w:w="8505"/>
        <w:gridCol w:w="532"/>
      </w:tblGrid>
      <w:tr w:rsidR="00973410" w:rsidRPr="00DD407A" w:rsidTr="00DD407A">
        <w:trPr>
          <w:trHeight w:val="691"/>
        </w:trPr>
        <w:tc>
          <w:tcPr>
            <w:tcW w:w="534" w:type="dxa"/>
            <w:tcBorders>
              <w:top w:val="single" w:sz="4" w:space="0" w:color="auto"/>
              <w:left w:val="single" w:sz="4" w:space="0" w:color="auto"/>
              <w:bottom w:val="single" w:sz="4" w:space="0" w:color="auto"/>
              <w:right w:val="single" w:sz="4" w:space="0" w:color="auto"/>
            </w:tcBorders>
          </w:tcPr>
          <w:p w:rsidR="00973410" w:rsidRPr="00DD407A" w:rsidRDefault="00973410" w:rsidP="00DD407A">
            <w:pPr>
              <w:spacing w:after="0" w:line="216" w:lineRule="auto"/>
              <w:jc w:val="center"/>
              <w:rPr>
                <w:rFonts w:ascii="Times New Roman" w:hAnsi="Times New Roman" w:cs="Times New Roman"/>
                <w:sz w:val="24"/>
                <w:szCs w:val="24"/>
                <w:lang w:val="uk-UA"/>
              </w:rPr>
            </w:pPr>
            <w:r w:rsidRPr="00DD407A">
              <w:rPr>
                <w:rFonts w:ascii="Times New Roman" w:hAnsi="Times New Roman" w:cs="Times New Roman"/>
                <w:sz w:val="24"/>
                <w:szCs w:val="24"/>
                <w:lang w:val="uk-UA"/>
              </w:rPr>
              <w:t>1.</w:t>
            </w:r>
          </w:p>
        </w:tc>
        <w:tc>
          <w:tcPr>
            <w:tcW w:w="8505" w:type="dxa"/>
            <w:tcBorders>
              <w:top w:val="single" w:sz="4" w:space="0" w:color="auto"/>
              <w:left w:val="single" w:sz="4" w:space="0" w:color="auto"/>
              <w:bottom w:val="single" w:sz="4" w:space="0" w:color="auto"/>
              <w:right w:val="single" w:sz="4" w:space="0" w:color="auto"/>
            </w:tcBorders>
            <w:hideMark/>
          </w:tcPr>
          <w:p w:rsidR="00973410" w:rsidRPr="00DD407A" w:rsidRDefault="00973410" w:rsidP="00DD407A">
            <w:pPr>
              <w:spacing w:after="0" w:line="216" w:lineRule="auto"/>
              <w:contextualSpacing/>
              <w:rPr>
                <w:rFonts w:ascii="Times New Roman" w:hAnsi="Times New Roman" w:cs="Times New Roman"/>
                <w:b/>
                <w:bCs/>
                <w:sz w:val="24"/>
                <w:szCs w:val="24"/>
                <w:lang w:val="uk-UA"/>
              </w:rPr>
            </w:pPr>
            <w:r w:rsidRPr="00DD407A">
              <w:rPr>
                <w:rFonts w:ascii="Times New Roman" w:hAnsi="Times New Roman" w:cs="Times New Roman"/>
                <w:b/>
                <w:bCs/>
                <w:sz w:val="24"/>
                <w:szCs w:val="24"/>
                <w:lang w:val="uk-UA"/>
              </w:rPr>
              <w:t>Вступ</w:t>
            </w:r>
          </w:p>
          <w:p w:rsidR="00973410" w:rsidRPr="00DD407A" w:rsidRDefault="00973410" w:rsidP="00DD407A">
            <w:pPr>
              <w:spacing w:after="0" w:line="216" w:lineRule="auto"/>
              <w:contextualSpacing/>
              <w:rPr>
                <w:rFonts w:ascii="Times New Roman" w:hAnsi="Times New Roman" w:cs="Times New Roman"/>
                <w:sz w:val="24"/>
                <w:szCs w:val="24"/>
                <w:lang w:val="uk-UA"/>
              </w:rPr>
            </w:pPr>
            <w:r w:rsidRPr="00DD407A">
              <w:rPr>
                <w:rFonts w:ascii="Times New Roman" w:hAnsi="Times New Roman" w:cs="Times New Roman"/>
                <w:sz w:val="24"/>
                <w:szCs w:val="24"/>
                <w:lang w:val="uk-UA"/>
              </w:rPr>
              <w:t xml:space="preserve">Організація </w:t>
            </w:r>
            <w:proofErr w:type="spellStart"/>
            <w:r w:rsidRPr="00DD407A">
              <w:rPr>
                <w:rFonts w:ascii="Times New Roman" w:hAnsi="Times New Roman" w:cs="Times New Roman"/>
                <w:sz w:val="24"/>
                <w:szCs w:val="24"/>
                <w:lang w:val="uk-UA"/>
              </w:rPr>
              <w:t>лабо</w:t>
            </w:r>
            <w:r w:rsidRPr="00DD407A">
              <w:rPr>
                <w:rFonts w:ascii="Times New Roman" w:hAnsi="Times New Roman" w:cs="Times New Roman"/>
                <w:sz w:val="24"/>
                <w:szCs w:val="24"/>
              </w:rPr>
              <w:t>раторного</w:t>
            </w:r>
            <w:proofErr w:type="spellEnd"/>
            <w:r w:rsidRPr="00DD407A">
              <w:rPr>
                <w:rFonts w:ascii="Times New Roman" w:hAnsi="Times New Roman" w:cs="Times New Roman"/>
                <w:sz w:val="24"/>
                <w:szCs w:val="24"/>
              </w:rPr>
              <w:t xml:space="preserve"> практикуму та </w:t>
            </w:r>
            <w:r w:rsidRPr="00DD407A">
              <w:rPr>
                <w:rFonts w:ascii="Times New Roman" w:hAnsi="Times New Roman" w:cs="Times New Roman"/>
                <w:sz w:val="24"/>
                <w:szCs w:val="24"/>
                <w:lang w:val="uk-UA"/>
              </w:rPr>
              <w:t>охорона праці</w:t>
            </w:r>
            <w:r w:rsidRPr="00DD407A">
              <w:rPr>
                <w:rFonts w:ascii="Times New Roman" w:hAnsi="Times New Roman" w:cs="Times New Roman"/>
                <w:sz w:val="24"/>
                <w:szCs w:val="24"/>
              </w:rPr>
              <w:t>.</w:t>
            </w:r>
          </w:p>
          <w:p w:rsidR="00D40DC0" w:rsidRPr="00DD407A" w:rsidRDefault="00D40DC0" w:rsidP="00DD407A">
            <w:pPr>
              <w:spacing w:after="0" w:line="216" w:lineRule="auto"/>
              <w:contextualSpacing/>
              <w:rPr>
                <w:rFonts w:ascii="Times New Roman" w:hAnsi="Times New Roman" w:cs="Times New Roman"/>
                <w:b/>
                <w:bCs/>
                <w:sz w:val="24"/>
                <w:szCs w:val="24"/>
                <w:lang w:val="uk-UA"/>
              </w:rPr>
            </w:pPr>
            <w:r w:rsidRPr="00DD407A">
              <w:rPr>
                <w:rFonts w:ascii="Times New Roman" w:hAnsi="Times New Roman" w:cs="Times New Roman"/>
                <w:b/>
                <w:bCs/>
                <w:sz w:val="24"/>
                <w:szCs w:val="24"/>
                <w:lang w:val="uk-UA"/>
              </w:rPr>
              <w:t>Ліпіди</w:t>
            </w:r>
          </w:p>
          <w:p w:rsidR="00D40DC0" w:rsidRPr="00DD407A" w:rsidRDefault="00D40DC0" w:rsidP="00DD407A">
            <w:pPr>
              <w:spacing w:after="0" w:line="216" w:lineRule="auto"/>
              <w:contextualSpacing/>
              <w:rPr>
                <w:rFonts w:ascii="Times New Roman" w:hAnsi="Times New Roman" w:cs="Times New Roman"/>
                <w:b/>
                <w:bCs/>
                <w:sz w:val="24"/>
                <w:szCs w:val="24"/>
                <w:lang w:val="uk-UA"/>
              </w:rPr>
            </w:pPr>
            <w:r w:rsidRPr="00DD407A">
              <w:rPr>
                <w:rFonts w:ascii="Times New Roman" w:hAnsi="Times New Roman" w:cs="Times New Roman"/>
                <w:bCs/>
                <w:sz w:val="24"/>
                <w:szCs w:val="24"/>
                <w:lang w:val="uk-UA"/>
              </w:rPr>
              <w:t>Дослідження властивостей жирів: розчинність, гідроліз, відношення до окисників.</w:t>
            </w:r>
          </w:p>
        </w:tc>
        <w:tc>
          <w:tcPr>
            <w:tcW w:w="532" w:type="dxa"/>
            <w:tcBorders>
              <w:top w:val="single" w:sz="4" w:space="0" w:color="auto"/>
              <w:left w:val="single" w:sz="4" w:space="0" w:color="auto"/>
              <w:bottom w:val="single" w:sz="4" w:space="0" w:color="auto"/>
              <w:right w:val="single" w:sz="4" w:space="0" w:color="auto"/>
            </w:tcBorders>
          </w:tcPr>
          <w:p w:rsidR="00973410" w:rsidRPr="00DD407A" w:rsidRDefault="00973410" w:rsidP="00DD407A">
            <w:pPr>
              <w:spacing w:after="0" w:line="216" w:lineRule="auto"/>
              <w:jc w:val="center"/>
              <w:rPr>
                <w:rFonts w:ascii="Times New Roman" w:hAnsi="Times New Roman" w:cs="Times New Roman"/>
                <w:sz w:val="24"/>
                <w:szCs w:val="24"/>
                <w:lang w:val="uk-UA"/>
              </w:rPr>
            </w:pPr>
            <w:r w:rsidRPr="00DD407A">
              <w:rPr>
                <w:rFonts w:ascii="Times New Roman" w:hAnsi="Times New Roman" w:cs="Times New Roman"/>
                <w:sz w:val="24"/>
                <w:szCs w:val="24"/>
              </w:rPr>
              <w:t>2</w:t>
            </w:r>
          </w:p>
        </w:tc>
      </w:tr>
      <w:tr w:rsidR="00973410" w:rsidRPr="00DD407A" w:rsidTr="00DD407A">
        <w:tc>
          <w:tcPr>
            <w:tcW w:w="534" w:type="dxa"/>
            <w:tcBorders>
              <w:top w:val="single" w:sz="4" w:space="0" w:color="auto"/>
              <w:left w:val="single" w:sz="4" w:space="0" w:color="auto"/>
              <w:bottom w:val="single" w:sz="4" w:space="0" w:color="auto"/>
              <w:right w:val="single" w:sz="4" w:space="0" w:color="auto"/>
            </w:tcBorders>
            <w:hideMark/>
          </w:tcPr>
          <w:p w:rsidR="00973410" w:rsidRPr="00DD407A" w:rsidRDefault="00D40DC0" w:rsidP="00DD407A">
            <w:pPr>
              <w:spacing w:after="0" w:line="216" w:lineRule="auto"/>
              <w:jc w:val="center"/>
              <w:rPr>
                <w:rFonts w:ascii="Times New Roman" w:hAnsi="Times New Roman" w:cs="Times New Roman"/>
                <w:sz w:val="24"/>
                <w:szCs w:val="24"/>
                <w:lang w:val="uk-UA"/>
              </w:rPr>
            </w:pPr>
            <w:r w:rsidRPr="00DD407A">
              <w:rPr>
                <w:rFonts w:ascii="Times New Roman" w:hAnsi="Times New Roman" w:cs="Times New Roman"/>
                <w:sz w:val="24"/>
                <w:szCs w:val="24"/>
                <w:lang w:val="uk-UA"/>
              </w:rPr>
              <w:t>2</w:t>
            </w:r>
            <w:r w:rsidR="00973410" w:rsidRPr="00DD407A">
              <w:rPr>
                <w:rFonts w:ascii="Times New Roman" w:hAnsi="Times New Roman" w:cs="Times New Roman"/>
                <w:sz w:val="24"/>
                <w:szCs w:val="24"/>
                <w:lang w:val="uk-UA"/>
              </w:rPr>
              <w:t>.</w:t>
            </w:r>
          </w:p>
        </w:tc>
        <w:tc>
          <w:tcPr>
            <w:tcW w:w="8505" w:type="dxa"/>
            <w:tcBorders>
              <w:top w:val="single" w:sz="4" w:space="0" w:color="auto"/>
              <w:left w:val="single" w:sz="4" w:space="0" w:color="auto"/>
              <w:bottom w:val="single" w:sz="4" w:space="0" w:color="auto"/>
              <w:right w:val="single" w:sz="4" w:space="0" w:color="auto"/>
            </w:tcBorders>
            <w:hideMark/>
          </w:tcPr>
          <w:p w:rsidR="00973410" w:rsidRPr="00DD407A" w:rsidRDefault="00973410" w:rsidP="00DD407A">
            <w:pPr>
              <w:spacing w:after="0" w:line="216" w:lineRule="auto"/>
              <w:contextualSpacing/>
              <w:rPr>
                <w:rFonts w:ascii="Times New Roman" w:hAnsi="Times New Roman" w:cs="Times New Roman"/>
                <w:b/>
                <w:sz w:val="24"/>
                <w:szCs w:val="24"/>
                <w:lang w:val="uk-UA"/>
              </w:rPr>
            </w:pPr>
            <w:r w:rsidRPr="00DD407A">
              <w:rPr>
                <w:rFonts w:ascii="Times New Roman" w:hAnsi="Times New Roman" w:cs="Times New Roman"/>
                <w:b/>
                <w:sz w:val="24"/>
                <w:szCs w:val="24"/>
                <w:lang w:val="uk-UA"/>
              </w:rPr>
              <w:t>Вуглеводи</w:t>
            </w:r>
          </w:p>
          <w:p w:rsidR="00973410" w:rsidRPr="00DD407A" w:rsidRDefault="00973410" w:rsidP="00DD407A">
            <w:pPr>
              <w:spacing w:after="0" w:line="216" w:lineRule="auto"/>
              <w:ind w:right="-108"/>
              <w:contextualSpacing/>
              <w:rPr>
                <w:rFonts w:ascii="Times New Roman" w:hAnsi="Times New Roman" w:cs="Times New Roman"/>
                <w:sz w:val="24"/>
                <w:szCs w:val="24"/>
                <w:lang w:val="uk-UA"/>
              </w:rPr>
            </w:pPr>
            <w:r w:rsidRPr="00DD407A">
              <w:rPr>
                <w:rFonts w:ascii="Times New Roman" w:hAnsi="Times New Roman" w:cs="Times New Roman"/>
                <w:sz w:val="24"/>
                <w:szCs w:val="24"/>
                <w:lang w:val="uk-UA"/>
              </w:rPr>
              <w:t xml:space="preserve">Дослідження властивостей вуглеводів: </w:t>
            </w:r>
          </w:p>
          <w:p w:rsidR="00973410" w:rsidRPr="00DD407A" w:rsidRDefault="00973410" w:rsidP="00DD407A">
            <w:pPr>
              <w:spacing w:after="0" w:line="216" w:lineRule="auto"/>
              <w:ind w:right="-108"/>
              <w:contextualSpacing/>
              <w:rPr>
                <w:rFonts w:ascii="Times New Roman" w:hAnsi="Times New Roman" w:cs="Times New Roman"/>
                <w:sz w:val="24"/>
                <w:szCs w:val="24"/>
                <w:lang w:val="uk-UA"/>
              </w:rPr>
            </w:pPr>
            <w:r w:rsidRPr="00DD407A">
              <w:rPr>
                <w:rFonts w:ascii="Times New Roman" w:hAnsi="Times New Roman" w:cs="Times New Roman"/>
                <w:sz w:val="24"/>
                <w:szCs w:val="24"/>
                <w:lang w:val="uk-UA"/>
              </w:rPr>
              <w:t xml:space="preserve">а) відношення до </w:t>
            </w:r>
            <w:proofErr w:type="spellStart"/>
            <w:r w:rsidRPr="00DD407A">
              <w:rPr>
                <w:rFonts w:ascii="Times New Roman" w:hAnsi="Times New Roman" w:cs="Times New Roman"/>
                <w:sz w:val="24"/>
                <w:szCs w:val="24"/>
                <w:lang w:val="uk-UA"/>
              </w:rPr>
              <w:t>фелінгової</w:t>
            </w:r>
            <w:proofErr w:type="spellEnd"/>
            <w:r w:rsidRPr="00DD407A">
              <w:rPr>
                <w:rFonts w:ascii="Times New Roman" w:hAnsi="Times New Roman" w:cs="Times New Roman"/>
                <w:sz w:val="24"/>
                <w:szCs w:val="24"/>
                <w:lang w:val="uk-UA"/>
              </w:rPr>
              <w:t xml:space="preserve"> рідини; </w:t>
            </w:r>
          </w:p>
          <w:p w:rsidR="00973410" w:rsidRPr="00DD407A" w:rsidRDefault="00973410" w:rsidP="00DD407A">
            <w:pPr>
              <w:spacing w:after="0" w:line="216" w:lineRule="auto"/>
              <w:contextualSpacing/>
              <w:rPr>
                <w:rFonts w:ascii="Times New Roman" w:hAnsi="Times New Roman" w:cs="Times New Roman"/>
                <w:bCs/>
                <w:sz w:val="24"/>
                <w:szCs w:val="24"/>
                <w:lang w:val="uk-UA"/>
              </w:rPr>
            </w:pPr>
            <w:r w:rsidRPr="00DD407A">
              <w:rPr>
                <w:rFonts w:ascii="Times New Roman" w:hAnsi="Times New Roman" w:cs="Times New Roman"/>
                <w:sz w:val="24"/>
                <w:szCs w:val="24"/>
                <w:lang w:val="uk-UA"/>
              </w:rPr>
              <w:t xml:space="preserve">б) реакція Селіванова; в) реакція </w:t>
            </w:r>
            <w:proofErr w:type="spellStart"/>
            <w:r w:rsidRPr="00DD407A">
              <w:rPr>
                <w:rFonts w:ascii="Times New Roman" w:hAnsi="Times New Roman" w:cs="Times New Roman"/>
                <w:sz w:val="24"/>
                <w:szCs w:val="24"/>
                <w:lang w:val="uk-UA"/>
              </w:rPr>
              <w:t>Барфеда</w:t>
            </w:r>
            <w:proofErr w:type="spellEnd"/>
            <w:r w:rsidRPr="00DD407A">
              <w:rPr>
                <w:rFonts w:ascii="Times New Roman" w:hAnsi="Times New Roman" w:cs="Times New Roman"/>
                <w:sz w:val="24"/>
                <w:szCs w:val="24"/>
                <w:lang w:val="uk-UA"/>
              </w:rPr>
              <w:t>; г) гідроліз сахарози; д) гідроліз крохмалю.</w:t>
            </w:r>
          </w:p>
        </w:tc>
        <w:tc>
          <w:tcPr>
            <w:tcW w:w="532" w:type="dxa"/>
            <w:tcBorders>
              <w:top w:val="single" w:sz="4" w:space="0" w:color="auto"/>
              <w:left w:val="single" w:sz="4" w:space="0" w:color="auto"/>
              <w:bottom w:val="single" w:sz="4" w:space="0" w:color="auto"/>
              <w:right w:val="single" w:sz="4" w:space="0" w:color="auto"/>
            </w:tcBorders>
            <w:hideMark/>
          </w:tcPr>
          <w:p w:rsidR="00973410" w:rsidRPr="00DD407A" w:rsidRDefault="00973410" w:rsidP="00DD407A">
            <w:pPr>
              <w:spacing w:after="0" w:line="216" w:lineRule="auto"/>
              <w:jc w:val="center"/>
              <w:rPr>
                <w:rFonts w:ascii="Times New Roman" w:hAnsi="Times New Roman" w:cs="Times New Roman"/>
                <w:sz w:val="24"/>
                <w:szCs w:val="24"/>
                <w:lang w:val="uk-UA"/>
              </w:rPr>
            </w:pPr>
            <w:r w:rsidRPr="00DD407A">
              <w:rPr>
                <w:rFonts w:ascii="Times New Roman" w:hAnsi="Times New Roman" w:cs="Times New Roman"/>
                <w:sz w:val="24"/>
                <w:szCs w:val="24"/>
                <w:lang w:val="uk-UA"/>
              </w:rPr>
              <w:t>2</w:t>
            </w:r>
          </w:p>
        </w:tc>
      </w:tr>
      <w:tr w:rsidR="00D40DC0" w:rsidRPr="00DD407A" w:rsidTr="00DD407A">
        <w:tc>
          <w:tcPr>
            <w:tcW w:w="534" w:type="dxa"/>
            <w:tcBorders>
              <w:top w:val="single" w:sz="4" w:space="0" w:color="auto"/>
              <w:left w:val="single" w:sz="4" w:space="0" w:color="auto"/>
              <w:bottom w:val="single" w:sz="4" w:space="0" w:color="auto"/>
              <w:right w:val="single" w:sz="4" w:space="0" w:color="auto"/>
            </w:tcBorders>
            <w:hideMark/>
          </w:tcPr>
          <w:p w:rsidR="00D40DC0" w:rsidRPr="00DD407A" w:rsidRDefault="00D40DC0" w:rsidP="00DD407A">
            <w:pPr>
              <w:spacing w:after="0" w:line="216" w:lineRule="auto"/>
              <w:jc w:val="center"/>
              <w:rPr>
                <w:rFonts w:ascii="Times New Roman" w:hAnsi="Times New Roman" w:cs="Times New Roman"/>
                <w:sz w:val="24"/>
                <w:szCs w:val="24"/>
                <w:lang w:val="uk-UA"/>
              </w:rPr>
            </w:pPr>
            <w:r w:rsidRPr="00DD407A">
              <w:rPr>
                <w:rFonts w:ascii="Times New Roman" w:hAnsi="Times New Roman" w:cs="Times New Roman"/>
                <w:sz w:val="24"/>
                <w:szCs w:val="24"/>
                <w:lang w:val="uk-UA"/>
              </w:rPr>
              <w:t>3.</w:t>
            </w:r>
          </w:p>
        </w:tc>
        <w:tc>
          <w:tcPr>
            <w:tcW w:w="8505" w:type="dxa"/>
            <w:tcBorders>
              <w:top w:val="single" w:sz="4" w:space="0" w:color="auto"/>
              <w:left w:val="single" w:sz="4" w:space="0" w:color="auto"/>
              <w:bottom w:val="single" w:sz="4" w:space="0" w:color="auto"/>
              <w:right w:val="single" w:sz="4" w:space="0" w:color="auto"/>
            </w:tcBorders>
            <w:hideMark/>
          </w:tcPr>
          <w:p w:rsidR="00D40DC0" w:rsidRPr="00DD407A" w:rsidRDefault="00D40DC0" w:rsidP="00DD407A">
            <w:pPr>
              <w:spacing w:after="0" w:line="216" w:lineRule="auto"/>
              <w:contextualSpacing/>
              <w:rPr>
                <w:rFonts w:ascii="Times New Roman" w:hAnsi="Times New Roman" w:cs="Times New Roman"/>
                <w:b/>
                <w:sz w:val="24"/>
                <w:szCs w:val="24"/>
                <w:lang w:val="uk-UA"/>
              </w:rPr>
            </w:pPr>
            <w:r w:rsidRPr="00DD407A">
              <w:rPr>
                <w:rFonts w:ascii="Times New Roman" w:hAnsi="Times New Roman" w:cs="Times New Roman"/>
                <w:b/>
                <w:sz w:val="24"/>
                <w:szCs w:val="24"/>
                <w:lang w:val="uk-UA"/>
              </w:rPr>
              <w:t>Білки</w:t>
            </w:r>
          </w:p>
          <w:p w:rsidR="00D40DC0" w:rsidRPr="00DD407A" w:rsidRDefault="00D40DC0" w:rsidP="00DD407A">
            <w:pPr>
              <w:spacing w:after="0" w:line="216" w:lineRule="auto"/>
              <w:contextualSpacing/>
              <w:rPr>
                <w:rFonts w:ascii="Times New Roman" w:hAnsi="Times New Roman" w:cs="Times New Roman"/>
                <w:b/>
                <w:sz w:val="24"/>
                <w:szCs w:val="24"/>
                <w:lang w:val="uk-UA"/>
              </w:rPr>
            </w:pPr>
            <w:r w:rsidRPr="00DD407A">
              <w:rPr>
                <w:rFonts w:ascii="Times New Roman" w:hAnsi="Times New Roman" w:cs="Times New Roman"/>
                <w:sz w:val="24"/>
                <w:szCs w:val="24"/>
                <w:lang w:val="uk-UA"/>
              </w:rPr>
              <w:t xml:space="preserve">Дослідження якісних реакцій білків і амінокислот: </w:t>
            </w:r>
            <w:proofErr w:type="spellStart"/>
            <w:r w:rsidRPr="00DD407A">
              <w:rPr>
                <w:rFonts w:ascii="Times New Roman" w:hAnsi="Times New Roman" w:cs="Times New Roman"/>
                <w:sz w:val="24"/>
                <w:szCs w:val="24"/>
                <w:lang w:val="uk-UA"/>
              </w:rPr>
              <w:t>біуретової</w:t>
            </w:r>
            <w:proofErr w:type="spellEnd"/>
            <w:r w:rsidRPr="00DD407A">
              <w:rPr>
                <w:rFonts w:ascii="Times New Roman" w:hAnsi="Times New Roman" w:cs="Times New Roman"/>
                <w:sz w:val="24"/>
                <w:szCs w:val="24"/>
                <w:lang w:val="uk-UA"/>
              </w:rPr>
              <w:t xml:space="preserve">, </w:t>
            </w:r>
            <w:proofErr w:type="spellStart"/>
            <w:r w:rsidRPr="00DD407A">
              <w:rPr>
                <w:rFonts w:ascii="Times New Roman" w:hAnsi="Times New Roman" w:cs="Times New Roman"/>
                <w:sz w:val="24"/>
                <w:szCs w:val="24"/>
                <w:lang w:val="uk-UA"/>
              </w:rPr>
              <w:t>нінгідринової</w:t>
            </w:r>
            <w:proofErr w:type="spellEnd"/>
            <w:r w:rsidRPr="00DD407A">
              <w:rPr>
                <w:rFonts w:ascii="Times New Roman" w:hAnsi="Times New Roman" w:cs="Times New Roman"/>
                <w:sz w:val="24"/>
                <w:szCs w:val="24"/>
                <w:lang w:val="uk-UA"/>
              </w:rPr>
              <w:t xml:space="preserve">, Паулі, </w:t>
            </w:r>
            <w:proofErr w:type="spellStart"/>
            <w:r w:rsidRPr="00DD407A">
              <w:rPr>
                <w:rFonts w:ascii="Times New Roman" w:hAnsi="Times New Roman" w:cs="Times New Roman"/>
                <w:sz w:val="24"/>
                <w:szCs w:val="24"/>
                <w:lang w:val="uk-UA"/>
              </w:rPr>
              <w:t>Адамкевича</w:t>
            </w:r>
            <w:proofErr w:type="spellEnd"/>
            <w:r w:rsidRPr="00DD407A">
              <w:rPr>
                <w:rFonts w:ascii="Times New Roman" w:hAnsi="Times New Roman" w:cs="Times New Roman"/>
                <w:sz w:val="24"/>
                <w:szCs w:val="24"/>
                <w:lang w:val="uk-UA"/>
              </w:rPr>
              <w:t xml:space="preserve">, </w:t>
            </w:r>
            <w:proofErr w:type="spellStart"/>
            <w:r w:rsidRPr="00DD407A">
              <w:rPr>
                <w:rFonts w:ascii="Times New Roman" w:hAnsi="Times New Roman" w:cs="Times New Roman"/>
                <w:sz w:val="24"/>
                <w:szCs w:val="24"/>
                <w:lang w:val="uk-UA"/>
              </w:rPr>
              <w:t>ксантопротеїнової</w:t>
            </w:r>
            <w:proofErr w:type="spellEnd"/>
            <w:r w:rsidRPr="00DD407A">
              <w:rPr>
                <w:rFonts w:ascii="Times New Roman" w:hAnsi="Times New Roman" w:cs="Times New Roman"/>
                <w:sz w:val="24"/>
                <w:szCs w:val="24"/>
                <w:lang w:val="uk-UA"/>
              </w:rPr>
              <w:t>.</w:t>
            </w:r>
          </w:p>
        </w:tc>
        <w:tc>
          <w:tcPr>
            <w:tcW w:w="532" w:type="dxa"/>
            <w:tcBorders>
              <w:top w:val="single" w:sz="4" w:space="0" w:color="auto"/>
              <w:left w:val="single" w:sz="4" w:space="0" w:color="auto"/>
              <w:bottom w:val="single" w:sz="4" w:space="0" w:color="auto"/>
              <w:right w:val="single" w:sz="4" w:space="0" w:color="auto"/>
            </w:tcBorders>
            <w:hideMark/>
          </w:tcPr>
          <w:p w:rsidR="00D40DC0" w:rsidRPr="00DD407A" w:rsidRDefault="00D40DC0" w:rsidP="00DD407A">
            <w:pPr>
              <w:spacing w:after="0" w:line="216" w:lineRule="auto"/>
              <w:jc w:val="center"/>
              <w:rPr>
                <w:rFonts w:ascii="Times New Roman" w:hAnsi="Times New Roman" w:cs="Times New Roman"/>
                <w:sz w:val="24"/>
                <w:szCs w:val="24"/>
                <w:lang w:val="uk-UA"/>
              </w:rPr>
            </w:pPr>
            <w:r w:rsidRPr="00DD407A">
              <w:rPr>
                <w:rFonts w:ascii="Times New Roman" w:hAnsi="Times New Roman" w:cs="Times New Roman"/>
                <w:sz w:val="24"/>
                <w:szCs w:val="24"/>
                <w:lang w:val="uk-UA"/>
              </w:rPr>
              <w:t>2</w:t>
            </w:r>
          </w:p>
        </w:tc>
      </w:tr>
    </w:tbl>
    <w:p w:rsidR="00973410" w:rsidRPr="00DD407A" w:rsidRDefault="00973410" w:rsidP="00DD407A">
      <w:pPr>
        <w:spacing w:after="0" w:line="216" w:lineRule="auto"/>
        <w:contextualSpacing/>
        <w:jc w:val="both"/>
        <w:rPr>
          <w:rFonts w:ascii="Times New Roman" w:hAnsi="Times New Roman" w:cs="Times New Roman"/>
          <w:b/>
          <w:sz w:val="24"/>
          <w:szCs w:val="24"/>
          <w:lang w:val="uk-UA"/>
        </w:rPr>
      </w:pPr>
    </w:p>
    <w:p w:rsidR="00973410" w:rsidRPr="00DD407A" w:rsidRDefault="00973410" w:rsidP="00DD407A">
      <w:pPr>
        <w:spacing w:after="0" w:line="216" w:lineRule="auto"/>
        <w:ind w:firstLine="708"/>
        <w:contextualSpacing/>
        <w:jc w:val="both"/>
        <w:rPr>
          <w:rFonts w:ascii="Times New Roman" w:hAnsi="Times New Roman" w:cs="Times New Roman"/>
          <w:sz w:val="24"/>
          <w:szCs w:val="24"/>
          <w:lang w:val="uk-UA"/>
        </w:rPr>
      </w:pPr>
      <w:r w:rsidRPr="00DD407A">
        <w:rPr>
          <w:rFonts w:ascii="Times New Roman" w:hAnsi="Times New Roman" w:cs="Times New Roman"/>
          <w:b/>
          <w:sz w:val="24"/>
          <w:szCs w:val="24"/>
          <w:lang w:val="uk-UA"/>
        </w:rPr>
        <w:t xml:space="preserve">Модуль самостійної роботи. </w:t>
      </w:r>
      <w:r w:rsidRPr="00DD407A">
        <w:rPr>
          <w:rFonts w:ascii="Times New Roman" w:hAnsi="Times New Roman" w:cs="Times New Roman"/>
          <w:sz w:val="24"/>
          <w:szCs w:val="24"/>
          <w:lang w:val="uk-UA"/>
        </w:rPr>
        <w:t>Індивідуальні тестові завдання «Ліпіди», «Вуглеводи»</w:t>
      </w:r>
      <w:r w:rsidR="00D40DC0" w:rsidRPr="00DD407A">
        <w:rPr>
          <w:rFonts w:ascii="Times New Roman" w:hAnsi="Times New Roman" w:cs="Times New Roman"/>
          <w:sz w:val="24"/>
          <w:szCs w:val="24"/>
          <w:lang w:val="uk-UA"/>
        </w:rPr>
        <w:t>, «Білки».</w:t>
      </w:r>
    </w:p>
    <w:p w:rsidR="00973410" w:rsidRPr="00DD407A" w:rsidRDefault="00973410" w:rsidP="00DD407A">
      <w:pPr>
        <w:spacing w:after="0" w:line="216" w:lineRule="auto"/>
        <w:ind w:firstLine="708"/>
        <w:contextualSpacing/>
        <w:jc w:val="both"/>
        <w:rPr>
          <w:rFonts w:ascii="Times New Roman" w:hAnsi="Times New Roman" w:cs="Times New Roman"/>
          <w:sz w:val="24"/>
          <w:szCs w:val="24"/>
          <w:lang w:val="uk-UA"/>
        </w:rPr>
      </w:pPr>
    </w:p>
    <w:p w:rsidR="00973410" w:rsidRPr="00DD407A" w:rsidRDefault="00973410" w:rsidP="00DD407A">
      <w:pPr>
        <w:shd w:val="clear" w:color="auto" w:fill="FFFFFF"/>
        <w:spacing w:after="0" w:line="216" w:lineRule="auto"/>
        <w:ind w:firstLine="708"/>
        <w:contextualSpacing/>
        <w:jc w:val="both"/>
        <w:rPr>
          <w:rFonts w:ascii="Times New Roman" w:hAnsi="Times New Roman" w:cs="Times New Roman"/>
          <w:sz w:val="24"/>
          <w:szCs w:val="24"/>
          <w:lang w:val="uk-UA"/>
        </w:rPr>
      </w:pPr>
      <w:r w:rsidRPr="00DD407A">
        <w:rPr>
          <w:rFonts w:ascii="Times New Roman" w:hAnsi="Times New Roman" w:cs="Times New Roman"/>
          <w:b/>
          <w:sz w:val="24"/>
          <w:szCs w:val="24"/>
          <w:lang w:val="uk-UA"/>
        </w:rPr>
        <w:t>Підсумкова тека:</w:t>
      </w:r>
      <w:r w:rsidRPr="00DD407A">
        <w:rPr>
          <w:rFonts w:ascii="Times New Roman" w:hAnsi="Times New Roman" w:cs="Times New Roman"/>
          <w:sz w:val="24"/>
          <w:szCs w:val="24"/>
          <w:lang w:val="uk-UA"/>
        </w:rPr>
        <w:t xml:space="preserve"> усний контроль.</w:t>
      </w:r>
    </w:p>
    <w:p w:rsidR="00973410" w:rsidRPr="00DD407A" w:rsidRDefault="00973410" w:rsidP="00DD407A">
      <w:pPr>
        <w:spacing w:after="0" w:line="216" w:lineRule="auto"/>
        <w:contextualSpacing/>
        <w:jc w:val="both"/>
        <w:rPr>
          <w:rFonts w:ascii="Times New Roman" w:hAnsi="Times New Roman" w:cs="Times New Roman"/>
          <w:sz w:val="24"/>
          <w:szCs w:val="24"/>
          <w:lang w:val="uk-UA"/>
        </w:rPr>
      </w:pPr>
    </w:p>
    <w:p w:rsidR="00973410" w:rsidRPr="00DD407A" w:rsidRDefault="00D40DC0" w:rsidP="00DD407A">
      <w:pPr>
        <w:spacing w:after="0" w:line="216" w:lineRule="auto"/>
        <w:ind w:firstLine="708"/>
        <w:contextualSpacing/>
        <w:jc w:val="both"/>
        <w:rPr>
          <w:rFonts w:ascii="Times New Roman" w:hAnsi="Times New Roman" w:cs="Times New Roman"/>
          <w:sz w:val="24"/>
          <w:szCs w:val="24"/>
          <w:lang w:val="uk-UA"/>
        </w:rPr>
      </w:pPr>
      <w:r w:rsidRPr="00DD407A">
        <w:rPr>
          <w:rFonts w:ascii="Times New Roman" w:hAnsi="Times New Roman" w:cs="Times New Roman"/>
          <w:b/>
          <w:sz w:val="24"/>
          <w:szCs w:val="24"/>
          <w:lang w:val="uk-UA"/>
        </w:rPr>
        <w:t>Змістовий модуль 2</w:t>
      </w:r>
      <w:r w:rsidR="00973410" w:rsidRPr="00DD407A">
        <w:rPr>
          <w:rFonts w:ascii="Times New Roman" w:hAnsi="Times New Roman" w:cs="Times New Roman"/>
          <w:b/>
          <w:sz w:val="24"/>
          <w:szCs w:val="24"/>
          <w:lang w:val="uk-UA"/>
        </w:rPr>
        <w:t>.</w:t>
      </w:r>
      <w:r w:rsidR="00973410" w:rsidRPr="00DD407A">
        <w:rPr>
          <w:rFonts w:ascii="Times New Roman" w:hAnsi="Times New Roman" w:cs="Times New Roman"/>
          <w:sz w:val="24"/>
          <w:szCs w:val="24"/>
          <w:lang w:val="uk-UA"/>
        </w:rPr>
        <w:t xml:space="preserve"> Нуклеїнові кислоти, гормони, ферменти</w:t>
      </w:r>
    </w:p>
    <w:p w:rsidR="00973410" w:rsidRPr="00DD407A" w:rsidRDefault="00973410" w:rsidP="00DD407A">
      <w:pPr>
        <w:spacing w:after="0" w:line="216" w:lineRule="auto"/>
        <w:contextualSpacing/>
        <w:jc w:val="both"/>
        <w:rPr>
          <w:rFonts w:ascii="Times New Roman" w:hAnsi="Times New Roman" w:cs="Times New Roman"/>
          <w:b/>
          <w:sz w:val="24"/>
          <w:szCs w:val="24"/>
          <w:lang w:val="uk-UA"/>
        </w:rPr>
      </w:pPr>
    </w:p>
    <w:p w:rsidR="00973410" w:rsidRPr="00DD407A" w:rsidRDefault="00973410" w:rsidP="00DD407A">
      <w:pPr>
        <w:spacing w:after="0" w:line="216" w:lineRule="auto"/>
        <w:ind w:firstLine="708"/>
        <w:contextualSpacing/>
        <w:jc w:val="both"/>
        <w:rPr>
          <w:rFonts w:ascii="Times New Roman" w:hAnsi="Times New Roman" w:cs="Times New Roman"/>
          <w:b/>
          <w:sz w:val="24"/>
          <w:szCs w:val="24"/>
          <w:lang w:val="uk-UA"/>
        </w:rPr>
      </w:pPr>
      <w:r w:rsidRPr="00DD407A">
        <w:rPr>
          <w:rFonts w:ascii="Times New Roman" w:hAnsi="Times New Roman" w:cs="Times New Roman"/>
          <w:b/>
          <w:sz w:val="24"/>
          <w:szCs w:val="24"/>
          <w:lang w:val="uk-UA"/>
        </w:rPr>
        <w:t xml:space="preserve">Лекційний модуль </w:t>
      </w:r>
    </w:p>
    <w:p w:rsidR="00973410" w:rsidRPr="00DD407A" w:rsidRDefault="00973410" w:rsidP="00DD407A">
      <w:pPr>
        <w:spacing w:after="0" w:line="216" w:lineRule="auto"/>
        <w:ind w:left="720"/>
        <w:contextualSpacing/>
        <w:jc w:val="both"/>
        <w:rPr>
          <w:rFonts w:ascii="Times New Roman" w:hAnsi="Times New Roman" w:cs="Times New Roman"/>
          <w:sz w:val="24"/>
          <w:szCs w:val="24"/>
        </w:rPr>
      </w:pPr>
      <w:r w:rsidRPr="00DD407A">
        <w:rPr>
          <w:rFonts w:ascii="Times New Roman" w:hAnsi="Times New Roman" w:cs="Times New Roman"/>
          <w:sz w:val="24"/>
          <w:szCs w:val="24"/>
        </w:rPr>
        <w:t xml:space="preserve">1. </w:t>
      </w:r>
      <w:r w:rsidRPr="00DD407A">
        <w:rPr>
          <w:rFonts w:ascii="Times New Roman" w:hAnsi="Times New Roman" w:cs="Times New Roman"/>
          <w:bCs/>
          <w:sz w:val="24"/>
          <w:szCs w:val="24"/>
          <w:lang w:val="uk-UA"/>
        </w:rPr>
        <w:t>Нуклеїнові кислоти</w:t>
      </w:r>
      <w:r w:rsidRPr="00DD407A">
        <w:rPr>
          <w:rFonts w:ascii="Times New Roman" w:hAnsi="Times New Roman" w:cs="Times New Roman"/>
          <w:sz w:val="24"/>
          <w:szCs w:val="24"/>
          <w:lang w:val="uk-UA"/>
        </w:rPr>
        <w:t xml:space="preserve"> </w:t>
      </w:r>
      <w:r w:rsidRPr="00DD407A">
        <w:rPr>
          <w:rFonts w:ascii="Times New Roman" w:hAnsi="Times New Roman" w:cs="Times New Roman"/>
          <w:sz w:val="24"/>
          <w:szCs w:val="24"/>
        </w:rPr>
        <w:t>(</w:t>
      </w:r>
      <w:r w:rsidR="00D40DC0" w:rsidRPr="00DD407A">
        <w:rPr>
          <w:rFonts w:ascii="Times New Roman" w:hAnsi="Times New Roman" w:cs="Times New Roman"/>
          <w:sz w:val="24"/>
          <w:szCs w:val="24"/>
          <w:lang w:val="uk-UA"/>
        </w:rPr>
        <w:t>2</w:t>
      </w:r>
      <w:r w:rsidRPr="00DD407A">
        <w:rPr>
          <w:rFonts w:ascii="Times New Roman" w:hAnsi="Times New Roman" w:cs="Times New Roman"/>
          <w:sz w:val="24"/>
          <w:szCs w:val="24"/>
        </w:rPr>
        <w:t xml:space="preserve"> год.).</w:t>
      </w:r>
    </w:p>
    <w:p w:rsidR="00973410" w:rsidRPr="00DD407A" w:rsidRDefault="00973410" w:rsidP="00DD407A">
      <w:pPr>
        <w:spacing w:after="0" w:line="216" w:lineRule="auto"/>
        <w:ind w:left="720"/>
        <w:contextualSpacing/>
        <w:jc w:val="both"/>
        <w:rPr>
          <w:rFonts w:ascii="Times New Roman" w:hAnsi="Times New Roman" w:cs="Times New Roman"/>
          <w:sz w:val="24"/>
          <w:szCs w:val="24"/>
        </w:rPr>
      </w:pPr>
      <w:r w:rsidRPr="00DD407A">
        <w:rPr>
          <w:rFonts w:ascii="Times New Roman" w:hAnsi="Times New Roman" w:cs="Times New Roman"/>
          <w:bCs/>
          <w:sz w:val="24"/>
          <w:szCs w:val="24"/>
        </w:rPr>
        <w:t>2</w:t>
      </w:r>
      <w:r w:rsidRPr="00DD407A">
        <w:rPr>
          <w:rFonts w:ascii="Times New Roman" w:hAnsi="Times New Roman" w:cs="Times New Roman"/>
          <w:bCs/>
          <w:sz w:val="24"/>
          <w:szCs w:val="24"/>
          <w:lang w:val="uk-UA"/>
        </w:rPr>
        <w:t>.</w:t>
      </w:r>
      <w:r w:rsidRPr="00DD407A">
        <w:rPr>
          <w:rFonts w:ascii="Times New Roman" w:hAnsi="Times New Roman" w:cs="Times New Roman"/>
          <w:sz w:val="24"/>
          <w:szCs w:val="24"/>
          <w:lang w:val="uk-UA"/>
        </w:rPr>
        <w:t xml:space="preserve"> Гормони</w:t>
      </w:r>
      <w:r w:rsidRPr="00DD407A">
        <w:rPr>
          <w:rFonts w:ascii="Times New Roman" w:hAnsi="Times New Roman" w:cs="Times New Roman"/>
          <w:sz w:val="24"/>
          <w:szCs w:val="24"/>
        </w:rPr>
        <w:t xml:space="preserve"> (</w:t>
      </w:r>
      <w:r w:rsidR="00D40DC0" w:rsidRPr="00DD407A">
        <w:rPr>
          <w:rFonts w:ascii="Times New Roman" w:hAnsi="Times New Roman" w:cs="Times New Roman"/>
          <w:sz w:val="24"/>
          <w:szCs w:val="24"/>
          <w:lang w:val="uk-UA"/>
        </w:rPr>
        <w:t>2</w:t>
      </w:r>
      <w:r w:rsidRPr="00DD407A">
        <w:rPr>
          <w:rFonts w:ascii="Times New Roman" w:hAnsi="Times New Roman" w:cs="Times New Roman"/>
          <w:sz w:val="24"/>
          <w:szCs w:val="24"/>
        </w:rPr>
        <w:t xml:space="preserve"> год.).</w:t>
      </w:r>
    </w:p>
    <w:p w:rsidR="00973410" w:rsidRPr="00DD407A" w:rsidRDefault="00973410" w:rsidP="00DD407A">
      <w:pPr>
        <w:spacing w:after="0" w:line="216" w:lineRule="auto"/>
        <w:ind w:left="720"/>
        <w:contextualSpacing/>
        <w:jc w:val="both"/>
        <w:rPr>
          <w:rFonts w:ascii="Times New Roman" w:hAnsi="Times New Roman" w:cs="Times New Roman"/>
          <w:sz w:val="24"/>
          <w:szCs w:val="24"/>
          <w:lang w:val="uk-UA"/>
        </w:rPr>
      </w:pPr>
      <w:r w:rsidRPr="00DD407A">
        <w:rPr>
          <w:rFonts w:ascii="Times New Roman" w:hAnsi="Times New Roman" w:cs="Times New Roman"/>
          <w:bCs/>
          <w:sz w:val="24"/>
          <w:szCs w:val="24"/>
        </w:rPr>
        <w:t xml:space="preserve">3. </w:t>
      </w:r>
      <w:r w:rsidRPr="00DD407A">
        <w:rPr>
          <w:rFonts w:ascii="Times New Roman" w:hAnsi="Times New Roman" w:cs="Times New Roman"/>
          <w:sz w:val="24"/>
          <w:szCs w:val="24"/>
          <w:lang w:val="uk-UA"/>
        </w:rPr>
        <w:t>Ферменти</w:t>
      </w:r>
      <w:r w:rsidRPr="00DD407A">
        <w:rPr>
          <w:rFonts w:ascii="Times New Roman" w:hAnsi="Times New Roman" w:cs="Times New Roman"/>
          <w:sz w:val="24"/>
          <w:szCs w:val="24"/>
        </w:rPr>
        <w:t xml:space="preserve"> (</w:t>
      </w:r>
      <w:r w:rsidR="00D40DC0" w:rsidRPr="00DD407A">
        <w:rPr>
          <w:rFonts w:ascii="Times New Roman" w:hAnsi="Times New Roman" w:cs="Times New Roman"/>
          <w:sz w:val="24"/>
          <w:szCs w:val="24"/>
          <w:lang w:val="uk-UA"/>
        </w:rPr>
        <w:t>2</w:t>
      </w:r>
      <w:r w:rsidRPr="00DD407A">
        <w:rPr>
          <w:rFonts w:ascii="Times New Roman" w:hAnsi="Times New Roman" w:cs="Times New Roman"/>
          <w:sz w:val="24"/>
          <w:szCs w:val="24"/>
        </w:rPr>
        <w:t xml:space="preserve"> год.).</w:t>
      </w:r>
    </w:p>
    <w:p w:rsidR="00D40DC0" w:rsidRPr="00DD407A" w:rsidRDefault="00D40DC0" w:rsidP="00DD407A">
      <w:pPr>
        <w:spacing w:after="0" w:line="216" w:lineRule="auto"/>
        <w:ind w:left="720"/>
        <w:contextualSpacing/>
        <w:jc w:val="both"/>
        <w:rPr>
          <w:rFonts w:ascii="Times New Roman" w:hAnsi="Times New Roman" w:cs="Times New Roman"/>
          <w:sz w:val="24"/>
          <w:szCs w:val="24"/>
          <w:lang w:val="uk-UA"/>
        </w:rPr>
      </w:pPr>
      <w:r w:rsidRPr="00DD407A">
        <w:rPr>
          <w:rFonts w:ascii="Times New Roman" w:hAnsi="Times New Roman" w:cs="Times New Roman"/>
          <w:sz w:val="24"/>
          <w:szCs w:val="24"/>
          <w:lang w:val="uk-UA"/>
        </w:rPr>
        <w:t>4. Вітаміни (2 год.).</w:t>
      </w:r>
    </w:p>
    <w:p w:rsidR="00973410" w:rsidRPr="00DD407A" w:rsidRDefault="00973410" w:rsidP="00DD407A">
      <w:pPr>
        <w:spacing w:after="0" w:line="216" w:lineRule="auto"/>
        <w:ind w:left="720"/>
        <w:contextualSpacing/>
        <w:jc w:val="both"/>
        <w:rPr>
          <w:rFonts w:ascii="Times New Roman" w:hAnsi="Times New Roman" w:cs="Times New Roman"/>
          <w:sz w:val="24"/>
          <w:szCs w:val="24"/>
          <w:lang w:val="uk-UA"/>
        </w:rPr>
      </w:pPr>
    </w:p>
    <w:p w:rsidR="00973410" w:rsidRPr="00DD407A" w:rsidRDefault="00973410" w:rsidP="00DD407A">
      <w:pPr>
        <w:spacing w:after="0" w:line="216" w:lineRule="auto"/>
        <w:ind w:firstLine="708"/>
        <w:contextualSpacing/>
        <w:jc w:val="both"/>
        <w:rPr>
          <w:rFonts w:ascii="Times New Roman" w:hAnsi="Times New Roman" w:cs="Times New Roman"/>
          <w:b/>
          <w:sz w:val="24"/>
          <w:szCs w:val="24"/>
          <w:lang w:val="uk-UA"/>
        </w:rPr>
      </w:pPr>
      <w:r w:rsidRPr="00DD407A">
        <w:rPr>
          <w:rFonts w:ascii="Times New Roman" w:hAnsi="Times New Roman" w:cs="Times New Roman"/>
          <w:b/>
          <w:sz w:val="24"/>
          <w:szCs w:val="24"/>
          <w:lang w:val="uk-UA"/>
        </w:rPr>
        <w:t>Лабораторний модуль</w:t>
      </w:r>
    </w:p>
    <w:tbl>
      <w:tblPr>
        <w:tblW w:w="0" w:type="auto"/>
        <w:tblBorders>
          <w:top w:val="single" w:sz="4" w:space="0" w:color="auto"/>
          <w:left w:val="single" w:sz="4" w:space="0" w:color="auto"/>
          <w:bottom w:val="single" w:sz="4" w:space="0" w:color="auto"/>
          <w:right w:val="single" w:sz="4" w:space="0" w:color="auto"/>
        </w:tblBorders>
        <w:tblLook w:val="04A0"/>
      </w:tblPr>
      <w:tblGrid>
        <w:gridCol w:w="534"/>
        <w:gridCol w:w="8221"/>
        <w:gridCol w:w="713"/>
      </w:tblGrid>
      <w:tr w:rsidR="00DD407A" w:rsidRPr="00DD407A" w:rsidTr="00DD407A">
        <w:tc>
          <w:tcPr>
            <w:tcW w:w="534" w:type="dxa"/>
            <w:tcBorders>
              <w:top w:val="single" w:sz="4" w:space="0" w:color="auto"/>
              <w:left w:val="single" w:sz="4" w:space="0" w:color="auto"/>
              <w:bottom w:val="single" w:sz="4" w:space="0" w:color="auto"/>
              <w:right w:val="single" w:sz="4" w:space="0" w:color="auto"/>
            </w:tcBorders>
          </w:tcPr>
          <w:p w:rsidR="00DD407A" w:rsidRPr="00DD407A" w:rsidRDefault="00DD407A" w:rsidP="00DD407A">
            <w:pPr>
              <w:spacing w:after="0" w:line="216" w:lineRule="auto"/>
              <w:contextualSpacing/>
              <w:jc w:val="center"/>
              <w:rPr>
                <w:rFonts w:ascii="Times New Roman" w:hAnsi="Times New Roman" w:cs="Times New Roman"/>
                <w:sz w:val="24"/>
                <w:szCs w:val="24"/>
                <w:lang w:val="uk-UA"/>
              </w:rPr>
            </w:pPr>
            <w:r w:rsidRPr="00DD407A">
              <w:rPr>
                <w:rFonts w:ascii="Times New Roman" w:hAnsi="Times New Roman" w:cs="Times New Roman"/>
                <w:sz w:val="24"/>
                <w:szCs w:val="24"/>
                <w:lang w:val="uk-UA"/>
              </w:rPr>
              <w:t>1.</w:t>
            </w:r>
          </w:p>
        </w:tc>
        <w:tc>
          <w:tcPr>
            <w:tcW w:w="8221" w:type="dxa"/>
            <w:tcBorders>
              <w:top w:val="single" w:sz="4" w:space="0" w:color="auto"/>
              <w:left w:val="single" w:sz="4" w:space="0" w:color="auto"/>
              <w:bottom w:val="single" w:sz="4" w:space="0" w:color="auto"/>
              <w:right w:val="single" w:sz="4" w:space="0" w:color="auto"/>
            </w:tcBorders>
            <w:hideMark/>
          </w:tcPr>
          <w:p w:rsidR="00DD407A" w:rsidRPr="00DD407A" w:rsidRDefault="00DD407A" w:rsidP="00DD407A">
            <w:pPr>
              <w:spacing w:after="0" w:line="216" w:lineRule="auto"/>
              <w:contextualSpacing/>
              <w:rPr>
                <w:rFonts w:ascii="Times New Roman" w:hAnsi="Times New Roman" w:cs="Times New Roman"/>
                <w:b/>
                <w:sz w:val="24"/>
                <w:szCs w:val="24"/>
                <w:lang w:val="uk-UA"/>
              </w:rPr>
            </w:pPr>
            <w:r w:rsidRPr="00DD407A">
              <w:rPr>
                <w:rFonts w:ascii="Times New Roman" w:hAnsi="Times New Roman" w:cs="Times New Roman"/>
                <w:b/>
                <w:sz w:val="24"/>
                <w:szCs w:val="24"/>
                <w:lang w:val="uk-UA"/>
              </w:rPr>
              <w:t>Нуклеїнові кислоти</w:t>
            </w:r>
          </w:p>
          <w:p w:rsidR="00DD407A" w:rsidRPr="00DD407A" w:rsidRDefault="00DD407A" w:rsidP="00DD407A">
            <w:pPr>
              <w:spacing w:after="0" w:line="216" w:lineRule="auto"/>
              <w:ind w:right="-108"/>
              <w:contextualSpacing/>
              <w:rPr>
                <w:rFonts w:ascii="Times New Roman" w:hAnsi="Times New Roman" w:cs="Times New Roman"/>
                <w:sz w:val="24"/>
                <w:szCs w:val="24"/>
                <w:lang w:val="uk-UA"/>
              </w:rPr>
            </w:pPr>
            <w:r w:rsidRPr="00DD407A">
              <w:rPr>
                <w:rFonts w:ascii="Times New Roman" w:hAnsi="Times New Roman" w:cs="Times New Roman"/>
                <w:sz w:val="24"/>
                <w:szCs w:val="24"/>
                <w:lang w:val="uk-UA"/>
              </w:rPr>
              <w:t xml:space="preserve">Якісне визначення </w:t>
            </w:r>
            <w:proofErr w:type="spellStart"/>
            <w:r w:rsidRPr="00DD407A">
              <w:rPr>
                <w:rFonts w:ascii="Times New Roman" w:hAnsi="Times New Roman" w:cs="Times New Roman"/>
                <w:sz w:val="24"/>
                <w:szCs w:val="24"/>
                <w:lang w:val="uk-UA"/>
              </w:rPr>
              <w:t>рибонуклеопротеїдів</w:t>
            </w:r>
            <w:proofErr w:type="spellEnd"/>
            <w:r w:rsidRPr="00DD407A">
              <w:rPr>
                <w:rFonts w:ascii="Times New Roman" w:hAnsi="Times New Roman" w:cs="Times New Roman"/>
                <w:sz w:val="24"/>
                <w:szCs w:val="24"/>
                <w:lang w:val="uk-UA"/>
              </w:rPr>
              <w:t xml:space="preserve"> в дріжджах</w:t>
            </w:r>
          </w:p>
        </w:tc>
        <w:tc>
          <w:tcPr>
            <w:tcW w:w="713" w:type="dxa"/>
            <w:tcBorders>
              <w:top w:val="single" w:sz="4" w:space="0" w:color="auto"/>
              <w:left w:val="single" w:sz="4" w:space="0" w:color="auto"/>
              <w:bottom w:val="single" w:sz="4" w:space="0" w:color="auto"/>
              <w:right w:val="single" w:sz="4" w:space="0" w:color="auto"/>
            </w:tcBorders>
          </w:tcPr>
          <w:p w:rsidR="00DD407A" w:rsidRPr="00DD407A" w:rsidRDefault="00DD407A" w:rsidP="00DD407A">
            <w:pPr>
              <w:spacing w:after="0" w:line="216" w:lineRule="auto"/>
              <w:contextualSpacing/>
              <w:jc w:val="center"/>
              <w:rPr>
                <w:rFonts w:ascii="Times New Roman" w:hAnsi="Times New Roman" w:cs="Times New Roman"/>
                <w:sz w:val="24"/>
                <w:szCs w:val="24"/>
                <w:lang w:val="uk-UA"/>
              </w:rPr>
            </w:pPr>
            <w:r w:rsidRPr="00DD407A">
              <w:rPr>
                <w:rFonts w:ascii="Times New Roman" w:hAnsi="Times New Roman" w:cs="Times New Roman"/>
                <w:sz w:val="24"/>
                <w:szCs w:val="24"/>
                <w:lang w:val="uk-UA"/>
              </w:rPr>
              <w:t>4</w:t>
            </w:r>
          </w:p>
        </w:tc>
      </w:tr>
      <w:tr w:rsidR="00DD407A" w:rsidRPr="00DD407A" w:rsidTr="00DD407A">
        <w:tc>
          <w:tcPr>
            <w:tcW w:w="534" w:type="dxa"/>
            <w:tcBorders>
              <w:top w:val="single" w:sz="4" w:space="0" w:color="auto"/>
              <w:left w:val="single" w:sz="4" w:space="0" w:color="auto"/>
              <w:bottom w:val="single" w:sz="4" w:space="0" w:color="auto"/>
              <w:right w:val="single" w:sz="4" w:space="0" w:color="auto"/>
            </w:tcBorders>
          </w:tcPr>
          <w:p w:rsidR="00DD407A" w:rsidRPr="00DD407A" w:rsidRDefault="00DD407A" w:rsidP="00DD407A">
            <w:pPr>
              <w:spacing w:after="0" w:line="216" w:lineRule="auto"/>
              <w:contextualSpacing/>
              <w:jc w:val="center"/>
              <w:rPr>
                <w:rFonts w:ascii="Times New Roman" w:hAnsi="Times New Roman" w:cs="Times New Roman"/>
                <w:sz w:val="24"/>
                <w:szCs w:val="24"/>
                <w:lang w:val="uk-UA"/>
              </w:rPr>
            </w:pPr>
            <w:r w:rsidRPr="00DD407A">
              <w:rPr>
                <w:rFonts w:ascii="Times New Roman" w:hAnsi="Times New Roman" w:cs="Times New Roman"/>
                <w:sz w:val="24"/>
                <w:szCs w:val="24"/>
                <w:lang w:val="uk-UA"/>
              </w:rPr>
              <w:t>2.</w:t>
            </w:r>
          </w:p>
        </w:tc>
        <w:tc>
          <w:tcPr>
            <w:tcW w:w="8221" w:type="dxa"/>
            <w:tcBorders>
              <w:top w:val="single" w:sz="4" w:space="0" w:color="auto"/>
              <w:left w:val="single" w:sz="4" w:space="0" w:color="auto"/>
              <w:bottom w:val="single" w:sz="4" w:space="0" w:color="auto"/>
              <w:right w:val="single" w:sz="4" w:space="0" w:color="auto"/>
            </w:tcBorders>
            <w:hideMark/>
          </w:tcPr>
          <w:p w:rsidR="00DD407A" w:rsidRPr="00DD407A" w:rsidRDefault="00DD407A" w:rsidP="00DD407A">
            <w:pPr>
              <w:spacing w:after="0" w:line="216" w:lineRule="auto"/>
              <w:contextualSpacing/>
              <w:rPr>
                <w:rFonts w:ascii="Times New Roman" w:hAnsi="Times New Roman" w:cs="Times New Roman"/>
                <w:b/>
                <w:sz w:val="24"/>
                <w:szCs w:val="24"/>
                <w:lang w:val="uk-UA"/>
              </w:rPr>
            </w:pPr>
            <w:r w:rsidRPr="00DD407A">
              <w:rPr>
                <w:rFonts w:ascii="Times New Roman" w:hAnsi="Times New Roman" w:cs="Times New Roman"/>
                <w:b/>
                <w:sz w:val="24"/>
                <w:szCs w:val="24"/>
                <w:lang w:val="uk-UA"/>
              </w:rPr>
              <w:t>Ферменти</w:t>
            </w:r>
          </w:p>
          <w:p w:rsidR="00DD407A" w:rsidRPr="00DD407A" w:rsidRDefault="00DD407A" w:rsidP="00DD407A">
            <w:pPr>
              <w:spacing w:after="0" w:line="216" w:lineRule="auto"/>
              <w:contextualSpacing/>
              <w:rPr>
                <w:rFonts w:ascii="Times New Roman" w:hAnsi="Times New Roman" w:cs="Times New Roman"/>
                <w:sz w:val="24"/>
                <w:szCs w:val="24"/>
                <w:lang w:val="uk-UA"/>
              </w:rPr>
            </w:pPr>
            <w:r w:rsidRPr="00DD407A">
              <w:rPr>
                <w:rFonts w:ascii="Times New Roman" w:hAnsi="Times New Roman" w:cs="Times New Roman"/>
                <w:sz w:val="24"/>
                <w:szCs w:val="24"/>
                <w:lang w:val="uk-UA"/>
              </w:rPr>
              <w:t>Дослідження загальних властивостей ферментів:</w:t>
            </w:r>
          </w:p>
          <w:p w:rsidR="00DD407A" w:rsidRPr="00DD407A" w:rsidRDefault="00DD407A" w:rsidP="00DD407A">
            <w:pPr>
              <w:spacing w:after="0" w:line="216" w:lineRule="auto"/>
              <w:contextualSpacing/>
              <w:jc w:val="both"/>
              <w:rPr>
                <w:rFonts w:ascii="Times New Roman" w:hAnsi="Times New Roman" w:cs="Times New Roman"/>
                <w:sz w:val="24"/>
                <w:szCs w:val="24"/>
                <w:lang w:val="uk-UA"/>
              </w:rPr>
            </w:pPr>
            <w:r w:rsidRPr="00DD407A">
              <w:rPr>
                <w:rFonts w:ascii="Times New Roman" w:hAnsi="Times New Roman" w:cs="Times New Roman"/>
                <w:sz w:val="24"/>
                <w:szCs w:val="24"/>
                <w:lang w:val="uk-UA"/>
              </w:rPr>
              <w:t xml:space="preserve">специфічності дії, впливу температури, </w:t>
            </w:r>
            <w:proofErr w:type="spellStart"/>
            <w:r w:rsidRPr="00DD407A">
              <w:rPr>
                <w:rFonts w:ascii="Times New Roman" w:hAnsi="Times New Roman" w:cs="Times New Roman"/>
                <w:sz w:val="24"/>
                <w:szCs w:val="24"/>
                <w:lang w:val="uk-UA"/>
              </w:rPr>
              <w:t>рН</w:t>
            </w:r>
            <w:proofErr w:type="spellEnd"/>
            <w:r w:rsidRPr="00DD407A">
              <w:rPr>
                <w:rFonts w:ascii="Times New Roman" w:hAnsi="Times New Roman" w:cs="Times New Roman"/>
                <w:sz w:val="24"/>
                <w:szCs w:val="24"/>
                <w:lang w:val="uk-UA"/>
              </w:rPr>
              <w:t xml:space="preserve"> середовища, дії активаторів і інгібіторів.</w:t>
            </w:r>
          </w:p>
        </w:tc>
        <w:tc>
          <w:tcPr>
            <w:tcW w:w="713" w:type="dxa"/>
            <w:tcBorders>
              <w:top w:val="single" w:sz="4" w:space="0" w:color="auto"/>
              <w:left w:val="single" w:sz="4" w:space="0" w:color="auto"/>
              <w:bottom w:val="single" w:sz="4" w:space="0" w:color="auto"/>
              <w:right w:val="single" w:sz="4" w:space="0" w:color="auto"/>
            </w:tcBorders>
          </w:tcPr>
          <w:p w:rsidR="00DD407A" w:rsidRPr="00DD407A" w:rsidRDefault="00DD407A" w:rsidP="00DD407A">
            <w:pPr>
              <w:spacing w:after="0" w:line="216" w:lineRule="auto"/>
              <w:contextualSpacing/>
              <w:jc w:val="center"/>
              <w:rPr>
                <w:rFonts w:ascii="Times New Roman" w:hAnsi="Times New Roman" w:cs="Times New Roman"/>
                <w:sz w:val="24"/>
                <w:szCs w:val="24"/>
                <w:lang w:val="uk-UA"/>
              </w:rPr>
            </w:pPr>
            <w:r w:rsidRPr="00DD407A">
              <w:rPr>
                <w:rFonts w:ascii="Times New Roman" w:hAnsi="Times New Roman" w:cs="Times New Roman"/>
                <w:sz w:val="24"/>
                <w:szCs w:val="24"/>
                <w:lang w:val="uk-UA"/>
              </w:rPr>
              <w:t>4</w:t>
            </w:r>
          </w:p>
        </w:tc>
      </w:tr>
      <w:tr w:rsidR="00DD407A" w:rsidRPr="00DD407A" w:rsidTr="00DD407A">
        <w:tc>
          <w:tcPr>
            <w:tcW w:w="534" w:type="dxa"/>
            <w:tcBorders>
              <w:top w:val="single" w:sz="4" w:space="0" w:color="auto"/>
              <w:left w:val="single" w:sz="4" w:space="0" w:color="auto"/>
              <w:bottom w:val="single" w:sz="4" w:space="0" w:color="auto"/>
              <w:right w:val="single" w:sz="4" w:space="0" w:color="auto"/>
            </w:tcBorders>
            <w:hideMark/>
          </w:tcPr>
          <w:p w:rsidR="00DD407A" w:rsidRPr="00DD407A" w:rsidRDefault="00DD407A" w:rsidP="00DD407A">
            <w:pPr>
              <w:spacing w:after="0" w:line="216" w:lineRule="auto"/>
              <w:contextualSpacing/>
              <w:jc w:val="center"/>
              <w:rPr>
                <w:rFonts w:ascii="Times New Roman" w:hAnsi="Times New Roman" w:cs="Times New Roman"/>
                <w:sz w:val="24"/>
                <w:szCs w:val="24"/>
                <w:lang w:val="uk-UA"/>
              </w:rPr>
            </w:pPr>
            <w:r w:rsidRPr="00DD407A">
              <w:rPr>
                <w:rFonts w:ascii="Times New Roman" w:hAnsi="Times New Roman" w:cs="Times New Roman"/>
                <w:sz w:val="24"/>
                <w:szCs w:val="24"/>
                <w:lang w:val="uk-UA"/>
              </w:rPr>
              <w:t>3.</w:t>
            </w:r>
          </w:p>
        </w:tc>
        <w:tc>
          <w:tcPr>
            <w:tcW w:w="8221" w:type="dxa"/>
            <w:tcBorders>
              <w:top w:val="single" w:sz="4" w:space="0" w:color="auto"/>
              <w:left w:val="single" w:sz="4" w:space="0" w:color="auto"/>
              <w:bottom w:val="single" w:sz="4" w:space="0" w:color="auto"/>
              <w:right w:val="single" w:sz="4" w:space="0" w:color="auto"/>
            </w:tcBorders>
            <w:hideMark/>
          </w:tcPr>
          <w:p w:rsidR="00DD407A" w:rsidRPr="00DD407A" w:rsidRDefault="00DD407A" w:rsidP="00DD407A">
            <w:pPr>
              <w:spacing w:after="0" w:line="216" w:lineRule="auto"/>
              <w:contextualSpacing/>
              <w:rPr>
                <w:rFonts w:ascii="Times New Roman" w:hAnsi="Times New Roman" w:cs="Times New Roman"/>
                <w:b/>
                <w:sz w:val="24"/>
                <w:szCs w:val="24"/>
                <w:lang w:val="uk-UA"/>
              </w:rPr>
            </w:pPr>
            <w:r w:rsidRPr="00DD407A">
              <w:rPr>
                <w:rFonts w:ascii="Times New Roman" w:hAnsi="Times New Roman" w:cs="Times New Roman"/>
                <w:b/>
                <w:sz w:val="24"/>
                <w:szCs w:val="24"/>
                <w:lang w:val="uk-UA"/>
              </w:rPr>
              <w:t>Вітаміни</w:t>
            </w:r>
          </w:p>
          <w:p w:rsidR="00DD407A" w:rsidRPr="00DD407A" w:rsidRDefault="00DD407A" w:rsidP="00DD407A">
            <w:pPr>
              <w:spacing w:after="0" w:line="216" w:lineRule="auto"/>
              <w:contextualSpacing/>
              <w:rPr>
                <w:rFonts w:ascii="Times New Roman" w:hAnsi="Times New Roman" w:cs="Times New Roman"/>
                <w:sz w:val="24"/>
                <w:szCs w:val="24"/>
              </w:rPr>
            </w:pPr>
            <w:r w:rsidRPr="00DD407A">
              <w:rPr>
                <w:rFonts w:ascii="Times New Roman" w:hAnsi="Times New Roman" w:cs="Times New Roman"/>
                <w:sz w:val="24"/>
                <w:szCs w:val="24"/>
                <w:lang w:val="uk-UA"/>
              </w:rPr>
              <w:t>Кількісне визначення вітаміну С в біологічних об</w:t>
            </w:r>
            <w:r w:rsidRPr="00DD407A">
              <w:rPr>
                <w:rFonts w:ascii="Times New Roman" w:hAnsi="Times New Roman" w:cs="Times New Roman"/>
                <w:sz w:val="24"/>
                <w:szCs w:val="24"/>
              </w:rPr>
              <w:t>’</w:t>
            </w:r>
            <w:proofErr w:type="spellStart"/>
            <w:r w:rsidRPr="00DD407A">
              <w:rPr>
                <w:rFonts w:ascii="Times New Roman" w:hAnsi="Times New Roman" w:cs="Times New Roman"/>
                <w:sz w:val="24"/>
                <w:szCs w:val="24"/>
                <w:lang w:val="uk-UA"/>
              </w:rPr>
              <w:t>єктах</w:t>
            </w:r>
            <w:proofErr w:type="spellEnd"/>
          </w:p>
        </w:tc>
        <w:tc>
          <w:tcPr>
            <w:tcW w:w="713" w:type="dxa"/>
            <w:tcBorders>
              <w:top w:val="single" w:sz="4" w:space="0" w:color="auto"/>
              <w:left w:val="single" w:sz="4" w:space="0" w:color="auto"/>
              <w:bottom w:val="single" w:sz="4" w:space="0" w:color="auto"/>
              <w:right w:val="single" w:sz="4" w:space="0" w:color="auto"/>
            </w:tcBorders>
          </w:tcPr>
          <w:p w:rsidR="00DD407A" w:rsidRPr="00DD407A" w:rsidRDefault="00DD407A" w:rsidP="00DD407A">
            <w:pPr>
              <w:spacing w:after="0" w:line="216" w:lineRule="auto"/>
              <w:contextualSpacing/>
              <w:jc w:val="center"/>
              <w:rPr>
                <w:rFonts w:ascii="Times New Roman" w:hAnsi="Times New Roman" w:cs="Times New Roman"/>
                <w:sz w:val="24"/>
                <w:szCs w:val="24"/>
                <w:lang w:val="uk-UA"/>
              </w:rPr>
            </w:pPr>
            <w:r w:rsidRPr="00DD407A">
              <w:rPr>
                <w:rFonts w:ascii="Times New Roman" w:hAnsi="Times New Roman" w:cs="Times New Roman"/>
                <w:sz w:val="24"/>
                <w:szCs w:val="24"/>
                <w:lang w:val="uk-UA"/>
              </w:rPr>
              <w:t>2</w:t>
            </w:r>
          </w:p>
        </w:tc>
      </w:tr>
      <w:tr w:rsidR="00DD407A" w:rsidRPr="00DD407A" w:rsidTr="00DD407A">
        <w:tc>
          <w:tcPr>
            <w:tcW w:w="534" w:type="dxa"/>
            <w:tcBorders>
              <w:top w:val="single" w:sz="4" w:space="0" w:color="auto"/>
              <w:left w:val="single" w:sz="4" w:space="0" w:color="auto"/>
              <w:bottom w:val="single" w:sz="4" w:space="0" w:color="auto"/>
              <w:right w:val="single" w:sz="4" w:space="0" w:color="auto"/>
            </w:tcBorders>
            <w:hideMark/>
          </w:tcPr>
          <w:p w:rsidR="00DD407A" w:rsidRPr="00DD407A" w:rsidRDefault="00DD407A" w:rsidP="00DD407A">
            <w:pPr>
              <w:spacing w:after="0" w:line="216" w:lineRule="auto"/>
              <w:contextualSpacing/>
              <w:jc w:val="center"/>
              <w:rPr>
                <w:rFonts w:ascii="Times New Roman" w:hAnsi="Times New Roman" w:cs="Times New Roman"/>
                <w:sz w:val="24"/>
                <w:szCs w:val="24"/>
                <w:lang w:val="uk-UA"/>
              </w:rPr>
            </w:pPr>
            <w:r w:rsidRPr="00DD407A">
              <w:rPr>
                <w:rFonts w:ascii="Times New Roman" w:hAnsi="Times New Roman" w:cs="Times New Roman"/>
                <w:sz w:val="24"/>
                <w:szCs w:val="24"/>
                <w:lang w:val="uk-UA"/>
              </w:rPr>
              <w:t>4.</w:t>
            </w:r>
          </w:p>
        </w:tc>
        <w:tc>
          <w:tcPr>
            <w:tcW w:w="8221" w:type="dxa"/>
            <w:tcBorders>
              <w:top w:val="single" w:sz="4" w:space="0" w:color="auto"/>
              <w:left w:val="single" w:sz="4" w:space="0" w:color="auto"/>
              <w:bottom w:val="single" w:sz="4" w:space="0" w:color="auto"/>
              <w:right w:val="single" w:sz="4" w:space="0" w:color="auto"/>
            </w:tcBorders>
            <w:hideMark/>
          </w:tcPr>
          <w:p w:rsidR="00DD407A" w:rsidRPr="00DD407A" w:rsidRDefault="00DD407A" w:rsidP="00DD407A">
            <w:pPr>
              <w:spacing w:after="0" w:line="216" w:lineRule="auto"/>
              <w:contextualSpacing/>
              <w:jc w:val="both"/>
              <w:rPr>
                <w:rFonts w:ascii="Times New Roman" w:hAnsi="Times New Roman" w:cs="Times New Roman"/>
                <w:sz w:val="24"/>
                <w:szCs w:val="24"/>
              </w:rPr>
            </w:pPr>
            <w:r w:rsidRPr="00DD407A">
              <w:rPr>
                <w:rFonts w:ascii="Times New Roman" w:hAnsi="Times New Roman" w:cs="Times New Roman"/>
                <w:sz w:val="24"/>
                <w:szCs w:val="24"/>
                <w:lang w:val="uk-UA"/>
              </w:rPr>
              <w:t>Кількісне визначення вітаміну Р у рослинному матеріалі</w:t>
            </w:r>
          </w:p>
        </w:tc>
        <w:tc>
          <w:tcPr>
            <w:tcW w:w="713" w:type="dxa"/>
            <w:tcBorders>
              <w:top w:val="single" w:sz="4" w:space="0" w:color="auto"/>
              <w:left w:val="single" w:sz="4" w:space="0" w:color="auto"/>
              <w:bottom w:val="single" w:sz="4" w:space="0" w:color="auto"/>
              <w:right w:val="single" w:sz="4" w:space="0" w:color="auto"/>
            </w:tcBorders>
            <w:hideMark/>
          </w:tcPr>
          <w:p w:rsidR="00DD407A" w:rsidRPr="00DD407A" w:rsidRDefault="00DD407A" w:rsidP="00DD407A">
            <w:pPr>
              <w:spacing w:after="0" w:line="216" w:lineRule="auto"/>
              <w:contextualSpacing/>
              <w:jc w:val="center"/>
              <w:rPr>
                <w:rFonts w:ascii="Times New Roman" w:hAnsi="Times New Roman" w:cs="Times New Roman"/>
                <w:sz w:val="24"/>
                <w:szCs w:val="24"/>
                <w:lang w:val="uk-UA"/>
              </w:rPr>
            </w:pPr>
            <w:r w:rsidRPr="00DD407A">
              <w:rPr>
                <w:rFonts w:ascii="Times New Roman" w:hAnsi="Times New Roman" w:cs="Times New Roman"/>
                <w:sz w:val="24"/>
                <w:szCs w:val="24"/>
                <w:lang w:val="uk-UA"/>
              </w:rPr>
              <w:t>2</w:t>
            </w:r>
          </w:p>
        </w:tc>
      </w:tr>
    </w:tbl>
    <w:p w:rsidR="00973410" w:rsidRPr="00DD407A" w:rsidRDefault="00973410" w:rsidP="00DD407A">
      <w:pPr>
        <w:spacing w:after="0" w:line="216" w:lineRule="auto"/>
        <w:ind w:left="720"/>
        <w:contextualSpacing/>
        <w:jc w:val="both"/>
        <w:rPr>
          <w:rFonts w:ascii="Times New Roman" w:hAnsi="Times New Roman" w:cs="Times New Roman"/>
          <w:sz w:val="24"/>
          <w:szCs w:val="24"/>
          <w:lang w:val="uk-UA"/>
        </w:rPr>
      </w:pPr>
    </w:p>
    <w:p w:rsidR="00973410" w:rsidRPr="00DD407A" w:rsidRDefault="00973410" w:rsidP="00DD407A">
      <w:pPr>
        <w:spacing w:after="0" w:line="216" w:lineRule="auto"/>
        <w:ind w:firstLine="708"/>
        <w:contextualSpacing/>
        <w:jc w:val="both"/>
        <w:rPr>
          <w:rFonts w:ascii="Times New Roman" w:hAnsi="Times New Roman" w:cs="Times New Roman"/>
          <w:b/>
          <w:sz w:val="24"/>
          <w:szCs w:val="24"/>
          <w:lang w:val="uk-UA"/>
        </w:rPr>
      </w:pPr>
      <w:r w:rsidRPr="00DD407A">
        <w:rPr>
          <w:rFonts w:ascii="Times New Roman" w:hAnsi="Times New Roman" w:cs="Times New Roman"/>
          <w:b/>
          <w:sz w:val="24"/>
          <w:szCs w:val="24"/>
          <w:lang w:val="uk-UA"/>
        </w:rPr>
        <w:t>Модуль самостійної роботи</w:t>
      </w:r>
    </w:p>
    <w:p w:rsidR="00973410" w:rsidRPr="00DD407A" w:rsidRDefault="00973410" w:rsidP="00DD407A">
      <w:pPr>
        <w:spacing w:after="0" w:line="216" w:lineRule="auto"/>
        <w:ind w:firstLine="708"/>
        <w:jc w:val="both"/>
        <w:rPr>
          <w:rFonts w:ascii="Times New Roman" w:hAnsi="Times New Roman" w:cs="Times New Roman"/>
          <w:sz w:val="24"/>
          <w:szCs w:val="24"/>
          <w:lang w:val="uk-UA"/>
        </w:rPr>
      </w:pPr>
      <w:r w:rsidRPr="00DD407A">
        <w:rPr>
          <w:rFonts w:ascii="Times New Roman" w:hAnsi="Times New Roman" w:cs="Times New Roman"/>
          <w:sz w:val="24"/>
          <w:szCs w:val="24"/>
          <w:lang w:val="uk-UA"/>
        </w:rPr>
        <w:t>Індивідуальні тестові завданн</w:t>
      </w:r>
      <w:r w:rsidR="00DD407A" w:rsidRPr="00DD407A">
        <w:rPr>
          <w:rFonts w:ascii="Times New Roman" w:hAnsi="Times New Roman" w:cs="Times New Roman"/>
          <w:sz w:val="24"/>
          <w:szCs w:val="24"/>
          <w:lang w:val="uk-UA"/>
        </w:rPr>
        <w:t>я «Нуклеїнові кислоти», «Вітаміни</w:t>
      </w:r>
      <w:r w:rsidRPr="00DD407A">
        <w:rPr>
          <w:rFonts w:ascii="Times New Roman" w:hAnsi="Times New Roman" w:cs="Times New Roman"/>
          <w:sz w:val="24"/>
          <w:szCs w:val="24"/>
          <w:lang w:val="uk-UA"/>
        </w:rPr>
        <w:t>», «Ферменти».</w:t>
      </w:r>
    </w:p>
    <w:p w:rsidR="00973410" w:rsidRPr="00DD407A" w:rsidRDefault="00973410" w:rsidP="00DD407A">
      <w:pPr>
        <w:shd w:val="clear" w:color="auto" w:fill="FFFFFF"/>
        <w:spacing w:after="0" w:line="216" w:lineRule="auto"/>
        <w:ind w:firstLine="708"/>
        <w:jc w:val="both"/>
        <w:rPr>
          <w:rFonts w:ascii="Times New Roman" w:hAnsi="Times New Roman" w:cs="Times New Roman"/>
          <w:sz w:val="24"/>
          <w:szCs w:val="24"/>
        </w:rPr>
      </w:pPr>
      <w:proofErr w:type="spellStart"/>
      <w:proofErr w:type="gramStart"/>
      <w:r w:rsidRPr="00DD407A">
        <w:rPr>
          <w:rFonts w:ascii="Times New Roman" w:hAnsi="Times New Roman" w:cs="Times New Roman"/>
          <w:b/>
          <w:sz w:val="24"/>
          <w:szCs w:val="24"/>
        </w:rPr>
        <w:t>П</w:t>
      </w:r>
      <w:proofErr w:type="gramEnd"/>
      <w:r w:rsidRPr="00DD407A">
        <w:rPr>
          <w:rFonts w:ascii="Times New Roman" w:hAnsi="Times New Roman" w:cs="Times New Roman"/>
          <w:b/>
          <w:sz w:val="24"/>
          <w:szCs w:val="24"/>
        </w:rPr>
        <w:t>ідсумкова</w:t>
      </w:r>
      <w:proofErr w:type="spellEnd"/>
      <w:r w:rsidRPr="00DD407A">
        <w:rPr>
          <w:rFonts w:ascii="Times New Roman" w:hAnsi="Times New Roman" w:cs="Times New Roman"/>
          <w:b/>
          <w:sz w:val="24"/>
          <w:szCs w:val="24"/>
        </w:rPr>
        <w:t xml:space="preserve"> </w:t>
      </w:r>
      <w:proofErr w:type="spellStart"/>
      <w:r w:rsidRPr="00DD407A">
        <w:rPr>
          <w:rFonts w:ascii="Times New Roman" w:hAnsi="Times New Roman" w:cs="Times New Roman"/>
          <w:b/>
          <w:sz w:val="24"/>
          <w:szCs w:val="24"/>
        </w:rPr>
        <w:t>тека</w:t>
      </w:r>
      <w:proofErr w:type="spellEnd"/>
      <w:r w:rsidRPr="00DD407A">
        <w:rPr>
          <w:rFonts w:ascii="Times New Roman" w:hAnsi="Times New Roman" w:cs="Times New Roman"/>
          <w:b/>
          <w:sz w:val="24"/>
          <w:szCs w:val="24"/>
        </w:rPr>
        <w:t>:</w:t>
      </w:r>
      <w:r w:rsidRPr="00DD407A">
        <w:rPr>
          <w:rFonts w:ascii="Times New Roman" w:hAnsi="Times New Roman" w:cs="Times New Roman"/>
          <w:sz w:val="24"/>
          <w:szCs w:val="24"/>
        </w:rPr>
        <w:t xml:space="preserve"> </w:t>
      </w:r>
      <w:proofErr w:type="spellStart"/>
      <w:r w:rsidRPr="00DD407A">
        <w:rPr>
          <w:rFonts w:ascii="Times New Roman" w:hAnsi="Times New Roman" w:cs="Times New Roman"/>
          <w:sz w:val="24"/>
          <w:szCs w:val="24"/>
        </w:rPr>
        <w:t>усний</w:t>
      </w:r>
      <w:proofErr w:type="spellEnd"/>
      <w:r w:rsidRPr="00DD407A">
        <w:rPr>
          <w:rFonts w:ascii="Times New Roman" w:hAnsi="Times New Roman" w:cs="Times New Roman"/>
          <w:sz w:val="24"/>
          <w:szCs w:val="24"/>
        </w:rPr>
        <w:t xml:space="preserve"> контроль.</w:t>
      </w:r>
    </w:p>
    <w:p w:rsidR="00973410" w:rsidRPr="00DD407A" w:rsidRDefault="00973410" w:rsidP="00DD407A">
      <w:pPr>
        <w:spacing w:after="0" w:line="240" w:lineRule="auto"/>
        <w:rPr>
          <w:rFonts w:ascii="Times New Roman" w:hAnsi="Times New Roman" w:cs="Times New Roman"/>
          <w:b/>
          <w:sz w:val="24"/>
          <w:szCs w:val="24"/>
          <w:lang w:val="uk-UA"/>
        </w:rPr>
      </w:pPr>
      <w:r w:rsidRPr="00DD407A">
        <w:rPr>
          <w:rFonts w:ascii="Times New Roman" w:hAnsi="Times New Roman" w:cs="Times New Roman"/>
          <w:b/>
          <w:sz w:val="24"/>
          <w:szCs w:val="24"/>
          <w:lang w:val="uk-UA"/>
        </w:rPr>
        <w:br w:type="page"/>
      </w:r>
    </w:p>
    <w:p w:rsidR="00A71692" w:rsidRDefault="00A71692" w:rsidP="00F11EE6">
      <w:pPr>
        <w:shd w:val="clear" w:color="auto" w:fill="FFFFFF"/>
        <w:spacing w:after="0" w:line="240" w:lineRule="auto"/>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Методи навчання</w:t>
      </w:r>
    </w:p>
    <w:p w:rsidR="00F11EE6" w:rsidRDefault="00F11EE6" w:rsidP="00F11EE6">
      <w:pPr>
        <w:shd w:val="clear" w:color="auto" w:fill="FFFFFF"/>
        <w:spacing w:after="0" w:line="240" w:lineRule="auto"/>
        <w:contextualSpacing/>
        <w:jc w:val="center"/>
        <w:rPr>
          <w:rFonts w:ascii="Times New Roman" w:hAnsi="Times New Roman" w:cs="Times New Roman"/>
          <w:sz w:val="24"/>
          <w:szCs w:val="24"/>
          <w:lang w:val="uk-UA"/>
        </w:rPr>
      </w:pPr>
    </w:p>
    <w:p w:rsidR="00A71692" w:rsidRDefault="00A71692" w:rsidP="00F11EE6">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b/>
          <w:sz w:val="24"/>
          <w:szCs w:val="24"/>
          <w:lang w:val="uk-UA"/>
        </w:rPr>
        <w:tab/>
      </w:r>
      <w:r>
        <w:rPr>
          <w:rFonts w:ascii="Times New Roman" w:hAnsi="Times New Roman" w:cs="Times New Roman"/>
          <w:sz w:val="24"/>
          <w:szCs w:val="24"/>
          <w:lang w:val="uk-UA"/>
        </w:rPr>
        <w:t>При викладанні біоорганічної хімії використовуються методи навчання:</w:t>
      </w:r>
    </w:p>
    <w:p w:rsidR="00A71692" w:rsidRDefault="00A71692" w:rsidP="00F11EE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lang w:val="uk-UA"/>
        </w:rPr>
        <w:tab/>
      </w:r>
      <w:r>
        <w:rPr>
          <w:rFonts w:ascii="Times New Roman" w:hAnsi="Times New Roman" w:cs="Times New Roman"/>
          <w:sz w:val="24"/>
          <w:szCs w:val="24"/>
        </w:rPr>
        <w:t xml:space="preserve">1.За </w:t>
      </w:r>
      <w:proofErr w:type="spellStart"/>
      <w:r>
        <w:rPr>
          <w:rFonts w:ascii="Times New Roman" w:hAnsi="Times New Roman" w:cs="Times New Roman"/>
          <w:sz w:val="24"/>
          <w:szCs w:val="24"/>
        </w:rPr>
        <w:t>джерелом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передачі</w:t>
      </w:r>
      <w:proofErr w:type="spellEnd"/>
      <w:r>
        <w:rPr>
          <w:rFonts w:ascii="Times New Roman" w:hAnsi="Times New Roman" w:cs="Times New Roman"/>
          <w:sz w:val="24"/>
          <w:szCs w:val="24"/>
        </w:rPr>
        <w:t xml:space="preserve"> та характером </w:t>
      </w:r>
      <w:proofErr w:type="spellStart"/>
      <w:r>
        <w:rPr>
          <w:rFonts w:ascii="Times New Roman" w:hAnsi="Times New Roman" w:cs="Times New Roman"/>
          <w:sz w:val="24"/>
          <w:szCs w:val="24"/>
        </w:rPr>
        <w:t>сприйняття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інформації</w:t>
      </w:r>
      <w:proofErr w:type="spellEnd"/>
      <w:r>
        <w:rPr>
          <w:rFonts w:ascii="Times New Roman" w:hAnsi="Times New Roman" w:cs="Times New Roman"/>
          <w:sz w:val="24"/>
          <w:szCs w:val="24"/>
        </w:rPr>
        <w:t>:</w:t>
      </w:r>
    </w:p>
    <w:p w:rsidR="00A71692" w:rsidRDefault="00A71692" w:rsidP="00F11EE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w:t>
      </w:r>
      <w:proofErr w:type="spellStart"/>
      <w:r>
        <w:rPr>
          <w:rFonts w:ascii="Times New Roman" w:hAnsi="Times New Roman" w:cs="Times New Roman"/>
          <w:sz w:val="24"/>
          <w:szCs w:val="24"/>
        </w:rPr>
        <w:t>словесні</w:t>
      </w:r>
      <w:proofErr w:type="spellEnd"/>
      <w:r>
        <w:rPr>
          <w:rFonts w:ascii="Times New Roman" w:hAnsi="Times New Roman" w:cs="Times New Roman"/>
          <w:sz w:val="24"/>
          <w:szCs w:val="24"/>
        </w:rPr>
        <w:t>;</w:t>
      </w:r>
    </w:p>
    <w:p w:rsidR="00A71692" w:rsidRDefault="00A71692" w:rsidP="00F11EE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w:t>
      </w:r>
      <w:proofErr w:type="spellStart"/>
      <w:r>
        <w:rPr>
          <w:rFonts w:ascii="Times New Roman" w:hAnsi="Times New Roman" w:cs="Times New Roman"/>
          <w:sz w:val="24"/>
          <w:szCs w:val="24"/>
        </w:rPr>
        <w:t>наочні</w:t>
      </w:r>
      <w:proofErr w:type="spellEnd"/>
      <w:r>
        <w:rPr>
          <w:rFonts w:ascii="Times New Roman" w:hAnsi="Times New Roman" w:cs="Times New Roman"/>
          <w:sz w:val="24"/>
          <w:szCs w:val="24"/>
        </w:rPr>
        <w:t>;</w:t>
      </w:r>
    </w:p>
    <w:p w:rsidR="00A71692" w:rsidRDefault="00A71692" w:rsidP="00F11EE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w:t>
      </w:r>
      <w:proofErr w:type="spellStart"/>
      <w:r>
        <w:rPr>
          <w:rFonts w:ascii="Times New Roman" w:hAnsi="Times New Roman" w:cs="Times New Roman"/>
          <w:sz w:val="24"/>
          <w:szCs w:val="24"/>
        </w:rPr>
        <w:t>практичні</w:t>
      </w:r>
      <w:proofErr w:type="spellEnd"/>
      <w:r>
        <w:rPr>
          <w:rFonts w:ascii="Times New Roman" w:hAnsi="Times New Roman" w:cs="Times New Roman"/>
          <w:sz w:val="24"/>
          <w:szCs w:val="24"/>
        </w:rPr>
        <w:t>.</w:t>
      </w:r>
    </w:p>
    <w:p w:rsidR="00A71692" w:rsidRDefault="00A71692" w:rsidP="00F11EE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2. За </w:t>
      </w:r>
      <w:proofErr w:type="spellStart"/>
      <w:r>
        <w:rPr>
          <w:rFonts w:ascii="Times New Roman" w:hAnsi="Times New Roman" w:cs="Times New Roman"/>
          <w:sz w:val="24"/>
          <w:szCs w:val="24"/>
        </w:rPr>
        <w:t>розв’язком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основних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дидактичних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завдань</w:t>
      </w:r>
      <w:proofErr w:type="spellEnd"/>
      <w:r>
        <w:rPr>
          <w:rFonts w:ascii="Times New Roman" w:hAnsi="Times New Roman" w:cs="Times New Roman"/>
          <w:sz w:val="24"/>
          <w:szCs w:val="24"/>
        </w:rPr>
        <w:t>:</w:t>
      </w:r>
    </w:p>
    <w:p w:rsidR="00A71692" w:rsidRDefault="00A71692" w:rsidP="00F11EE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w:t>
      </w:r>
      <w:proofErr w:type="spellStart"/>
      <w:r>
        <w:rPr>
          <w:rFonts w:ascii="Times New Roman" w:hAnsi="Times New Roman" w:cs="Times New Roman"/>
          <w:sz w:val="24"/>
          <w:szCs w:val="24"/>
        </w:rPr>
        <w:t>набуття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знань</w:t>
      </w:r>
      <w:proofErr w:type="spellEnd"/>
      <w:r>
        <w:rPr>
          <w:rFonts w:ascii="Times New Roman" w:hAnsi="Times New Roman" w:cs="Times New Roman"/>
          <w:sz w:val="24"/>
          <w:szCs w:val="24"/>
        </w:rPr>
        <w:t>;</w:t>
      </w:r>
    </w:p>
    <w:p w:rsidR="00A71692" w:rsidRDefault="00A71692" w:rsidP="00F11EE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w:t>
      </w:r>
      <w:proofErr w:type="spellStart"/>
      <w:r>
        <w:rPr>
          <w:rFonts w:ascii="Times New Roman" w:hAnsi="Times New Roman" w:cs="Times New Roman"/>
          <w:sz w:val="24"/>
          <w:szCs w:val="24"/>
        </w:rPr>
        <w:t>формування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вмінь</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навичок</w:t>
      </w:r>
      <w:proofErr w:type="spellEnd"/>
      <w:r>
        <w:rPr>
          <w:rFonts w:ascii="Times New Roman" w:hAnsi="Times New Roman" w:cs="Times New Roman"/>
          <w:sz w:val="24"/>
          <w:szCs w:val="24"/>
        </w:rPr>
        <w:t>;</w:t>
      </w:r>
    </w:p>
    <w:p w:rsidR="00A71692" w:rsidRDefault="00A71692" w:rsidP="00F11EE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w:t>
      </w:r>
      <w:proofErr w:type="spellStart"/>
      <w:r>
        <w:rPr>
          <w:rFonts w:ascii="Times New Roman" w:hAnsi="Times New Roman" w:cs="Times New Roman"/>
          <w:sz w:val="24"/>
          <w:szCs w:val="24"/>
        </w:rPr>
        <w:t>застосування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знань</w:t>
      </w:r>
      <w:proofErr w:type="spellEnd"/>
      <w:r>
        <w:rPr>
          <w:rFonts w:ascii="Times New Roman" w:hAnsi="Times New Roman" w:cs="Times New Roman"/>
          <w:sz w:val="24"/>
          <w:szCs w:val="24"/>
        </w:rPr>
        <w:t>;</w:t>
      </w:r>
    </w:p>
    <w:p w:rsidR="00A71692" w:rsidRDefault="00A71692" w:rsidP="00F11EE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w:t>
      </w:r>
      <w:proofErr w:type="spellStart"/>
      <w:r>
        <w:rPr>
          <w:rFonts w:ascii="Times New Roman" w:hAnsi="Times New Roman" w:cs="Times New Roman"/>
          <w:sz w:val="24"/>
          <w:szCs w:val="24"/>
        </w:rPr>
        <w:t>застосування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творчої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діяльності</w:t>
      </w:r>
      <w:proofErr w:type="spellEnd"/>
      <w:r>
        <w:rPr>
          <w:rFonts w:ascii="Times New Roman" w:hAnsi="Times New Roman" w:cs="Times New Roman"/>
          <w:sz w:val="24"/>
          <w:szCs w:val="24"/>
        </w:rPr>
        <w:t>;</w:t>
      </w:r>
    </w:p>
    <w:p w:rsidR="00A71692" w:rsidRDefault="00A71692" w:rsidP="00F11EE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w:t>
      </w:r>
      <w:proofErr w:type="spellStart"/>
      <w:r>
        <w:rPr>
          <w:rFonts w:ascii="Times New Roman" w:hAnsi="Times New Roman" w:cs="Times New Roman"/>
          <w:sz w:val="24"/>
          <w:szCs w:val="24"/>
        </w:rPr>
        <w:t>засвоєння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знань</w:t>
      </w:r>
      <w:proofErr w:type="spellEnd"/>
      <w:r>
        <w:rPr>
          <w:rFonts w:ascii="Times New Roman" w:hAnsi="Times New Roman" w:cs="Times New Roman"/>
          <w:sz w:val="24"/>
          <w:szCs w:val="24"/>
        </w:rPr>
        <w:t>;</w:t>
      </w:r>
    </w:p>
    <w:p w:rsidR="00A71692" w:rsidRDefault="00A71692" w:rsidP="00F11EE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w:t>
      </w:r>
      <w:proofErr w:type="spellStart"/>
      <w:proofErr w:type="gramStart"/>
      <w:r>
        <w:rPr>
          <w:rFonts w:ascii="Times New Roman" w:hAnsi="Times New Roman" w:cs="Times New Roman"/>
          <w:sz w:val="24"/>
          <w:szCs w:val="24"/>
        </w:rPr>
        <w:t>перев</w:t>
      </w:r>
      <w:proofErr w:type="gramEnd"/>
      <w:r>
        <w:rPr>
          <w:rFonts w:ascii="Times New Roman" w:hAnsi="Times New Roman" w:cs="Times New Roman"/>
          <w:sz w:val="24"/>
          <w:szCs w:val="24"/>
        </w:rPr>
        <w:t>ірка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знань</w:t>
      </w:r>
      <w:proofErr w:type="spellEnd"/>
      <w:r>
        <w:rPr>
          <w:rFonts w:ascii="Times New Roman" w:hAnsi="Times New Roman" w:cs="Times New Roman"/>
          <w:sz w:val="24"/>
          <w:szCs w:val="24"/>
        </w:rPr>
        <w:t>.</w:t>
      </w:r>
    </w:p>
    <w:p w:rsidR="00A71692" w:rsidRDefault="00A71692" w:rsidP="00F11EE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3. За характером </w:t>
      </w:r>
      <w:proofErr w:type="spellStart"/>
      <w:proofErr w:type="gramStart"/>
      <w:r>
        <w:rPr>
          <w:rFonts w:ascii="Times New Roman" w:hAnsi="Times New Roman" w:cs="Times New Roman"/>
          <w:sz w:val="24"/>
          <w:szCs w:val="24"/>
        </w:rPr>
        <w:t>п</w:t>
      </w:r>
      <w:proofErr w:type="gramEnd"/>
      <w:r>
        <w:rPr>
          <w:rFonts w:ascii="Times New Roman" w:hAnsi="Times New Roman" w:cs="Times New Roman"/>
          <w:sz w:val="24"/>
          <w:szCs w:val="24"/>
        </w:rPr>
        <w:t>ізнавальної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діяльності</w:t>
      </w:r>
      <w:proofErr w:type="spellEnd"/>
      <w:r>
        <w:rPr>
          <w:rFonts w:ascii="Times New Roman" w:hAnsi="Times New Roman" w:cs="Times New Roman"/>
          <w:sz w:val="24"/>
          <w:szCs w:val="24"/>
        </w:rPr>
        <w:t xml:space="preserve"> при </w:t>
      </w:r>
      <w:proofErr w:type="spellStart"/>
      <w:r>
        <w:rPr>
          <w:rFonts w:ascii="Times New Roman" w:hAnsi="Times New Roman" w:cs="Times New Roman"/>
          <w:sz w:val="24"/>
          <w:szCs w:val="24"/>
        </w:rPr>
        <w:t>засвоєнні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змісту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дисципліни</w:t>
      </w:r>
      <w:proofErr w:type="spellEnd"/>
      <w:r>
        <w:rPr>
          <w:rFonts w:ascii="Times New Roman" w:hAnsi="Times New Roman" w:cs="Times New Roman"/>
          <w:sz w:val="24"/>
          <w:szCs w:val="24"/>
        </w:rPr>
        <w:t>:</w:t>
      </w:r>
    </w:p>
    <w:p w:rsidR="00A71692" w:rsidRDefault="00A71692" w:rsidP="00F11EE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w:t>
      </w:r>
      <w:proofErr w:type="spellStart"/>
      <w:r>
        <w:rPr>
          <w:rFonts w:ascii="Times New Roman" w:hAnsi="Times New Roman" w:cs="Times New Roman"/>
          <w:sz w:val="24"/>
          <w:szCs w:val="24"/>
        </w:rPr>
        <w:t>пояснювальн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ілюстративний</w:t>
      </w:r>
      <w:proofErr w:type="spellEnd"/>
      <w:r>
        <w:rPr>
          <w:rFonts w:ascii="Times New Roman" w:hAnsi="Times New Roman" w:cs="Times New Roman"/>
          <w:sz w:val="24"/>
          <w:szCs w:val="24"/>
        </w:rPr>
        <w:t>;</w:t>
      </w:r>
    </w:p>
    <w:p w:rsidR="00A71692" w:rsidRDefault="00A71692" w:rsidP="00F11EE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w:t>
      </w:r>
      <w:proofErr w:type="spellStart"/>
      <w:r>
        <w:rPr>
          <w:rFonts w:ascii="Times New Roman" w:hAnsi="Times New Roman" w:cs="Times New Roman"/>
          <w:sz w:val="24"/>
          <w:szCs w:val="24"/>
        </w:rPr>
        <w:t>репродуктивний</w:t>
      </w:r>
      <w:proofErr w:type="spellEnd"/>
      <w:r>
        <w:rPr>
          <w:rFonts w:ascii="Times New Roman" w:hAnsi="Times New Roman" w:cs="Times New Roman"/>
          <w:sz w:val="24"/>
          <w:szCs w:val="24"/>
        </w:rPr>
        <w:t>;</w:t>
      </w:r>
    </w:p>
    <w:p w:rsidR="00A71692" w:rsidRDefault="00A71692" w:rsidP="00F11EE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w:t>
      </w:r>
      <w:proofErr w:type="spellStart"/>
      <w:proofErr w:type="gramStart"/>
      <w:r>
        <w:rPr>
          <w:rFonts w:ascii="Times New Roman" w:hAnsi="Times New Roman" w:cs="Times New Roman"/>
          <w:sz w:val="24"/>
          <w:szCs w:val="24"/>
        </w:rPr>
        <w:t>досл</w:t>
      </w:r>
      <w:proofErr w:type="gramEnd"/>
      <w:r>
        <w:rPr>
          <w:rFonts w:ascii="Times New Roman" w:hAnsi="Times New Roman" w:cs="Times New Roman"/>
          <w:sz w:val="24"/>
          <w:szCs w:val="24"/>
        </w:rPr>
        <w:t>ідницький</w:t>
      </w:r>
      <w:proofErr w:type="spellEnd"/>
      <w:r>
        <w:rPr>
          <w:rFonts w:ascii="Times New Roman" w:hAnsi="Times New Roman" w:cs="Times New Roman"/>
          <w:sz w:val="24"/>
          <w:szCs w:val="24"/>
        </w:rPr>
        <w:t>;</w:t>
      </w:r>
    </w:p>
    <w:p w:rsidR="00A71692" w:rsidRDefault="00A71692" w:rsidP="00F11EE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w:t>
      </w:r>
      <w:proofErr w:type="spellStart"/>
      <w:r>
        <w:rPr>
          <w:rFonts w:ascii="Times New Roman" w:hAnsi="Times New Roman" w:cs="Times New Roman"/>
          <w:sz w:val="24"/>
          <w:szCs w:val="24"/>
        </w:rPr>
        <w:t>евристичний</w:t>
      </w:r>
      <w:proofErr w:type="spellEnd"/>
      <w:r>
        <w:rPr>
          <w:rFonts w:ascii="Times New Roman" w:hAnsi="Times New Roman" w:cs="Times New Roman"/>
          <w:sz w:val="24"/>
          <w:szCs w:val="24"/>
        </w:rPr>
        <w:t>.</w:t>
      </w:r>
    </w:p>
    <w:p w:rsidR="00A71692" w:rsidRDefault="00A71692" w:rsidP="00F11EE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4. За </w:t>
      </w:r>
      <w:proofErr w:type="spellStart"/>
      <w:r>
        <w:rPr>
          <w:rFonts w:ascii="Times New Roman" w:hAnsi="Times New Roman" w:cs="Times New Roman"/>
          <w:sz w:val="24"/>
          <w:szCs w:val="24"/>
        </w:rPr>
        <w:t>поєднанням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методі</w:t>
      </w:r>
      <w:proofErr w:type="gramStart"/>
      <w:r>
        <w:rPr>
          <w:rFonts w:ascii="Times New Roman" w:hAnsi="Times New Roman" w:cs="Times New Roman"/>
          <w:sz w:val="24"/>
          <w:szCs w:val="24"/>
        </w:rPr>
        <w:t>в</w:t>
      </w:r>
      <w:proofErr w:type="spellEnd"/>
      <w:proofErr w:type="gramEnd"/>
      <w:r>
        <w:rPr>
          <w:rFonts w:ascii="Times New Roman" w:hAnsi="Times New Roman" w:cs="Times New Roman"/>
          <w:sz w:val="24"/>
          <w:szCs w:val="24"/>
        </w:rPr>
        <w:t>:</w:t>
      </w:r>
    </w:p>
    <w:p w:rsidR="00A71692" w:rsidRDefault="00A71692" w:rsidP="00F11EE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w:t>
      </w:r>
      <w:proofErr w:type="spellStart"/>
      <w:r>
        <w:rPr>
          <w:rFonts w:ascii="Times New Roman" w:hAnsi="Times New Roman" w:cs="Times New Roman"/>
          <w:sz w:val="24"/>
          <w:szCs w:val="24"/>
        </w:rPr>
        <w:t>інформаційно-повідомлюючий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виконуючий</w:t>
      </w:r>
      <w:proofErr w:type="spellEnd"/>
      <w:r>
        <w:rPr>
          <w:rFonts w:ascii="Times New Roman" w:hAnsi="Times New Roman" w:cs="Times New Roman"/>
          <w:sz w:val="24"/>
          <w:szCs w:val="24"/>
        </w:rPr>
        <w:t>;</w:t>
      </w:r>
    </w:p>
    <w:p w:rsidR="00A71692" w:rsidRDefault="00A71692" w:rsidP="00F11EE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w:t>
      </w:r>
      <w:proofErr w:type="spellStart"/>
      <w:r>
        <w:rPr>
          <w:rFonts w:ascii="Times New Roman" w:hAnsi="Times New Roman" w:cs="Times New Roman"/>
          <w:sz w:val="24"/>
          <w:szCs w:val="24"/>
        </w:rPr>
        <w:t>пояснювальний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репродуктивний</w:t>
      </w:r>
      <w:proofErr w:type="spellEnd"/>
      <w:r>
        <w:rPr>
          <w:rFonts w:ascii="Times New Roman" w:hAnsi="Times New Roman" w:cs="Times New Roman"/>
          <w:sz w:val="24"/>
          <w:szCs w:val="24"/>
        </w:rPr>
        <w:t>;</w:t>
      </w:r>
    </w:p>
    <w:p w:rsidR="00A71692" w:rsidRDefault="00A71692" w:rsidP="00F11EE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w:t>
      </w:r>
      <w:proofErr w:type="spellStart"/>
      <w:r>
        <w:rPr>
          <w:rFonts w:ascii="Times New Roman" w:hAnsi="Times New Roman" w:cs="Times New Roman"/>
          <w:sz w:val="24"/>
          <w:szCs w:val="24"/>
        </w:rPr>
        <w:t>інструктивно-практичний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продуктивно-практичний</w:t>
      </w:r>
      <w:proofErr w:type="spellEnd"/>
      <w:r>
        <w:rPr>
          <w:rFonts w:ascii="Times New Roman" w:hAnsi="Times New Roman" w:cs="Times New Roman"/>
          <w:sz w:val="24"/>
          <w:szCs w:val="24"/>
        </w:rPr>
        <w:t>;</w:t>
      </w:r>
    </w:p>
    <w:p w:rsidR="00A71692" w:rsidRDefault="00A71692" w:rsidP="00F11EE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w:t>
      </w:r>
      <w:proofErr w:type="spellStart"/>
      <w:r>
        <w:rPr>
          <w:rFonts w:ascii="Times New Roman" w:hAnsi="Times New Roman" w:cs="Times New Roman"/>
          <w:sz w:val="24"/>
          <w:szCs w:val="24"/>
        </w:rPr>
        <w:t>пояснювально-спонукаючий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частково-пошуковий</w:t>
      </w:r>
      <w:proofErr w:type="spellEnd"/>
      <w:r>
        <w:rPr>
          <w:rFonts w:ascii="Times New Roman" w:hAnsi="Times New Roman" w:cs="Times New Roman"/>
          <w:sz w:val="24"/>
          <w:szCs w:val="24"/>
        </w:rPr>
        <w:t>;</w:t>
      </w:r>
    </w:p>
    <w:p w:rsidR="00A71692" w:rsidRDefault="00A71692" w:rsidP="00F11EE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w:t>
      </w:r>
      <w:proofErr w:type="spellStart"/>
      <w:r>
        <w:rPr>
          <w:rFonts w:ascii="Times New Roman" w:hAnsi="Times New Roman" w:cs="Times New Roman"/>
          <w:sz w:val="24"/>
          <w:szCs w:val="24"/>
        </w:rPr>
        <w:t>спонукаючий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пошуковий</w:t>
      </w:r>
      <w:proofErr w:type="spellEnd"/>
      <w:r>
        <w:rPr>
          <w:rFonts w:ascii="Times New Roman" w:hAnsi="Times New Roman" w:cs="Times New Roman"/>
          <w:sz w:val="24"/>
          <w:szCs w:val="24"/>
        </w:rPr>
        <w:t>.</w:t>
      </w:r>
    </w:p>
    <w:p w:rsidR="00A71692" w:rsidRDefault="00A71692" w:rsidP="00F11EE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Використовуються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засоби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реалізації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методів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навчання</w:t>
      </w:r>
      <w:proofErr w:type="spellEnd"/>
      <w:r>
        <w:rPr>
          <w:rFonts w:ascii="Times New Roman" w:hAnsi="Times New Roman" w:cs="Times New Roman"/>
          <w:sz w:val="24"/>
          <w:szCs w:val="24"/>
        </w:rPr>
        <w:t>:</w:t>
      </w:r>
    </w:p>
    <w:p w:rsidR="00A71692" w:rsidRDefault="00A71692" w:rsidP="00F11EE6">
      <w:pPr>
        <w:numPr>
          <w:ilvl w:val="0"/>
          <w:numId w:val="6"/>
        </w:numPr>
        <w:spacing w:after="0" w:line="240" w:lineRule="auto"/>
        <w:ind w:firstLine="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загальнолюдські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інструкція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аналіз</w:t>
      </w:r>
      <w:proofErr w:type="spellEnd"/>
      <w:r>
        <w:rPr>
          <w:rFonts w:ascii="Times New Roman" w:hAnsi="Times New Roman" w:cs="Times New Roman"/>
          <w:sz w:val="24"/>
          <w:szCs w:val="24"/>
        </w:rPr>
        <w:t xml:space="preserve">, синтез, </w:t>
      </w:r>
      <w:proofErr w:type="spellStart"/>
      <w:r>
        <w:rPr>
          <w:rFonts w:ascii="Times New Roman" w:hAnsi="Times New Roman" w:cs="Times New Roman"/>
          <w:sz w:val="24"/>
          <w:szCs w:val="24"/>
        </w:rPr>
        <w:t>дедукція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аналогія</w:t>
      </w:r>
      <w:proofErr w:type="spellEnd"/>
      <w:r>
        <w:rPr>
          <w:rFonts w:ascii="Times New Roman" w:hAnsi="Times New Roman" w:cs="Times New Roman"/>
          <w:sz w:val="24"/>
          <w:szCs w:val="24"/>
        </w:rPr>
        <w:t>);</w:t>
      </w:r>
    </w:p>
    <w:p w:rsidR="00A71692" w:rsidRDefault="00A71692" w:rsidP="00F11EE6">
      <w:pPr>
        <w:numPr>
          <w:ilvl w:val="0"/>
          <w:numId w:val="6"/>
        </w:numPr>
        <w:spacing w:after="0" w:line="240" w:lineRule="auto"/>
        <w:ind w:firstLine="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засоби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хімічного</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досл</w:t>
      </w:r>
      <w:proofErr w:type="gramEnd"/>
      <w:r>
        <w:rPr>
          <w:rFonts w:ascii="Times New Roman" w:hAnsi="Times New Roman" w:cs="Times New Roman"/>
          <w:sz w:val="24"/>
          <w:szCs w:val="24"/>
        </w:rPr>
        <w:t>ідження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спостереження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хімічний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експеримент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моделювання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опис</w:t>
      </w:r>
      <w:proofErr w:type="spellEnd"/>
      <w:r>
        <w:rPr>
          <w:rFonts w:ascii="Times New Roman" w:hAnsi="Times New Roman" w:cs="Times New Roman"/>
          <w:sz w:val="24"/>
          <w:szCs w:val="24"/>
        </w:rPr>
        <w:t xml:space="preserve">, метод теоретичного </w:t>
      </w:r>
      <w:proofErr w:type="spellStart"/>
      <w:r>
        <w:rPr>
          <w:rFonts w:ascii="Times New Roman" w:hAnsi="Times New Roman" w:cs="Times New Roman"/>
          <w:sz w:val="24"/>
          <w:szCs w:val="24"/>
        </w:rPr>
        <w:t>дослідження</w:t>
      </w:r>
      <w:proofErr w:type="spellEnd"/>
      <w:r>
        <w:rPr>
          <w:rFonts w:ascii="Times New Roman" w:hAnsi="Times New Roman" w:cs="Times New Roman"/>
          <w:sz w:val="24"/>
          <w:szCs w:val="24"/>
        </w:rPr>
        <w:t>);</w:t>
      </w:r>
    </w:p>
    <w:p w:rsidR="00A71692" w:rsidRPr="00F11EE6" w:rsidRDefault="00A71692" w:rsidP="00F11EE6">
      <w:pPr>
        <w:numPr>
          <w:ilvl w:val="0"/>
          <w:numId w:val="6"/>
        </w:numPr>
        <w:spacing w:after="0" w:line="240" w:lineRule="auto"/>
        <w:ind w:firstLine="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загальнопедагогічні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засоби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виклад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бесіда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самостійна</w:t>
      </w:r>
      <w:proofErr w:type="spellEnd"/>
      <w:r>
        <w:rPr>
          <w:rFonts w:ascii="Times New Roman" w:hAnsi="Times New Roman" w:cs="Times New Roman"/>
          <w:sz w:val="24"/>
          <w:szCs w:val="24"/>
        </w:rPr>
        <w:t xml:space="preserve"> робота).</w:t>
      </w:r>
    </w:p>
    <w:p w:rsidR="00F11EE6" w:rsidRDefault="00F11EE6" w:rsidP="00F11EE6">
      <w:pPr>
        <w:numPr>
          <w:ilvl w:val="0"/>
          <w:numId w:val="6"/>
        </w:numPr>
        <w:spacing w:after="0" w:line="240" w:lineRule="auto"/>
        <w:ind w:firstLine="0"/>
        <w:contextualSpacing/>
        <w:jc w:val="both"/>
        <w:rPr>
          <w:rFonts w:ascii="Times New Roman" w:hAnsi="Times New Roman" w:cs="Times New Roman"/>
          <w:sz w:val="24"/>
          <w:szCs w:val="24"/>
        </w:rPr>
      </w:pPr>
    </w:p>
    <w:p w:rsidR="00A71692" w:rsidRDefault="00A71692" w:rsidP="00F11EE6">
      <w:pPr>
        <w:pStyle w:val="a7"/>
        <w:spacing w:after="0"/>
        <w:ind w:firstLine="708"/>
        <w:contextualSpacing/>
        <w:jc w:val="both"/>
        <w:rPr>
          <w:lang w:eastAsia="ar-SA"/>
        </w:rPr>
      </w:pPr>
      <w:r>
        <w:rPr>
          <w:b/>
          <w:lang w:eastAsia="ar-SA"/>
        </w:rPr>
        <w:t>Види контролю,</w:t>
      </w:r>
      <w:r>
        <w:rPr>
          <w:lang w:eastAsia="ar-SA"/>
        </w:rPr>
        <w:t xml:space="preserve"> які використовуються у процесі викладання дисципліни:</w:t>
      </w:r>
    </w:p>
    <w:p w:rsidR="00A71692" w:rsidRDefault="00A71692" w:rsidP="00F11EE6">
      <w:pPr>
        <w:pStyle w:val="a7"/>
        <w:spacing w:after="0"/>
        <w:contextualSpacing/>
        <w:jc w:val="both"/>
        <w:rPr>
          <w:i/>
          <w:lang w:eastAsia="ar-SA"/>
        </w:rPr>
      </w:pPr>
      <w:r>
        <w:rPr>
          <w:b/>
          <w:lang w:eastAsia="ar-SA"/>
        </w:rPr>
        <w:tab/>
      </w:r>
      <w:r>
        <w:rPr>
          <w:i/>
          <w:lang w:eastAsia="ar-SA"/>
        </w:rPr>
        <w:t>1. Поточний тематичний контроль</w:t>
      </w:r>
    </w:p>
    <w:p w:rsidR="00A71692" w:rsidRDefault="00A71692" w:rsidP="00F11EE6">
      <w:pPr>
        <w:pStyle w:val="a7"/>
        <w:spacing w:after="0"/>
        <w:contextualSpacing/>
        <w:jc w:val="both"/>
        <w:rPr>
          <w:lang w:eastAsia="ar-SA"/>
        </w:rPr>
      </w:pPr>
      <w:r>
        <w:rPr>
          <w:lang w:eastAsia="ar-SA"/>
        </w:rPr>
        <w:tab/>
        <w:t>- перед лабораторною роботою – це контроль рівня теоретичної підготовки студента до проведення дослідів у формі письмової відповіді чи розв’язку задачі за 3-5 хвилин (письмовий контроль);</w:t>
      </w:r>
    </w:p>
    <w:p w:rsidR="00A71692" w:rsidRDefault="00A71692" w:rsidP="00F11EE6">
      <w:pPr>
        <w:pStyle w:val="a7"/>
        <w:spacing w:after="0"/>
        <w:contextualSpacing/>
        <w:jc w:val="both"/>
        <w:rPr>
          <w:lang w:eastAsia="ar-SA"/>
        </w:rPr>
      </w:pPr>
      <w:r>
        <w:rPr>
          <w:lang w:eastAsia="ar-SA"/>
        </w:rPr>
        <w:tab/>
        <w:t>- після виконання лабораторної роботи – це оцінювання рівня виконання експерименту (практичний контроль).</w:t>
      </w:r>
    </w:p>
    <w:p w:rsidR="00A71692" w:rsidRDefault="00A71692" w:rsidP="00F11EE6">
      <w:pPr>
        <w:pStyle w:val="a7"/>
        <w:spacing w:after="0"/>
        <w:contextualSpacing/>
        <w:jc w:val="both"/>
        <w:rPr>
          <w:lang w:eastAsia="ar-SA"/>
        </w:rPr>
      </w:pPr>
      <w:r>
        <w:rPr>
          <w:lang w:eastAsia="ar-SA"/>
        </w:rPr>
        <w:tab/>
      </w:r>
      <w:r>
        <w:rPr>
          <w:i/>
          <w:lang w:eastAsia="ar-SA"/>
        </w:rPr>
        <w:t>2. Проміжний блочний контроль</w:t>
      </w:r>
      <w:r>
        <w:rPr>
          <w:lang w:eastAsia="ar-SA"/>
        </w:rPr>
        <w:t xml:space="preserve"> – це контроль за виконанням індивідуальних завдань з розв’язування задач або тестів (письмовий тестовий або усний тестовий контроль).</w:t>
      </w:r>
    </w:p>
    <w:p w:rsidR="00A71692" w:rsidRDefault="00A71692" w:rsidP="00F11EE6">
      <w:pPr>
        <w:pStyle w:val="a7"/>
        <w:spacing w:after="0"/>
        <w:contextualSpacing/>
        <w:jc w:val="both"/>
        <w:rPr>
          <w:lang w:eastAsia="ar-SA"/>
        </w:rPr>
      </w:pPr>
      <w:r>
        <w:rPr>
          <w:lang w:eastAsia="ar-SA"/>
        </w:rPr>
        <w:tab/>
      </w:r>
      <w:r>
        <w:rPr>
          <w:i/>
          <w:lang w:eastAsia="ar-SA"/>
        </w:rPr>
        <w:t>3. Підсумковий блочний контроль</w:t>
      </w:r>
      <w:r>
        <w:rPr>
          <w:lang w:eastAsia="ar-SA"/>
        </w:rPr>
        <w:t xml:space="preserve"> – це здача модулів у формі колоквіуму (усний контроль) чи розв’язування задач або тестів (письмовий контроль).</w:t>
      </w:r>
    </w:p>
    <w:p w:rsidR="00A71692" w:rsidRDefault="00A71692" w:rsidP="00F11EE6">
      <w:pPr>
        <w:shd w:val="clear" w:color="auto" w:fill="FFFFFF"/>
        <w:spacing w:after="0" w:line="240" w:lineRule="auto"/>
        <w:ind w:firstLine="708"/>
        <w:contextualSpacing/>
        <w:jc w:val="both"/>
        <w:rPr>
          <w:rFonts w:ascii="Times New Roman" w:hAnsi="Times New Roman" w:cs="Times New Roman"/>
          <w:sz w:val="24"/>
          <w:szCs w:val="24"/>
          <w:lang w:eastAsia="ar-SA"/>
        </w:rPr>
      </w:pPr>
      <w:r>
        <w:rPr>
          <w:rFonts w:ascii="Times New Roman" w:hAnsi="Times New Roman" w:cs="Times New Roman"/>
          <w:i/>
          <w:sz w:val="24"/>
          <w:szCs w:val="24"/>
          <w:lang w:eastAsia="ar-SA"/>
        </w:rPr>
        <w:t xml:space="preserve">4. </w:t>
      </w:r>
      <w:proofErr w:type="spellStart"/>
      <w:r>
        <w:rPr>
          <w:rFonts w:ascii="Times New Roman" w:hAnsi="Times New Roman" w:cs="Times New Roman"/>
          <w:i/>
          <w:sz w:val="24"/>
          <w:szCs w:val="24"/>
          <w:lang w:eastAsia="ar-SA"/>
        </w:rPr>
        <w:t>Дисциплінарний</w:t>
      </w:r>
      <w:proofErr w:type="spellEnd"/>
      <w:r>
        <w:rPr>
          <w:rFonts w:ascii="Times New Roman" w:hAnsi="Times New Roman" w:cs="Times New Roman"/>
          <w:i/>
          <w:sz w:val="24"/>
          <w:szCs w:val="24"/>
          <w:lang w:eastAsia="ar-SA"/>
        </w:rPr>
        <w:t xml:space="preserve"> контроль</w:t>
      </w:r>
      <w:r>
        <w:rPr>
          <w:rFonts w:ascii="Times New Roman" w:hAnsi="Times New Roman" w:cs="Times New Roman"/>
          <w:sz w:val="24"/>
          <w:szCs w:val="24"/>
          <w:lang w:eastAsia="ar-SA"/>
        </w:rPr>
        <w:t xml:space="preserve"> – </w:t>
      </w:r>
      <w:proofErr w:type="spellStart"/>
      <w:r>
        <w:rPr>
          <w:rFonts w:ascii="Times New Roman" w:hAnsi="Times New Roman" w:cs="Times New Roman"/>
          <w:sz w:val="24"/>
          <w:szCs w:val="24"/>
          <w:lang w:eastAsia="ar-SA"/>
        </w:rPr>
        <w:t>це</w:t>
      </w:r>
      <w:proofErr w:type="spellEnd"/>
      <w:r>
        <w:rPr>
          <w:rFonts w:ascii="Times New Roman" w:hAnsi="Times New Roman" w:cs="Times New Roman"/>
          <w:sz w:val="24"/>
          <w:szCs w:val="24"/>
          <w:lang w:eastAsia="ar-SA"/>
        </w:rPr>
        <w:t xml:space="preserve"> </w:t>
      </w:r>
      <w:proofErr w:type="spellStart"/>
      <w:r>
        <w:rPr>
          <w:rFonts w:ascii="Times New Roman" w:hAnsi="Times New Roman" w:cs="Times New Roman"/>
          <w:sz w:val="24"/>
          <w:szCs w:val="24"/>
          <w:lang w:eastAsia="ar-SA"/>
        </w:rPr>
        <w:t>перевірка</w:t>
      </w:r>
      <w:proofErr w:type="spellEnd"/>
      <w:r>
        <w:rPr>
          <w:rFonts w:ascii="Times New Roman" w:hAnsi="Times New Roman" w:cs="Times New Roman"/>
          <w:sz w:val="24"/>
          <w:szCs w:val="24"/>
          <w:lang w:eastAsia="ar-SA"/>
        </w:rPr>
        <w:t xml:space="preserve"> </w:t>
      </w:r>
      <w:proofErr w:type="spellStart"/>
      <w:r>
        <w:rPr>
          <w:rFonts w:ascii="Times New Roman" w:hAnsi="Times New Roman" w:cs="Times New Roman"/>
          <w:sz w:val="24"/>
          <w:szCs w:val="24"/>
          <w:lang w:eastAsia="ar-SA"/>
        </w:rPr>
        <w:t>засвоєння</w:t>
      </w:r>
      <w:proofErr w:type="spellEnd"/>
      <w:r>
        <w:rPr>
          <w:rFonts w:ascii="Times New Roman" w:hAnsi="Times New Roman" w:cs="Times New Roman"/>
          <w:sz w:val="24"/>
          <w:szCs w:val="24"/>
          <w:lang w:eastAsia="ar-SA"/>
        </w:rPr>
        <w:t xml:space="preserve"> </w:t>
      </w:r>
      <w:proofErr w:type="spellStart"/>
      <w:r>
        <w:rPr>
          <w:rFonts w:ascii="Times New Roman" w:hAnsi="Times New Roman" w:cs="Times New Roman"/>
          <w:sz w:val="24"/>
          <w:szCs w:val="24"/>
          <w:lang w:eastAsia="ar-SA"/>
        </w:rPr>
        <w:t>матеріалу</w:t>
      </w:r>
      <w:proofErr w:type="spellEnd"/>
      <w:r>
        <w:rPr>
          <w:rFonts w:ascii="Times New Roman" w:hAnsi="Times New Roman" w:cs="Times New Roman"/>
          <w:sz w:val="24"/>
          <w:szCs w:val="24"/>
          <w:lang w:eastAsia="ar-SA"/>
        </w:rPr>
        <w:t xml:space="preserve"> </w:t>
      </w:r>
      <w:proofErr w:type="spellStart"/>
      <w:proofErr w:type="gramStart"/>
      <w:r>
        <w:rPr>
          <w:rFonts w:ascii="Times New Roman" w:hAnsi="Times New Roman" w:cs="Times New Roman"/>
          <w:sz w:val="24"/>
          <w:szCs w:val="24"/>
          <w:lang w:eastAsia="ar-SA"/>
        </w:rPr>
        <w:t>вс</w:t>
      </w:r>
      <w:proofErr w:type="gramEnd"/>
      <w:r>
        <w:rPr>
          <w:rFonts w:ascii="Times New Roman" w:hAnsi="Times New Roman" w:cs="Times New Roman"/>
          <w:sz w:val="24"/>
          <w:szCs w:val="24"/>
          <w:lang w:eastAsia="ar-SA"/>
        </w:rPr>
        <w:t>ієї</w:t>
      </w:r>
      <w:proofErr w:type="spellEnd"/>
      <w:r>
        <w:rPr>
          <w:rFonts w:ascii="Times New Roman" w:hAnsi="Times New Roman" w:cs="Times New Roman"/>
          <w:sz w:val="24"/>
          <w:szCs w:val="24"/>
          <w:lang w:eastAsia="ar-SA"/>
        </w:rPr>
        <w:t xml:space="preserve"> </w:t>
      </w:r>
      <w:proofErr w:type="spellStart"/>
      <w:r>
        <w:rPr>
          <w:rFonts w:ascii="Times New Roman" w:hAnsi="Times New Roman" w:cs="Times New Roman"/>
          <w:sz w:val="24"/>
          <w:szCs w:val="24"/>
          <w:lang w:eastAsia="ar-SA"/>
        </w:rPr>
        <w:t>дисципліни</w:t>
      </w:r>
      <w:proofErr w:type="spellEnd"/>
      <w:r>
        <w:rPr>
          <w:rFonts w:ascii="Times New Roman" w:hAnsi="Times New Roman" w:cs="Times New Roman"/>
          <w:sz w:val="24"/>
          <w:szCs w:val="24"/>
          <w:lang w:eastAsia="ar-SA"/>
        </w:rPr>
        <w:t xml:space="preserve"> у </w:t>
      </w:r>
      <w:proofErr w:type="spellStart"/>
      <w:r>
        <w:rPr>
          <w:rFonts w:ascii="Times New Roman" w:hAnsi="Times New Roman" w:cs="Times New Roman"/>
          <w:sz w:val="24"/>
          <w:szCs w:val="24"/>
          <w:lang w:eastAsia="ar-SA"/>
        </w:rPr>
        <w:t>формі</w:t>
      </w:r>
      <w:proofErr w:type="spellEnd"/>
      <w:r>
        <w:rPr>
          <w:rFonts w:ascii="Times New Roman" w:hAnsi="Times New Roman" w:cs="Times New Roman"/>
          <w:sz w:val="24"/>
          <w:szCs w:val="24"/>
          <w:lang w:eastAsia="ar-SA"/>
        </w:rPr>
        <w:t xml:space="preserve"> </w:t>
      </w:r>
      <w:proofErr w:type="spellStart"/>
      <w:r>
        <w:rPr>
          <w:rFonts w:ascii="Times New Roman" w:hAnsi="Times New Roman" w:cs="Times New Roman"/>
          <w:sz w:val="24"/>
          <w:szCs w:val="24"/>
          <w:lang w:eastAsia="ar-SA"/>
        </w:rPr>
        <w:t>заліку</w:t>
      </w:r>
      <w:proofErr w:type="spellEnd"/>
      <w:r>
        <w:rPr>
          <w:rFonts w:ascii="Times New Roman" w:hAnsi="Times New Roman" w:cs="Times New Roman"/>
          <w:sz w:val="24"/>
          <w:szCs w:val="24"/>
          <w:lang w:eastAsia="ar-SA"/>
        </w:rPr>
        <w:t xml:space="preserve"> </w:t>
      </w:r>
      <w:proofErr w:type="spellStart"/>
      <w:r>
        <w:rPr>
          <w:rFonts w:ascii="Times New Roman" w:hAnsi="Times New Roman" w:cs="Times New Roman"/>
          <w:sz w:val="24"/>
          <w:szCs w:val="24"/>
          <w:lang w:eastAsia="ar-SA"/>
        </w:rPr>
        <w:t>або</w:t>
      </w:r>
      <w:proofErr w:type="spellEnd"/>
      <w:r>
        <w:rPr>
          <w:rFonts w:ascii="Times New Roman" w:hAnsi="Times New Roman" w:cs="Times New Roman"/>
          <w:sz w:val="24"/>
          <w:szCs w:val="24"/>
          <w:lang w:eastAsia="ar-SA"/>
        </w:rPr>
        <w:t xml:space="preserve"> </w:t>
      </w:r>
      <w:proofErr w:type="spellStart"/>
      <w:r>
        <w:rPr>
          <w:rFonts w:ascii="Times New Roman" w:hAnsi="Times New Roman" w:cs="Times New Roman"/>
          <w:sz w:val="24"/>
          <w:szCs w:val="24"/>
          <w:lang w:eastAsia="ar-SA"/>
        </w:rPr>
        <w:t>екзамену</w:t>
      </w:r>
      <w:proofErr w:type="spellEnd"/>
      <w:r>
        <w:rPr>
          <w:rFonts w:ascii="Times New Roman" w:hAnsi="Times New Roman" w:cs="Times New Roman"/>
          <w:sz w:val="24"/>
          <w:szCs w:val="24"/>
          <w:lang w:eastAsia="ar-SA"/>
        </w:rPr>
        <w:t xml:space="preserve"> (</w:t>
      </w:r>
      <w:proofErr w:type="spellStart"/>
      <w:r>
        <w:rPr>
          <w:rFonts w:ascii="Times New Roman" w:hAnsi="Times New Roman" w:cs="Times New Roman"/>
          <w:sz w:val="24"/>
          <w:szCs w:val="24"/>
          <w:lang w:eastAsia="ar-SA"/>
        </w:rPr>
        <w:t>усний</w:t>
      </w:r>
      <w:proofErr w:type="spellEnd"/>
      <w:r>
        <w:rPr>
          <w:rFonts w:ascii="Times New Roman" w:hAnsi="Times New Roman" w:cs="Times New Roman"/>
          <w:sz w:val="24"/>
          <w:szCs w:val="24"/>
          <w:lang w:eastAsia="ar-SA"/>
        </w:rPr>
        <w:t xml:space="preserve"> </w:t>
      </w:r>
      <w:proofErr w:type="spellStart"/>
      <w:r>
        <w:rPr>
          <w:rFonts w:ascii="Times New Roman" w:hAnsi="Times New Roman" w:cs="Times New Roman"/>
          <w:sz w:val="24"/>
          <w:szCs w:val="24"/>
          <w:lang w:eastAsia="ar-SA"/>
        </w:rPr>
        <w:t>або</w:t>
      </w:r>
      <w:proofErr w:type="spellEnd"/>
      <w:r>
        <w:rPr>
          <w:rFonts w:ascii="Times New Roman" w:hAnsi="Times New Roman" w:cs="Times New Roman"/>
          <w:sz w:val="24"/>
          <w:szCs w:val="24"/>
          <w:lang w:eastAsia="ar-SA"/>
        </w:rPr>
        <w:t xml:space="preserve"> </w:t>
      </w:r>
      <w:proofErr w:type="spellStart"/>
      <w:r>
        <w:rPr>
          <w:rFonts w:ascii="Times New Roman" w:hAnsi="Times New Roman" w:cs="Times New Roman"/>
          <w:sz w:val="24"/>
          <w:szCs w:val="24"/>
          <w:lang w:eastAsia="ar-SA"/>
        </w:rPr>
        <w:t>письмовий</w:t>
      </w:r>
      <w:proofErr w:type="spellEnd"/>
      <w:r>
        <w:rPr>
          <w:rFonts w:ascii="Times New Roman" w:hAnsi="Times New Roman" w:cs="Times New Roman"/>
          <w:sz w:val="24"/>
          <w:szCs w:val="24"/>
          <w:lang w:eastAsia="ar-SA"/>
        </w:rPr>
        <w:t xml:space="preserve"> контроль).</w:t>
      </w:r>
    </w:p>
    <w:p w:rsidR="00A71692" w:rsidRDefault="00A71692" w:rsidP="00A71692">
      <w:pPr>
        <w:shd w:val="clear" w:color="auto" w:fill="FFFFFF"/>
        <w:ind w:firstLine="708"/>
        <w:jc w:val="both"/>
        <w:rPr>
          <w:rFonts w:ascii="Times New Roman" w:hAnsi="Times New Roman" w:cs="Times New Roman"/>
          <w:sz w:val="24"/>
          <w:szCs w:val="24"/>
          <w:lang w:eastAsia="ar-SA"/>
        </w:rPr>
      </w:pPr>
    </w:p>
    <w:p w:rsidR="00A71692" w:rsidRDefault="00A71692" w:rsidP="00A71692">
      <w:pPr>
        <w:shd w:val="clear" w:color="auto" w:fill="FFFFFF"/>
        <w:ind w:firstLine="708"/>
        <w:jc w:val="both"/>
        <w:rPr>
          <w:rFonts w:ascii="Times New Roman" w:hAnsi="Times New Roman" w:cs="Times New Roman"/>
          <w:sz w:val="24"/>
          <w:szCs w:val="24"/>
          <w:lang w:eastAsia="ar-SA"/>
        </w:rPr>
      </w:pPr>
    </w:p>
    <w:p w:rsidR="00A71692" w:rsidRDefault="00A71692" w:rsidP="00A71692">
      <w:pPr>
        <w:shd w:val="clear" w:color="auto" w:fill="FFFFFF"/>
        <w:ind w:firstLine="708"/>
        <w:jc w:val="both"/>
        <w:rPr>
          <w:rFonts w:ascii="Times New Roman" w:hAnsi="Times New Roman" w:cs="Times New Roman"/>
          <w:sz w:val="24"/>
          <w:szCs w:val="24"/>
          <w:lang w:eastAsia="ar-SA"/>
        </w:rPr>
      </w:pPr>
    </w:p>
    <w:p w:rsidR="00F11EE6" w:rsidRDefault="00F11EE6">
      <w:pPr>
        <w:rPr>
          <w:rFonts w:ascii="Times New Roman" w:hAnsi="Times New Roman" w:cs="Times New Roman"/>
          <w:sz w:val="24"/>
          <w:szCs w:val="24"/>
          <w:lang w:eastAsia="ar-SA"/>
        </w:rPr>
      </w:pPr>
      <w:r>
        <w:rPr>
          <w:lang w:eastAsia="ar-SA"/>
        </w:rPr>
        <w:br w:type="page"/>
      </w:r>
    </w:p>
    <w:p w:rsidR="00A71692" w:rsidRDefault="00A71692" w:rsidP="00F11EE6">
      <w:pPr>
        <w:pStyle w:val="a7"/>
        <w:spacing w:after="0"/>
        <w:contextualSpacing/>
        <w:rPr>
          <w:lang w:eastAsia="ar-SA"/>
        </w:rPr>
      </w:pPr>
    </w:p>
    <w:p w:rsidR="00A71692" w:rsidRDefault="00A71692" w:rsidP="00F11EE6">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lang w:val="uk-UA"/>
        </w:rPr>
        <w:t>Критерії оцінювання студентів на лабораторних заняттях</w:t>
      </w:r>
    </w:p>
    <w:p w:rsidR="00A71692" w:rsidRDefault="00A71692" w:rsidP="00F11EE6">
      <w:pPr>
        <w:shd w:val="clear" w:color="auto" w:fill="FFFFFF"/>
        <w:spacing w:after="0" w:line="240" w:lineRule="auto"/>
        <w:ind w:firstLine="708"/>
        <w:contextualSpacing/>
        <w:rPr>
          <w:rFonts w:ascii="Times New Roman" w:hAnsi="Times New Roman" w:cs="Times New Roman"/>
          <w:sz w:val="24"/>
          <w:szCs w:val="24"/>
          <w:lang w:val="uk-UA"/>
        </w:rPr>
      </w:pPr>
      <w:r>
        <w:rPr>
          <w:rFonts w:ascii="Times New Roman" w:hAnsi="Times New Roman" w:cs="Times New Roman"/>
          <w:sz w:val="24"/>
          <w:szCs w:val="24"/>
          <w:lang w:val="uk-UA"/>
        </w:rPr>
        <w:t>Контроль успішності студента здійснюється з використанням методів і засобів, що визначені в ХДУ.</w:t>
      </w:r>
    </w:p>
    <w:p w:rsidR="00A71692" w:rsidRDefault="00A71692" w:rsidP="00F11EE6">
      <w:pPr>
        <w:shd w:val="clear" w:color="auto" w:fill="FFFFFF"/>
        <w:spacing w:after="0" w:line="240" w:lineRule="auto"/>
        <w:ind w:firstLine="708"/>
        <w:contextualSpacing/>
        <w:rPr>
          <w:rFonts w:ascii="Times New Roman" w:hAnsi="Times New Roman" w:cs="Times New Roman"/>
          <w:sz w:val="24"/>
          <w:szCs w:val="24"/>
          <w:lang w:val="uk-UA"/>
        </w:rPr>
      </w:pPr>
      <w:r>
        <w:rPr>
          <w:rFonts w:ascii="Times New Roman" w:hAnsi="Times New Roman" w:cs="Times New Roman"/>
          <w:sz w:val="24"/>
          <w:szCs w:val="24"/>
          <w:lang w:val="uk-UA"/>
        </w:rPr>
        <w:t>Академічні успіхи студента оцінюються за шкалою, яка застосована в ХДУ з обов’язковим проведенням оцінок до національної шкали та шкали ЕСТS.</w:t>
      </w:r>
    </w:p>
    <w:p w:rsidR="00A71692" w:rsidRDefault="00A71692" w:rsidP="00A71692">
      <w:pPr>
        <w:jc w:val="center"/>
        <w:rPr>
          <w:rFonts w:ascii="Times New Roman" w:hAnsi="Times New Roman" w:cs="Times New Roman"/>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1"/>
        <w:gridCol w:w="1548"/>
        <w:gridCol w:w="1231"/>
        <w:gridCol w:w="5031"/>
      </w:tblGrid>
      <w:tr w:rsidR="00A71692" w:rsidTr="00A71692">
        <w:tc>
          <w:tcPr>
            <w:tcW w:w="1761" w:type="dxa"/>
            <w:tcBorders>
              <w:top w:val="single" w:sz="4" w:space="0" w:color="auto"/>
              <w:left w:val="single" w:sz="4" w:space="0" w:color="auto"/>
              <w:bottom w:val="single" w:sz="4" w:space="0" w:color="auto"/>
              <w:right w:val="single" w:sz="4" w:space="0" w:color="auto"/>
            </w:tcBorders>
          </w:tcPr>
          <w:p w:rsidR="00A71692" w:rsidRDefault="00A71692" w:rsidP="00F11EE6">
            <w:pPr>
              <w:spacing w:after="0" w:line="240" w:lineRule="auto"/>
              <w:contextualSpacing/>
              <w:jc w:val="center"/>
              <w:rPr>
                <w:rFonts w:ascii="Times New Roman" w:hAnsi="Times New Roman" w:cs="Times New Roman"/>
                <w:b/>
                <w:color w:val="404040"/>
                <w:sz w:val="24"/>
                <w:szCs w:val="24"/>
                <w:lang w:val="uk-UA"/>
              </w:rPr>
            </w:pPr>
            <w:r>
              <w:rPr>
                <w:rFonts w:ascii="Times New Roman" w:hAnsi="Times New Roman" w:cs="Times New Roman"/>
                <w:b/>
                <w:color w:val="404040"/>
                <w:sz w:val="24"/>
                <w:szCs w:val="24"/>
                <w:lang w:val="uk-UA"/>
              </w:rPr>
              <w:t xml:space="preserve">За </w:t>
            </w:r>
            <w:proofErr w:type="spellStart"/>
            <w:r>
              <w:rPr>
                <w:rFonts w:ascii="Times New Roman" w:hAnsi="Times New Roman" w:cs="Times New Roman"/>
                <w:b/>
                <w:color w:val="404040"/>
                <w:sz w:val="24"/>
                <w:szCs w:val="24"/>
                <w:lang w:val="en-US"/>
              </w:rPr>
              <w:t>національною</w:t>
            </w:r>
            <w:proofErr w:type="spellEnd"/>
            <w:r>
              <w:rPr>
                <w:rFonts w:ascii="Times New Roman" w:hAnsi="Times New Roman" w:cs="Times New Roman"/>
                <w:b/>
                <w:color w:val="404040"/>
                <w:sz w:val="24"/>
                <w:szCs w:val="24"/>
                <w:lang w:val="en-US"/>
              </w:rPr>
              <w:t xml:space="preserve"> </w:t>
            </w:r>
            <w:proofErr w:type="spellStart"/>
            <w:r>
              <w:rPr>
                <w:rFonts w:ascii="Times New Roman" w:hAnsi="Times New Roman" w:cs="Times New Roman"/>
                <w:b/>
                <w:color w:val="404040"/>
                <w:sz w:val="24"/>
                <w:szCs w:val="24"/>
                <w:lang w:val="en-US"/>
              </w:rPr>
              <w:t>шкалою</w:t>
            </w:r>
            <w:proofErr w:type="spellEnd"/>
          </w:p>
          <w:p w:rsidR="00A71692" w:rsidRDefault="00A71692" w:rsidP="00F11EE6">
            <w:pPr>
              <w:spacing w:after="0" w:line="240" w:lineRule="auto"/>
              <w:contextualSpacing/>
              <w:jc w:val="center"/>
              <w:rPr>
                <w:rFonts w:ascii="Times New Roman" w:hAnsi="Times New Roman" w:cs="Times New Roman"/>
                <w:b/>
                <w:color w:val="404040"/>
                <w:sz w:val="24"/>
                <w:szCs w:val="24"/>
                <w:lang w:val="uk-UA"/>
              </w:rPr>
            </w:pPr>
          </w:p>
        </w:tc>
        <w:tc>
          <w:tcPr>
            <w:tcW w:w="1548" w:type="dxa"/>
            <w:tcBorders>
              <w:top w:val="single" w:sz="4" w:space="0" w:color="auto"/>
              <w:left w:val="single" w:sz="4" w:space="0" w:color="auto"/>
              <w:bottom w:val="single" w:sz="4" w:space="0" w:color="auto"/>
              <w:right w:val="single" w:sz="4" w:space="0" w:color="auto"/>
            </w:tcBorders>
            <w:hideMark/>
          </w:tcPr>
          <w:p w:rsidR="00A71692" w:rsidRDefault="00A71692" w:rsidP="00F11EE6">
            <w:pPr>
              <w:spacing w:after="0" w:line="240" w:lineRule="auto"/>
              <w:contextualSpacing/>
              <w:jc w:val="center"/>
              <w:rPr>
                <w:rFonts w:ascii="Times New Roman" w:hAnsi="Times New Roman" w:cs="Times New Roman"/>
                <w:b/>
                <w:color w:val="404040"/>
                <w:sz w:val="24"/>
                <w:szCs w:val="24"/>
                <w:lang w:val="en-US"/>
              </w:rPr>
            </w:pPr>
            <w:r>
              <w:rPr>
                <w:rFonts w:ascii="Times New Roman" w:hAnsi="Times New Roman" w:cs="Times New Roman"/>
                <w:b/>
                <w:color w:val="404040"/>
                <w:sz w:val="24"/>
                <w:szCs w:val="24"/>
                <w:lang w:val="uk-UA"/>
              </w:rPr>
              <w:t xml:space="preserve">За </w:t>
            </w:r>
          </w:p>
          <w:p w:rsidR="00A71692" w:rsidRDefault="00A71692" w:rsidP="00F11EE6">
            <w:pPr>
              <w:spacing w:after="0" w:line="240" w:lineRule="auto"/>
              <w:contextualSpacing/>
              <w:jc w:val="center"/>
              <w:rPr>
                <w:rFonts w:ascii="Times New Roman" w:hAnsi="Times New Roman" w:cs="Times New Roman"/>
                <w:b/>
                <w:color w:val="404040"/>
                <w:sz w:val="24"/>
                <w:szCs w:val="24"/>
                <w:lang w:val="uk-UA"/>
              </w:rPr>
            </w:pPr>
            <w:r>
              <w:rPr>
                <w:rFonts w:ascii="Times New Roman" w:hAnsi="Times New Roman" w:cs="Times New Roman"/>
                <w:b/>
                <w:color w:val="404040"/>
                <w:sz w:val="24"/>
                <w:szCs w:val="24"/>
                <w:lang w:val="uk-UA"/>
              </w:rPr>
              <w:t>100-бальною шкалою</w:t>
            </w:r>
          </w:p>
        </w:tc>
        <w:tc>
          <w:tcPr>
            <w:tcW w:w="1231" w:type="dxa"/>
            <w:tcBorders>
              <w:top w:val="single" w:sz="4" w:space="0" w:color="auto"/>
              <w:left w:val="single" w:sz="4" w:space="0" w:color="auto"/>
              <w:bottom w:val="single" w:sz="4" w:space="0" w:color="auto"/>
              <w:right w:val="single" w:sz="4" w:space="0" w:color="auto"/>
            </w:tcBorders>
          </w:tcPr>
          <w:p w:rsidR="00A71692" w:rsidRDefault="00A71692" w:rsidP="00F11EE6">
            <w:pPr>
              <w:spacing w:after="0" w:line="240" w:lineRule="auto"/>
              <w:contextualSpacing/>
              <w:jc w:val="center"/>
              <w:rPr>
                <w:rFonts w:ascii="Times New Roman" w:hAnsi="Times New Roman" w:cs="Times New Roman"/>
                <w:b/>
                <w:color w:val="404040"/>
                <w:sz w:val="24"/>
                <w:szCs w:val="24"/>
                <w:lang w:val="uk-UA"/>
              </w:rPr>
            </w:pPr>
            <w:r>
              <w:rPr>
                <w:rFonts w:ascii="Times New Roman" w:hAnsi="Times New Roman" w:cs="Times New Roman"/>
                <w:b/>
                <w:color w:val="404040"/>
                <w:sz w:val="24"/>
                <w:szCs w:val="24"/>
                <w:lang w:val="uk-UA"/>
              </w:rPr>
              <w:t>За шкалою ЄКТС</w:t>
            </w:r>
          </w:p>
          <w:p w:rsidR="00A71692" w:rsidRDefault="00A71692" w:rsidP="00F11EE6">
            <w:pPr>
              <w:spacing w:after="0" w:line="240" w:lineRule="auto"/>
              <w:contextualSpacing/>
              <w:jc w:val="center"/>
              <w:rPr>
                <w:rFonts w:ascii="Times New Roman" w:hAnsi="Times New Roman" w:cs="Times New Roman"/>
                <w:b/>
                <w:color w:val="404040"/>
                <w:sz w:val="24"/>
                <w:szCs w:val="24"/>
                <w:lang w:val="uk-UA"/>
              </w:rPr>
            </w:pPr>
          </w:p>
        </w:tc>
        <w:tc>
          <w:tcPr>
            <w:tcW w:w="5031" w:type="dxa"/>
            <w:tcBorders>
              <w:top w:val="single" w:sz="4" w:space="0" w:color="auto"/>
              <w:left w:val="single" w:sz="4" w:space="0" w:color="auto"/>
              <w:bottom w:val="single" w:sz="4" w:space="0" w:color="auto"/>
              <w:right w:val="single" w:sz="4" w:space="0" w:color="auto"/>
            </w:tcBorders>
          </w:tcPr>
          <w:p w:rsidR="00A71692" w:rsidRDefault="00A71692" w:rsidP="00F11EE6">
            <w:pPr>
              <w:spacing w:after="0" w:line="240" w:lineRule="auto"/>
              <w:contextualSpacing/>
              <w:jc w:val="center"/>
              <w:rPr>
                <w:rFonts w:ascii="Times New Roman" w:hAnsi="Times New Roman" w:cs="Times New Roman"/>
                <w:b/>
                <w:color w:val="404040"/>
                <w:sz w:val="24"/>
                <w:szCs w:val="24"/>
                <w:lang w:val="uk-UA"/>
              </w:rPr>
            </w:pPr>
          </w:p>
          <w:p w:rsidR="00A71692" w:rsidRDefault="00A71692" w:rsidP="00F11EE6">
            <w:pPr>
              <w:spacing w:after="0" w:line="240" w:lineRule="auto"/>
              <w:contextualSpacing/>
              <w:jc w:val="center"/>
              <w:rPr>
                <w:rFonts w:ascii="Times New Roman" w:hAnsi="Times New Roman" w:cs="Times New Roman"/>
                <w:b/>
                <w:color w:val="404040"/>
                <w:sz w:val="24"/>
                <w:szCs w:val="24"/>
                <w:lang w:val="uk-UA"/>
              </w:rPr>
            </w:pPr>
            <w:r>
              <w:rPr>
                <w:rFonts w:ascii="Times New Roman" w:hAnsi="Times New Roman" w:cs="Times New Roman"/>
                <w:b/>
                <w:color w:val="404040"/>
                <w:sz w:val="24"/>
                <w:szCs w:val="24"/>
                <w:lang w:val="uk-UA"/>
              </w:rPr>
              <w:t>Критерії оцінювання навчальних досягнень студентів</w:t>
            </w:r>
          </w:p>
        </w:tc>
      </w:tr>
      <w:tr w:rsidR="00A71692" w:rsidTr="00A71692">
        <w:tc>
          <w:tcPr>
            <w:tcW w:w="1761" w:type="dxa"/>
            <w:tcBorders>
              <w:top w:val="single" w:sz="4" w:space="0" w:color="auto"/>
              <w:left w:val="single" w:sz="4" w:space="0" w:color="auto"/>
              <w:bottom w:val="single" w:sz="4" w:space="0" w:color="auto"/>
              <w:right w:val="single" w:sz="4" w:space="0" w:color="auto"/>
            </w:tcBorders>
          </w:tcPr>
          <w:p w:rsidR="00A71692" w:rsidRDefault="00A71692">
            <w:pPr>
              <w:jc w:val="center"/>
              <w:rPr>
                <w:rFonts w:ascii="Times New Roman" w:hAnsi="Times New Roman" w:cs="Times New Roman"/>
                <w:b/>
                <w:color w:val="404040"/>
                <w:sz w:val="24"/>
                <w:szCs w:val="24"/>
                <w:lang w:val="uk-UA"/>
              </w:rPr>
            </w:pPr>
            <w:r>
              <w:rPr>
                <w:rFonts w:ascii="Times New Roman" w:hAnsi="Times New Roman" w:cs="Times New Roman"/>
                <w:b/>
                <w:color w:val="404040"/>
                <w:sz w:val="24"/>
                <w:szCs w:val="24"/>
                <w:lang w:val="uk-UA"/>
              </w:rPr>
              <w:t>відмінно</w:t>
            </w:r>
          </w:p>
          <w:p w:rsidR="00A71692" w:rsidRDefault="00A71692">
            <w:pPr>
              <w:jc w:val="center"/>
              <w:rPr>
                <w:rFonts w:ascii="Times New Roman" w:hAnsi="Times New Roman" w:cs="Times New Roman"/>
                <w:b/>
                <w:color w:val="404040"/>
                <w:sz w:val="24"/>
                <w:szCs w:val="24"/>
                <w:lang w:val="uk-UA"/>
              </w:rPr>
            </w:pPr>
          </w:p>
          <w:p w:rsidR="00A71692" w:rsidRDefault="00A71692">
            <w:pPr>
              <w:jc w:val="center"/>
              <w:rPr>
                <w:rFonts w:ascii="Times New Roman" w:hAnsi="Times New Roman" w:cs="Times New Roman"/>
                <w:b/>
                <w:color w:val="404040"/>
                <w:sz w:val="24"/>
                <w:szCs w:val="24"/>
                <w:lang w:val="uk-UA"/>
              </w:rPr>
            </w:pPr>
          </w:p>
        </w:tc>
        <w:tc>
          <w:tcPr>
            <w:tcW w:w="1548" w:type="dxa"/>
            <w:tcBorders>
              <w:top w:val="single" w:sz="4" w:space="0" w:color="auto"/>
              <w:left w:val="single" w:sz="4" w:space="0" w:color="auto"/>
              <w:bottom w:val="single" w:sz="4" w:space="0" w:color="auto"/>
              <w:right w:val="single" w:sz="4" w:space="0" w:color="auto"/>
            </w:tcBorders>
          </w:tcPr>
          <w:p w:rsidR="00A71692" w:rsidRDefault="00A71692">
            <w:pPr>
              <w:jc w:val="center"/>
              <w:rPr>
                <w:rFonts w:ascii="Times New Roman" w:hAnsi="Times New Roman" w:cs="Times New Roman"/>
                <w:b/>
                <w:color w:val="404040"/>
                <w:sz w:val="24"/>
                <w:szCs w:val="24"/>
                <w:lang w:val="uk-UA"/>
              </w:rPr>
            </w:pPr>
            <w:r>
              <w:rPr>
                <w:rFonts w:ascii="Times New Roman" w:hAnsi="Times New Roman" w:cs="Times New Roman"/>
                <w:b/>
                <w:color w:val="404040"/>
                <w:sz w:val="24"/>
                <w:szCs w:val="24"/>
                <w:lang w:val="uk-UA"/>
              </w:rPr>
              <w:t>90-100</w:t>
            </w:r>
          </w:p>
          <w:p w:rsidR="00A71692" w:rsidRDefault="00A71692">
            <w:pPr>
              <w:jc w:val="center"/>
              <w:rPr>
                <w:rFonts w:ascii="Times New Roman" w:hAnsi="Times New Roman" w:cs="Times New Roman"/>
                <w:b/>
                <w:color w:val="404040"/>
                <w:sz w:val="24"/>
                <w:szCs w:val="24"/>
                <w:lang w:val="uk-UA"/>
              </w:rPr>
            </w:pPr>
          </w:p>
          <w:p w:rsidR="00A71692" w:rsidRDefault="00A71692">
            <w:pPr>
              <w:jc w:val="center"/>
              <w:rPr>
                <w:rFonts w:ascii="Times New Roman" w:hAnsi="Times New Roman" w:cs="Times New Roman"/>
                <w:b/>
                <w:color w:val="404040"/>
                <w:sz w:val="24"/>
                <w:szCs w:val="24"/>
                <w:lang w:val="uk-UA"/>
              </w:rPr>
            </w:pPr>
          </w:p>
        </w:tc>
        <w:tc>
          <w:tcPr>
            <w:tcW w:w="1231" w:type="dxa"/>
            <w:tcBorders>
              <w:top w:val="single" w:sz="4" w:space="0" w:color="auto"/>
              <w:left w:val="single" w:sz="4" w:space="0" w:color="auto"/>
              <w:bottom w:val="single" w:sz="4" w:space="0" w:color="auto"/>
              <w:right w:val="single" w:sz="4" w:space="0" w:color="auto"/>
            </w:tcBorders>
            <w:hideMark/>
          </w:tcPr>
          <w:p w:rsidR="00A71692" w:rsidRDefault="00A71692">
            <w:pPr>
              <w:jc w:val="center"/>
              <w:rPr>
                <w:rFonts w:ascii="Times New Roman" w:hAnsi="Times New Roman" w:cs="Times New Roman"/>
                <w:b/>
                <w:color w:val="404040"/>
                <w:sz w:val="24"/>
                <w:szCs w:val="24"/>
                <w:lang w:val="uk-UA"/>
              </w:rPr>
            </w:pPr>
            <w:r>
              <w:rPr>
                <w:rFonts w:ascii="Times New Roman" w:hAnsi="Times New Roman" w:cs="Times New Roman"/>
                <w:b/>
                <w:color w:val="404040"/>
                <w:sz w:val="24"/>
                <w:szCs w:val="24"/>
                <w:lang w:val="uk-UA"/>
              </w:rPr>
              <w:t>А</w:t>
            </w:r>
          </w:p>
        </w:tc>
        <w:tc>
          <w:tcPr>
            <w:tcW w:w="5031" w:type="dxa"/>
            <w:tcBorders>
              <w:top w:val="single" w:sz="4" w:space="0" w:color="auto"/>
              <w:left w:val="single" w:sz="4" w:space="0" w:color="auto"/>
              <w:bottom w:val="single" w:sz="4" w:space="0" w:color="auto"/>
              <w:right w:val="single" w:sz="4" w:space="0" w:color="auto"/>
            </w:tcBorders>
            <w:hideMark/>
          </w:tcPr>
          <w:p w:rsidR="00A71692" w:rsidRDefault="00A71692" w:rsidP="00F11EE6">
            <w:pPr>
              <w:spacing w:after="0" w:line="240" w:lineRule="auto"/>
              <w:contextualSpacing/>
              <w:jc w:val="both"/>
              <w:rPr>
                <w:rFonts w:ascii="Times New Roman" w:hAnsi="Times New Roman" w:cs="Times New Roman"/>
                <w:color w:val="404040"/>
                <w:sz w:val="24"/>
                <w:szCs w:val="24"/>
                <w:lang w:val="uk-UA"/>
              </w:rPr>
            </w:pPr>
            <w:r>
              <w:rPr>
                <w:rFonts w:ascii="Times New Roman" w:hAnsi="Times New Roman" w:cs="Times New Roman"/>
                <w:color w:val="404040"/>
                <w:sz w:val="24"/>
                <w:szCs w:val="24"/>
                <w:lang w:val="uk-UA"/>
              </w:rPr>
              <w:t>- Студент має глибокі і міцні знання з теоретичного матеріалу до лабораторної роботи, може встановити змістовно-логічні зв’язки між елементами теоретичних знань та їх практичним застосуванням. Обізнаний з методами наукових досліджень. Знає правила роботи з речовинами і хімічним обладнанням, правила техніки безпеки, правила роботи в лабораторії. Чітко знає хід виконання роботи, володіє знанням математичної складової для проведення розрахунків.</w:t>
            </w:r>
          </w:p>
          <w:p w:rsidR="00A71692" w:rsidRDefault="00A71692" w:rsidP="00F11EE6">
            <w:pPr>
              <w:spacing w:after="0" w:line="240" w:lineRule="auto"/>
              <w:contextualSpacing/>
              <w:jc w:val="both"/>
              <w:rPr>
                <w:rFonts w:ascii="Times New Roman" w:hAnsi="Times New Roman" w:cs="Times New Roman"/>
                <w:color w:val="404040"/>
                <w:sz w:val="24"/>
                <w:szCs w:val="24"/>
                <w:lang w:val="uk-UA"/>
              </w:rPr>
            </w:pPr>
            <w:r>
              <w:rPr>
                <w:rFonts w:ascii="Times New Roman" w:hAnsi="Times New Roman" w:cs="Times New Roman"/>
                <w:color w:val="404040"/>
                <w:sz w:val="24"/>
                <w:szCs w:val="24"/>
                <w:lang w:val="uk-UA"/>
              </w:rPr>
              <w:t>- Уміє збирати установку для проведення дослідження, користуватись вимірювальними приладами, правильно виконувати і пояснювати хімічний експеримент, оволодів навичками самостійної роботи в лабораторії. Відповідно до вимог оформив звіт з лабораторної роботи та прибрав робоче місце.</w:t>
            </w:r>
          </w:p>
        </w:tc>
      </w:tr>
      <w:tr w:rsidR="00A71692" w:rsidTr="00A71692">
        <w:tc>
          <w:tcPr>
            <w:tcW w:w="1761" w:type="dxa"/>
            <w:tcBorders>
              <w:top w:val="single" w:sz="4" w:space="0" w:color="auto"/>
              <w:left w:val="single" w:sz="4" w:space="0" w:color="auto"/>
              <w:bottom w:val="single" w:sz="4" w:space="0" w:color="auto"/>
              <w:right w:val="single" w:sz="4" w:space="0" w:color="auto"/>
            </w:tcBorders>
            <w:hideMark/>
          </w:tcPr>
          <w:p w:rsidR="00A71692" w:rsidRDefault="00A71692" w:rsidP="00F11EE6">
            <w:pPr>
              <w:spacing w:after="0" w:line="240" w:lineRule="auto"/>
              <w:contextualSpacing/>
              <w:jc w:val="center"/>
              <w:rPr>
                <w:rFonts w:ascii="Times New Roman" w:hAnsi="Times New Roman" w:cs="Times New Roman"/>
                <w:b/>
                <w:color w:val="404040"/>
                <w:sz w:val="24"/>
                <w:szCs w:val="24"/>
                <w:lang w:val="uk-UA"/>
              </w:rPr>
            </w:pPr>
            <w:r>
              <w:rPr>
                <w:rFonts w:ascii="Times New Roman" w:hAnsi="Times New Roman" w:cs="Times New Roman"/>
                <w:b/>
                <w:color w:val="404040"/>
                <w:sz w:val="24"/>
                <w:szCs w:val="24"/>
                <w:lang w:val="uk-UA"/>
              </w:rPr>
              <w:t>добре</w:t>
            </w:r>
          </w:p>
        </w:tc>
        <w:tc>
          <w:tcPr>
            <w:tcW w:w="1548" w:type="dxa"/>
            <w:tcBorders>
              <w:top w:val="single" w:sz="4" w:space="0" w:color="auto"/>
              <w:left w:val="single" w:sz="4" w:space="0" w:color="auto"/>
              <w:bottom w:val="single" w:sz="4" w:space="0" w:color="auto"/>
              <w:right w:val="single" w:sz="4" w:space="0" w:color="auto"/>
            </w:tcBorders>
          </w:tcPr>
          <w:p w:rsidR="00A71692" w:rsidRDefault="00A71692" w:rsidP="00F11EE6">
            <w:pPr>
              <w:spacing w:after="0" w:line="240" w:lineRule="auto"/>
              <w:contextualSpacing/>
              <w:jc w:val="center"/>
              <w:rPr>
                <w:rFonts w:ascii="Times New Roman" w:hAnsi="Times New Roman" w:cs="Times New Roman"/>
                <w:b/>
                <w:color w:val="404040"/>
                <w:sz w:val="24"/>
                <w:szCs w:val="24"/>
                <w:lang w:val="uk-UA"/>
              </w:rPr>
            </w:pPr>
            <w:r>
              <w:rPr>
                <w:rFonts w:ascii="Times New Roman" w:hAnsi="Times New Roman" w:cs="Times New Roman"/>
                <w:b/>
                <w:color w:val="404040"/>
                <w:sz w:val="24"/>
                <w:szCs w:val="24"/>
                <w:lang w:val="uk-UA"/>
              </w:rPr>
              <w:t>82-89</w:t>
            </w:r>
          </w:p>
          <w:p w:rsidR="00A71692" w:rsidRDefault="00A71692" w:rsidP="00F11EE6">
            <w:pPr>
              <w:spacing w:after="0" w:line="240" w:lineRule="auto"/>
              <w:contextualSpacing/>
              <w:jc w:val="center"/>
              <w:rPr>
                <w:rFonts w:ascii="Times New Roman" w:hAnsi="Times New Roman" w:cs="Times New Roman"/>
                <w:b/>
                <w:color w:val="404040"/>
                <w:sz w:val="24"/>
                <w:szCs w:val="24"/>
                <w:lang w:val="uk-UA"/>
              </w:rPr>
            </w:pPr>
            <w:r>
              <w:rPr>
                <w:rFonts w:ascii="Times New Roman" w:hAnsi="Times New Roman" w:cs="Times New Roman"/>
                <w:b/>
                <w:color w:val="404040"/>
                <w:sz w:val="24"/>
                <w:szCs w:val="24"/>
                <w:lang w:val="uk-UA"/>
              </w:rPr>
              <w:t>74-81</w:t>
            </w:r>
          </w:p>
          <w:p w:rsidR="00A71692" w:rsidRDefault="00A71692" w:rsidP="00F11EE6">
            <w:pPr>
              <w:spacing w:after="0" w:line="240" w:lineRule="auto"/>
              <w:contextualSpacing/>
              <w:jc w:val="center"/>
              <w:rPr>
                <w:rFonts w:ascii="Times New Roman" w:hAnsi="Times New Roman" w:cs="Times New Roman"/>
                <w:b/>
                <w:color w:val="404040"/>
                <w:sz w:val="24"/>
                <w:szCs w:val="24"/>
                <w:lang w:val="uk-UA"/>
              </w:rPr>
            </w:pPr>
          </w:p>
          <w:p w:rsidR="00A71692" w:rsidRDefault="00A71692" w:rsidP="00F11EE6">
            <w:pPr>
              <w:spacing w:after="0" w:line="240" w:lineRule="auto"/>
              <w:contextualSpacing/>
              <w:jc w:val="center"/>
              <w:rPr>
                <w:rFonts w:ascii="Times New Roman" w:hAnsi="Times New Roman" w:cs="Times New Roman"/>
                <w:b/>
                <w:color w:val="404040"/>
                <w:sz w:val="24"/>
                <w:szCs w:val="24"/>
                <w:lang w:val="uk-UA"/>
              </w:rPr>
            </w:pPr>
          </w:p>
        </w:tc>
        <w:tc>
          <w:tcPr>
            <w:tcW w:w="1231" w:type="dxa"/>
            <w:tcBorders>
              <w:top w:val="single" w:sz="4" w:space="0" w:color="auto"/>
              <w:left w:val="single" w:sz="4" w:space="0" w:color="auto"/>
              <w:bottom w:val="single" w:sz="4" w:space="0" w:color="auto"/>
              <w:right w:val="single" w:sz="4" w:space="0" w:color="auto"/>
            </w:tcBorders>
            <w:hideMark/>
          </w:tcPr>
          <w:p w:rsidR="00A71692" w:rsidRDefault="00A71692" w:rsidP="00F11EE6">
            <w:pPr>
              <w:spacing w:after="0" w:line="240" w:lineRule="auto"/>
              <w:contextualSpacing/>
              <w:jc w:val="center"/>
              <w:rPr>
                <w:rFonts w:ascii="Times New Roman" w:hAnsi="Times New Roman" w:cs="Times New Roman"/>
                <w:b/>
                <w:color w:val="404040"/>
                <w:sz w:val="24"/>
                <w:szCs w:val="24"/>
                <w:lang w:val="uk-UA"/>
              </w:rPr>
            </w:pPr>
            <w:r>
              <w:rPr>
                <w:rFonts w:ascii="Times New Roman" w:hAnsi="Times New Roman" w:cs="Times New Roman"/>
                <w:b/>
                <w:color w:val="404040"/>
                <w:sz w:val="24"/>
                <w:szCs w:val="24"/>
                <w:lang w:val="uk-UA"/>
              </w:rPr>
              <w:t>В</w:t>
            </w:r>
          </w:p>
          <w:p w:rsidR="00A71692" w:rsidRDefault="00A71692" w:rsidP="00F11EE6">
            <w:pPr>
              <w:spacing w:after="0" w:line="240" w:lineRule="auto"/>
              <w:contextualSpacing/>
              <w:jc w:val="center"/>
              <w:rPr>
                <w:rFonts w:ascii="Times New Roman" w:hAnsi="Times New Roman" w:cs="Times New Roman"/>
                <w:b/>
                <w:color w:val="404040"/>
                <w:sz w:val="24"/>
                <w:szCs w:val="24"/>
                <w:lang w:val="uk-UA"/>
              </w:rPr>
            </w:pPr>
            <w:r>
              <w:rPr>
                <w:rFonts w:ascii="Times New Roman" w:hAnsi="Times New Roman" w:cs="Times New Roman"/>
                <w:b/>
                <w:color w:val="404040"/>
                <w:sz w:val="24"/>
                <w:szCs w:val="24"/>
                <w:lang w:val="uk-UA"/>
              </w:rPr>
              <w:t>С</w:t>
            </w:r>
          </w:p>
        </w:tc>
        <w:tc>
          <w:tcPr>
            <w:tcW w:w="5031" w:type="dxa"/>
            <w:tcBorders>
              <w:top w:val="single" w:sz="4" w:space="0" w:color="auto"/>
              <w:left w:val="single" w:sz="4" w:space="0" w:color="auto"/>
              <w:bottom w:val="single" w:sz="4" w:space="0" w:color="auto"/>
              <w:right w:val="single" w:sz="4" w:space="0" w:color="auto"/>
            </w:tcBorders>
            <w:hideMark/>
          </w:tcPr>
          <w:p w:rsidR="00A71692" w:rsidRDefault="00A71692" w:rsidP="00F11EE6">
            <w:pPr>
              <w:spacing w:after="0" w:line="240" w:lineRule="auto"/>
              <w:contextualSpacing/>
              <w:rPr>
                <w:rFonts w:ascii="Times New Roman" w:hAnsi="Times New Roman" w:cs="Times New Roman"/>
                <w:color w:val="404040"/>
                <w:sz w:val="24"/>
                <w:szCs w:val="24"/>
                <w:lang w:val="uk-UA"/>
              </w:rPr>
            </w:pPr>
            <w:r>
              <w:rPr>
                <w:rFonts w:ascii="Times New Roman" w:hAnsi="Times New Roman" w:cs="Times New Roman"/>
                <w:color w:val="404040"/>
                <w:sz w:val="24"/>
                <w:szCs w:val="24"/>
                <w:lang w:val="uk-UA"/>
              </w:rPr>
              <w:t>- Студент знає теоретичний матеріал до лабораторної роботи, хід лабораторної роботи, складає установки, володіє технікою проведення експерименту та спостереження за ним. Проте потребує фрагментарної допомоги викладача при інтерпретації результатів досліджень, допускає несуттєві помилки у відповідях та техніці проведення експерименту.</w:t>
            </w:r>
          </w:p>
        </w:tc>
      </w:tr>
      <w:tr w:rsidR="00A71692" w:rsidTr="00A71692">
        <w:tc>
          <w:tcPr>
            <w:tcW w:w="1761" w:type="dxa"/>
            <w:tcBorders>
              <w:top w:val="single" w:sz="4" w:space="0" w:color="auto"/>
              <w:left w:val="single" w:sz="4" w:space="0" w:color="auto"/>
              <w:bottom w:val="single" w:sz="4" w:space="0" w:color="auto"/>
              <w:right w:val="single" w:sz="4" w:space="0" w:color="auto"/>
            </w:tcBorders>
            <w:hideMark/>
          </w:tcPr>
          <w:p w:rsidR="00A71692" w:rsidRDefault="00A71692" w:rsidP="00F11EE6">
            <w:pPr>
              <w:spacing w:after="0" w:line="240" w:lineRule="auto"/>
              <w:contextualSpacing/>
              <w:jc w:val="center"/>
              <w:rPr>
                <w:rFonts w:ascii="Times New Roman" w:hAnsi="Times New Roman" w:cs="Times New Roman"/>
                <w:b/>
                <w:color w:val="404040"/>
                <w:sz w:val="24"/>
                <w:szCs w:val="24"/>
                <w:lang w:val="uk-UA"/>
              </w:rPr>
            </w:pPr>
            <w:r>
              <w:rPr>
                <w:rFonts w:ascii="Times New Roman" w:hAnsi="Times New Roman" w:cs="Times New Roman"/>
                <w:b/>
                <w:color w:val="404040"/>
                <w:sz w:val="24"/>
                <w:szCs w:val="24"/>
                <w:lang w:val="uk-UA"/>
              </w:rPr>
              <w:t>задовільно</w:t>
            </w:r>
          </w:p>
        </w:tc>
        <w:tc>
          <w:tcPr>
            <w:tcW w:w="1548" w:type="dxa"/>
            <w:tcBorders>
              <w:top w:val="single" w:sz="4" w:space="0" w:color="auto"/>
              <w:left w:val="single" w:sz="4" w:space="0" w:color="auto"/>
              <w:bottom w:val="single" w:sz="4" w:space="0" w:color="auto"/>
              <w:right w:val="single" w:sz="4" w:space="0" w:color="auto"/>
            </w:tcBorders>
            <w:hideMark/>
          </w:tcPr>
          <w:p w:rsidR="00A71692" w:rsidRDefault="00A71692" w:rsidP="00F11EE6">
            <w:pPr>
              <w:spacing w:after="0" w:line="240" w:lineRule="auto"/>
              <w:contextualSpacing/>
              <w:jc w:val="center"/>
              <w:rPr>
                <w:rFonts w:ascii="Times New Roman" w:hAnsi="Times New Roman" w:cs="Times New Roman"/>
                <w:b/>
                <w:color w:val="404040"/>
                <w:sz w:val="24"/>
                <w:szCs w:val="24"/>
                <w:lang w:val="en-US"/>
              </w:rPr>
            </w:pPr>
            <w:r>
              <w:rPr>
                <w:rFonts w:ascii="Times New Roman" w:hAnsi="Times New Roman" w:cs="Times New Roman"/>
                <w:b/>
                <w:color w:val="404040"/>
                <w:sz w:val="24"/>
                <w:szCs w:val="24"/>
                <w:lang w:val="en-US"/>
              </w:rPr>
              <w:t>64-73</w:t>
            </w:r>
          </w:p>
          <w:p w:rsidR="00A71692" w:rsidRDefault="00A71692" w:rsidP="00F11EE6">
            <w:pPr>
              <w:spacing w:after="0" w:line="240" w:lineRule="auto"/>
              <w:contextualSpacing/>
              <w:jc w:val="center"/>
              <w:rPr>
                <w:rFonts w:ascii="Times New Roman" w:hAnsi="Times New Roman" w:cs="Times New Roman"/>
                <w:b/>
                <w:color w:val="404040"/>
                <w:sz w:val="24"/>
                <w:szCs w:val="24"/>
                <w:lang w:val="uk-UA"/>
              </w:rPr>
            </w:pPr>
            <w:r>
              <w:rPr>
                <w:rFonts w:ascii="Times New Roman" w:hAnsi="Times New Roman" w:cs="Times New Roman"/>
                <w:b/>
                <w:color w:val="404040"/>
                <w:sz w:val="24"/>
                <w:szCs w:val="24"/>
                <w:lang w:val="en-US"/>
              </w:rPr>
              <w:t>60-63</w:t>
            </w:r>
          </w:p>
        </w:tc>
        <w:tc>
          <w:tcPr>
            <w:tcW w:w="1231" w:type="dxa"/>
            <w:tcBorders>
              <w:top w:val="single" w:sz="4" w:space="0" w:color="auto"/>
              <w:left w:val="single" w:sz="4" w:space="0" w:color="auto"/>
              <w:bottom w:val="single" w:sz="4" w:space="0" w:color="auto"/>
              <w:right w:val="single" w:sz="4" w:space="0" w:color="auto"/>
            </w:tcBorders>
            <w:hideMark/>
          </w:tcPr>
          <w:p w:rsidR="00A71692" w:rsidRDefault="00A71692" w:rsidP="00F11EE6">
            <w:pPr>
              <w:spacing w:after="0" w:line="240" w:lineRule="auto"/>
              <w:contextualSpacing/>
              <w:jc w:val="center"/>
              <w:rPr>
                <w:rFonts w:ascii="Times New Roman" w:hAnsi="Times New Roman" w:cs="Times New Roman"/>
                <w:b/>
                <w:color w:val="404040"/>
                <w:sz w:val="24"/>
                <w:szCs w:val="24"/>
                <w:lang w:val="en-US"/>
              </w:rPr>
            </w:pPr>
            <w:r>
              <w:rPr>
                <w:rFonts w:ascii="Times New Roman" w:hAnsi="Times New Roman" w:cs="Times New Roman"/>
                <w:b/>
                <w:color w:val="404040"/>
                <w:sz w:val="24"/>
                <w:szCs w:val="24"/>
              </w:rPr>
              <w:t>D</w:t>
            </w:r>
          </w:p>
          <w:p w:rsidR="00A71692" w:rsidRDefault="00A71692" w:rsidP="00F11EE6">
            <w:pPr>
              <w:spacing w:after="0" w:line="240" w:lineRule="auto"/>
              <w:contextualSpacing/>
              <w:jc w:val="center"/>
              <w:rPr>
                <w:rFonts w:ascii="Times New Roman" w:hAnsi="Times New Roman" w:cs="Times New Roman"/>
                <w:color w:val="404040"/>
                <w:sz w:val="24"/>
                <w:szCs w:val="24"/>
                <w:lang w:val="en-US"/>
              </w:rPr>
            </w:pPr>
            <w:r>
              <w:rPr>
                <w:rFonts w:ascii="Times New Roman" w:hAnsi="Times New Roman" w:cs="Times New Roman"/>
                <w:b/>
                <w:color w:val="404040"/>
                <w:sz w:val="24"/>
                <w:szCs w:val="24"/>
                <w:lang w:val="en-US"/>
              </w:rPr>
              <w:t>E</w:t>
            </w:r>
          </w:p>
        </w:tc>
        <w:tc>
          <w:tcPr>
            <w:tcW w:w="5031" w:type="dxa"/>
            <w:tcBorders>
              <w:top w:val="single" w:sz="4" w:space="0" w:color="auto"/>
              <w:left w:val="single" w:sz="4" w:space="0" w:color="auto"/>
              <w:bottom w:val="single" w:sz="4" w:space="0" w:color="auto"/>
              <w:right w:val="single" w:sz="4" w:space="0" w:color="auto"/>
            </w:tcBorders>
            <w:hideMark/>
          </w:tcPr>
          <w:p w:rsidR="00A71692" w:rsidRDefault="00A71692" w:rsidP="00F11EE6">
            <w:pPr>
              <w:spacing w:after="0" w:line="240" w:lineRule="auto"/>
              <w:contextualSpacing/>
              <w:rPr>
                <w:rFonts w:ascii="Times New Roman" w:hAnsi="Times New Roman" w:cs="Times New Roman"/>
                <w:color w:val="404040"/>
                <w:sz w:val="24"/>
                <w:szCs w:val="24"/>
                <w:lang w:val="uk-UA"/>
              </w:rPr>
            </w:pPr>
            <w:r>
              <w:rPr>
                <w:rFonts w:ascii="Times New Roman" w:hAnsi="Times New Roman" w:cs="Times New Roman"/>
                <w:color w:val="404040"/>
                <w:sz w:val="24"/>
                <w:szCs w:val="24"/>
                <w:lang w:val="uk-UA"/>
              </w:rPr>
              <w:t>- Відповіді студента відзначаються фрагментарністю. Студент не може встановити змістовно-логічні зв’язки між теорією та практичними результатами. З допомогою викладача виконує хімічний експеримент.</w:t>
            </w:r>
          </w:p>
          <w:p w:rsidR="00A71692" w:rsidRDefault="00A71692" w:rsidP="00F11EE6">
            <w:pPr>
              <w:spacing w:after="0" w:line="240" w:lineRule="auto"/>
              <w:contextualSpacing/>
              <w:rPr>
                <w:rFonts w:ascii="Times New Roman" w:hAnsi="Times New Roman" w:cs="Times New Roman"/>
                <w:color w:val="404040"/>
                <w:sz w:val="24"/>
                <w:szCs w:val="24"/>
                <w:lang w:val="uk-UA"/>
              </w:rPr>
            </w:pPr>
            <w:r>
              <w:rPr>
                <w:rFonts w:ascii="Times New Roman" w:hAnsi="Times New Roman" w:cs="Times New Roman"/>
                <w:color w:val="404040"/>
                <w:sz w:val="24"/>
                <w:szCs w:val="24"/>
                <w:lang w:val="uk-UA"/>
              </w:rPr>
              <w:t>- Звіт з лабораторної роботи містить неточності спостережень та висновки.</w:t>
            </w:r>
          </w:p>
        </w:tc>
      </w:tr>
      <w:tr w:rsidR="00A71692" w:rsidTr="00A71692">
        <w:tc>
          <w:tcPr>
            <w:tcW w:w="1761" w:type="dxa"/>
            <w:tcBorders>
              <w:top w:val="single" w:sz="4" w:space="0" w:color="auto"/>
              <w:left w:val="single" w:sz="4" w:space="0" w:color="auto"/>
              <w:bottom w:val="single" w:sz="4" w:space="0" w:color="auto"/>
              <w:right w:val="single" w:sz="4" w:space="0" w:color="auto"/>
            </w:tcBorders>
            <w:hideMark/>
          </w:tcPr>
          <w:p w:rsidR="00A71692" w:rsidRDefault="00A71692" w:rsidP="00F11EE6">
            <w:pPr>
              <w:spacing w:after="0" w:line="240" w:lineRule="auto"/>
              <w:contextualSpacing/>
              <w:jc w:val="center"/>
              <w:rPr>
                <w:rFonts w:ascii="Times New Roman" w:hAnsi="Times New Roman" w:cs="Times New Roman"/>
                <w:b/>
                <w:color w:val="404040"/>
                <w:sz w:val="24"/>
                <w:szCs w:val="24"/>
                <w:lang w:val="uk-UA"/>
              </w:rPr>
            </w:pPr>
            <w:proofErr w:type="spellStart"/>
            <w:r>
              <w:rPr>
                <w:rFonts w:ascii="Times New Roman" w:hAnsi="Times New Roman" w:cs="Times New Roman"/>
                <w:b/>
                <w:color w:val="404040"/>
                <w:sz w:val="24"/>
                <w:szCs w:val="24"/>
                <w:lang w:val="en-US"/>
              </w:rPr>
              <w:t>не</w:t>
            </w:r>
            <w:proofErr w:type="spellEnd"/>
            <w:r>
              <w:rPr>
                <w:rFonts w:ascii="Times New Roman" w:hAnsi="Times New Roman" w:cs="Times New Roman"/>
                <w:b/>
                <w:color w:val="404040"/>
                <w:sz w:val="24"/>
                <w:szCs w:val="24"/>
                <w:lang w:val="uk-UA"/>
              </w:rPr>
              <w:t>задовільно</w:t>
            </w:r>
          </w:p>
        </w:tc>
        <w:tc>
          <w:tcPr>
            <w:tcW w:w="1548" w:type="dxa"/>
            <w:tcBorders>
              <w:top w:val="single" w:sz="4" w:space="0" w:color="auto"/>
              <w:left w:val="single" w:sz="4" w:space="0" w:color="auto"/>
              <w:bottom w:val="single" w:sz="4" w:space="0" w:color="auto"/>
              <w:right w:val="single" w:sz="4" w:space="0" w:color="auto"/>
            </w:tcBorders>
            <w:hideMark/>
          </w:tcPr>
          <w:p w:rsidR="00A71692" w:rsidRDefault="00A71692" w:rsidP="00F11EE6">
            <w:pPr>
              <w:spacing w:after="0" w:line="240" w:lineRule="auto"/>
              <w:contextualSpacing/>
              <w:jc w:val="center"/>
              <w:rPr>
                <w:rFonts w:ascii="Times New Roman" w:hAnsi="Times New Roman" w:cs="Times New Roman"/>
                <w:b/>
                <w:color w:val="404040"/>
                <w:sz w:val="24"/>
                <w:szCs w:val="24"/>
                <w:lang w:val="uk-UA"/>
              </w:rPr>
            </w:pPr>
            <w:r>
              <w:rPr>
                <w:rFonts w:ascii="Times New Roman" w:hAnsi="Times New Roman" w:cs="Times New Roman"/>
                <w:b/>
                <w:color w:val="404040"/>
                <w:sz w:val="24"/>
                <w:szCs w:val="24"/>
                <w:lang w:val="uk-UA"/>
              </w:rPr>
              <w:t>35-59</w:t>
            </w:r>
          </w:p>
          <w:p w:rsidR="00A71692" w:rsidRDefault="00A71692" w:rsidP="00F11EE6">
            <w:pPr>
              <w:spacing w:after="0" w:line="240" w:lineRule="auto"/>
              <w:contextualSpacing/>
              <w:jc w:val="center"/>
              <w:rPr>
                <w:rFonts w:ascii="Times New Roman" w:hAnsi="Times New Roman" w:cs="Times New Roman"/>
                <w:b/>
                <w:color w:val="404040"/>
                <w:sz w:val="24"/>
                <w:szCs w:val="24"/>
                <w:lang w:val="uk-UA"/>
              </w:rPr>
            </w:pPr>
            <w:r>
              <w:rPr>
                <w:rFonts w:ascii="Times New Roman" w:hAnsi="Times New Roman" w:cs="Times New Roman"/>
                <w:b/>
                <w:color w:val="404040"/>
                <w:sz w:val="24"/>
                <w:szCs w:val="24"/>
                <w:lang w:val="uk-UA"/>
              </w:rPr>
              <w:t>1-34</w:t>
            </w:r>
          </w:p>
        </w:tc>
        <w:tc>
          <w:tcPr>
            <w:tcW w:w="1231" w:type="dxa"/>
            <w:tcBorders>
              <w:top w:val="single" w:sz="4" w:space="0" w:color="auto"/>
              <w:left w:val="single" w:sz="4" w:space="0" w:color="auto"/>
              <w:bottom w:val="single" w:sz="4" w:space="0" w:color="auto"/>
              <w:right w:val="single" w:sz="4" w:space="0" w:color="auto"/>
            </w:tcBorders>
            <w:hideMark/>
          </w:tcPr>
          <w:p w:rsidR="00A71692" w:rsidRDefault="00A71692" w:rsidP="00F11EE6">
            <w:pPr>
              <w:spacing w:after="0" w:line="240" w:lineRule="auto"/>
              <w:contextualSpacing/>
              <w:jc w:val="center"/>
              <w:rPr>
                <w:rFonts w:ascii="Times New Roman" w:hAnsi="Times New Roman" w:cs="Times New Roman"/>
                <w:b/>
                <w:color w:val="404040"/>
                <w:sz w:val="24"/>
                <w:szCs w:val="24"/>
                <w:lang w:val="en-US"/>
              </w:rPr>
            </w:pPr>
            <w:r>
              <w:rPr>
                <w:rFonts w:ascii="Times New Roman" w:hAnsi="Times New Roman" w:cs="Times New Roman"/>
                <w:b/>
                <w:color w:val="404040"/>
                <w:sz w:val="24"/>
                <w:szCs w:val="24"/>
                <w:lang w:val="en-US"/>
              </w:rPr>
              <w:t>FX</w:t>
            </w:r>
          </w:p>
          <w:p w:rsidR="00A71692" w:rsidRDefault="00A71692" w:rsidP="00F11EE6">
            <w:pPr>
              <w:spacing w:after="0" w:line="240" w:lineRule="auto"/>
              <w:contextualSpacing/>
              <w:jc w:val="center"/>
              <w:rPr>
                <w:rFonts w:ascii="Times New Roman" w:hAnsi="Times New Roman" w:cs="Times New Roman"/>
                <w:color w:val="404040"/>
                <w:sz w:val="24"/>
                <w:szCs w:val="24"/>
                <w:lang w:val="uk-UA"/>
              </w:rPr>
            </w:pPr>
            <w:r>
              <w:rPr>
                <w:rFonts w:ascii="Times New Roman" w:hAnsi="Times New Roman" w:cs="Times New Roman"/>
                <w:b/>
                <w:color w:val="404040"/>
                <w:sz w:val="24"/>
                <w:szCs w:val="24"/>
                <w:lang w:val="en-US"/>
              </w:rPr>
              <w:t>F</w:t>
            </w:r>
          </w:p>
        </w:tc>
        <w:tc>
          <w:tcPr>
            <w:tcW w:w="5031" w:type="dxa"/>
            <w:tcBorders>
              <w:top w:val="single" w:sz="4" w:space="0" w:color="auto"/>
              <w:left w:val="single" w:sz="4" w:space="0" w:color="auto"/>
              <w:bottom w:val="single" w:sz="4" w:space="0" w:color="auto"/>
              <w:right w:val="single" w:sz="4" w:space="0" w:color="auto"/>
            </w:tcBorders>
            <w:hideMark/>
          </w:tcPr>
          <w:p w:rsidR="00A71692" w:rsidRDefault="00A71692" w:rsidP="00F11EE6">
            <w:pPr>
              <w:spacing w:after="0" w:line="240" w:lineRule="auto"/>
              <w:contextualSpacing/>
              <w:rPr>
                <w:rFonts w:ascii="Times New Roman" w:hAnsi="Times New Roman" w:cs="Times New Roman"/>
                <w:color w:val="404040"/>
                <w:sz w:val="24"/>
                <w:szCs w:val="24"/>
                <w:lang w:val="uk-UA"/>
              </w:rPr>
            </w:pPr>
            <w:r>
              <w:rPr>
                <w:rFonts w:ascii="Times New Roman" w:hAnsi="Times New Roman" w:cs="Times New Roman"/>
                <w:color w:val="404040"/>
                <w:sz w:val="24"/>
                <w:szCs w:val="24"/>
                <w:lang w:val="uk-UA"/>
              </w:rPr>
              <w:t>- Студент має фрагментарні знання з теми, понятійний апарат не сформований, не усвідомлена мета і задачі лабораторної роботи, низький рівень умінь техніки проведення експерименту.</w:t>
            </w:r>
          </w:p>
        </w:tc>
      </w:tr>
    </w:tbl>
    <w:p w:rsidR="00A71692" w:rsidRPr="00F11EE6" w:rsidRDefault="00A71692" w:rsidP="00F11EE6">
      <w:pPr>
        <w:spacing w:after="0" w:line="240" w:lineRule="auto"/>
        <w:contextualSpacing/>
        <w:jc w:val="center"/>
        <w:rPr>
          <w:rFonts w:ascii="Times New Roman" w:hAnsi="Times New Roman" w:cs="Times New Roman"/>
          <w:b/>
          <w:sz w:val="24"/>
          <w:szCs w:val="24"/>
        </w:rPr>
      </w:pPr>
      <w:r w:rsidRPr="00F11EE6">
        <w:rPr>
          <w:rFonts w:ascii="Times New Roman" w:hAnsi="Times New Roman" w:cs="Times New Roman"/>
          <w:b/>
          <w:sz w:val="24"/>
          <w:szCs w:val="24"/>
          <w:lang w:val="uk-UA"/>
        </w:rPr>
        <w:lastRenderedPageBreak/>
        <w:t>Критерії оцінювання самостійної роботи студентів</w:t>
      </w:r>
    </w:p>
    <w:p w:rsidR="00A71692" w:rsidRPr="00F11EE6" w:rsidRDefault="00A71692" w:rsidP="00F11EE6">
      <w:pPr>
        <w:shd w:val="clear" w:color="auto" w:fill="FFFFFF"/>
        <w:spacing w:after="0" w:line="240" w:lineRule="auto"/>
        <w:ind w:firstLine="706"/>
        <w:contextualSpacing/>
        <w:jc w:val="both"/>
        <w:rPr>
          <w:rFonts w:ascii="Times New Roman" w:hAnsi="Times New Roman" w:cs="Times New Roman"/>
          <w:sz w:val="24"/>
          <w:szCs w:val="24"/>
          <w:lang w:val="uk-UA"/>
        </w:rPr>
      </w:pPr>
      <w:r w:rsidRPr="00F11EE6">
        <w:rPr>
          <w:rFonts w:ascii="Times New Roman" w:hAnsi="Times New Roman" w:cs="Times New Roman"/>
          <w:sz w:val="24"/>
          <w:szCs w:val="24"/>
          <w:lang w:val="uk-UA"/>
        </w:rPr>
        <w:t>Контроль успішності студента здійснюється з використанням методів і засобів, що визначені в ХДУ.</w:t>
      </w:r>
    </w:p>
    <w:p w:rsidR="00A71692" w:rsidRPr="00F11EE6" w:rsidRDefault="00A71692" w:rsidP="00F11EE6">
      <w:pPr>
        <w:shd w:val="clear" w:color="auto" w:fill="FFFFFF"/>
        <w:spacing w:after="0" w:line="240" w:lineRule="auto"/>
        <w:ind w:firstLine="706"/>
        <w:contextualSpacing/>
        <w:jc w:val="both"/>
        <w:rPr>
          <w:rFonts w:ascii="Times New Roman" w:hAnsi="Times New Roman" w:cs="Times New Roman"/>
          <w:sz w:val="24"/>
          <w:szCs w:val="24"/>
          <w:lang w:val="uk-UA"/>
        </w:rPr>
      </w:pPr>
      <w:r w:rsidRPr="00F11EE6">
        <w:rPr>
          <w:rFonts w:ascii="Times New Roman" w:hAnsi="Times New Roman" w:cs="Times New Roman"/>
          <w:sz w:val="24"/>
          <w:szCs w:val="24"/>
          <w:lang w:val="uk-UA"/>
        </w:rPr>
        <w:t>Академічні успіхи студента оцінюються за шкалою, яка застосована в ХДУ з обов’язковим проведенням оцінок до національної шкали та шкали ЕСТS.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61"/>
        <w:gridCol w:w="1605"/>
        <w:gridCol w:w="1115"/>
        <w:gridCol w:w="5090"/>
      </w:tblGrid>
      <w:tr w:rsidR="00A71692" w:rsidRPr="00F11EE6" w:rsidTr="00A71692">
        <w:tc>
          <w:tcPr>
            <w:tcW w:w="1668" w:type="dxa"/>
            <w:tcBorders>
              <w:top w:val="single" w:sz="4" w:space="0" w:color="000000"/>
              <w:left w:val="single" w:sz="4" w:space="0" w:color="000000"/>
              <w:bottom w:val="single" w:sz="4" w:space="0" w:color="000000"/>
              <w:right w:val="single" w:sz="4" w:space="0" w:color="000000"/>
            </w:tcBorders>
            <w:hideMark/>
          </w:tcPr>
          <w:p w:rsidR="00A71692" w:rsidRPr="00F11EE6" w:rsidRDefault="00A71692" w:rsidP="00F11EE6">
            <w:pPr>
              <w:spacing w:after="0" w:line="240" w:lineRule="auto"/>
              <w:contextualSpacing/>
              <w:jc w:val="center"/>
              <w:rPr>
                <w:rFonts w:ascii="Times New Roman" w:hAnsi="Times New Roman" w:cs="Times New Roman"/>
                <w:b/>
                <w:color w:val="404040"/>
                <w:sz w:val="24"/>
                <w:szCs w:val="24"/>
                <w:lang w:val="en-US"/>
              </w:rPr>
            </w:pPr>
            <w:r w:rsidRPr="00F11EE6">
              <w:rPr>
                <w:rFonts w:ascii="Times New Roman" w:hAnsi="Times New Roman" w:cs="Times New Roman"/>
                <w:b/>
                <w:color w:val="404040"/>
                <w:sz w:val="24"/>
                <w:szCs w:val="24"/>
                <w:lang w:val="uk-UA"/>
              </w:rPr>
              <w:t xml:space="preserve">За </w:t>
            </w:r>
            <w:proofErr w:type="spellStart"/>
            <w:r w:rsidRPr="00F11EE6">
              <w:rPr>
                <w:rFonts w:ascii="Times New Roman" w:hAnsi="Times New Roman" w:cs="Times New Roman"/>
                <w:b/>
                <w:color w:val="404040"/>
                <w:sz w:val="24"/>
                <w:szCs w:val="24"/>
                <w:lang w:val="en-US"/>
              </w:rPr>
              <w:t>національною</w:t>
            </w:r>
            <w:proofErr w:type="spellEnd"/>
            <w:r w:rsidRPr="00F11EE6">
              <w:rPr>
                <w:rFonts w:ascii="Times New Roman" w:hAnsi="Times New Roman" w:cs="Times New Roman"/>
                <w:b/>
                <w:color w:val="404040"/>
                <w:sz w:val="24"/>
                <w:szCs w:val="24"/>
                <w:lang w:val="en-US"/>
              </w:rPr>
              <w:t xml:space="preserve"> </w:t>
            </w:r>
            <w:proofErr w:type="spellStart"/>
            <w:r w:rsidRPr="00F11EE6">
              <w:rPr>
                <w:rFonts w:ascii="Times New Roman" w:hAnsi="Times New Roman" w:cs="Times New Roman"/>
                <w:b/>
                <w:color w:val="404040"/>
                <w:sz w:val="24"/>
                <w:szCs w:val="24"/>
                <w:lang w:val="en-US"/>
              </w:rPr>
              <w:t>шкалою</w:t>
            </w:r>
            <w:proofErr w:type="spellEnd"/>
          </w:p>
        </w:tc>
        <w:tc>
          <w:tcPr>
            <w:tcW w:w="1736" w:type="dxa"/>
            <w:tcBorders>
              <w:top w:val="single" w:sz="4" w:space="0" w:color="000000"/>
              <w:left w:val="single" w:sz="4" w:space="0" w:color="000000"/>
              <w:bottom w:val="single" w:sz="4" w:space="0" w:color="000000"/>
              <w:right w:val="single" w:sz="4" w:space="0" w:color="000000"/>
            </w:tcBorders>
            <w:hideMark/>
          </w:tcPr>
          <w:p w:rsidR="00A71692" w:rsidRPr="00F11EE6" w:rsidRDefault="00A71692" w:rsidP="00F11EE6">
            <w:pPr>
              <w:spacing w:after="0" w:line="240" w:lineRule="auto"/>
              <w:contextualSpacing/>
              <w:jc w:val="center"/>
              <w:rPr>
                <w:rFonts w:ascii="Times New Roman" w:hAnsi="Times New Roman" w:cs="Times New Roman"/>
                <w:b/>
                <w:color w:val="404040"/>
                <w:sz w:val="24"/>
                <w:szCs w:val="24"/>
                <w:lang w:val="en-US"/>
              </w:rPr>
            </w:pPr>
            <w:r w:rsidRPr="00F11EE6">
              <w:rPr>
                <w:rFonts w:ascii="Times New Roman" w:hAnsi="Times New Roman" w:cs="Times New Roman"/>
                <w:b/>
                <w:color w:val="404040"/>
                <w:sz w:val="24"/>
                <w:szCs w:val="24"/>
                <w:lang w:val="uk-UA"/>
              </w:rPr>
              <w:t xml:space="preserve">За </w:t>
            </w:r>
          </w:p>
          <w:p w:rsidR="00A71692" w:rsidRPr="00F11EE6" w:rsidRDefault="00A71692" w:rsidP="00F11EE6">
            <w:pPr>
              <w:spacing w:after="0" w:line="240" w:lineRule="auto"/>
              <w:contextualSpacing/>
              <w:jc w:val="center"/>
              <w:rPr>
                <w:rFonts w:ascii="Times New Roman" w:hAnsi="Times New Roman" w:cs="Times New Roman"/>
                <w:b/>
                <w:color w:val="404040"/>
                <w:sz w:val="24"/>
                <w:szCs w:val="24"/>
                <w:lang w:val="uk-UA"/>
              </w:rPr>
            </w:pPr>
            <w:r w:rsidRPr="00F11EE6">
              <w:rPr>
                <w:rFonts w:ascii="Times New Roman" w:hAnsi="Times New Roman" w:cs="Times New Roman"/>
                <w:b/>
                <w:color w:val="404040"/>
                <w:sz w:val="24"/>
                <w:szCs w:val="24"/>
                <w:lang w:val="uk-UA"/>
              </w:rPr>
              <w:t>100-бальною шкалою</w:t>
            </w:r>
          </w:p>
        </w:tc>
        <w:tc>
          <w:tcPr>
            <w:tcW w:w="966" w:type="dxa"/>
            <w:tcBorders>
              <w:top w:val="single" w:sz="4" w:space="0" w:color="000000"/>
              <w:left w:val="single" w:sz="4" w:space="0" w:color="000000"/>
              <w:bottom w:val="single" w:sz="4" w:space="0" w:color="000000"/>
              <w:right w:val="single" w:sz="4" w:space="0" w:color="000000"/>
            </w:tcBorders>
            <w:hideMark/>
          </w:tcPr>
          <w:p w:rsidR="00A71692" w:rsidRPr="00F11EE6" w:rsidRDefault="00A71692" w:rsidP="00F11EE6">
            <w:pPr>
              <w:spacing w:after="0" w:line="240" w:lineRule="auto"/>
              <w:contextualSpacing/>
              <w:jc w:val="center"/>
              <w:rPr>
                <w:rFonts w:ascii="Times New Roman" w:hAnsi="Times New Roman" w:cs="Times New Roman"/>
                <w:b/>
                <w:color w:val="404040"/>
                <w:sz w:val="24"/>
                <w:szCs w:val="24"/>
                <w:lang w:val="en-US"/>
              </w:rPr>
            </w:pPr>
            <w:r w:rsidRPr="00F11EE6">
              <w:rPr>
                <w:rFonts w:ascii="Times New Roman" w:hAnsi="Times New Roman" w:cs="Times New Roman"/>
                <w:b/>
                <w:color w:val="404040"/>
                <w:sz w:val="24"/>
                <w:szCs w:val="24"/>
                <w:lang w:val="uk-UA"/>
              </w:rPr>
              <w:t>За шкалою ЄКТС</w:t>
            </w:r>
          </w:p>
        </w:tc>
        <w:tc>
          <w:tcPr>
            <w:tcW w:w="6050" w:type="dxa"/>
            <w:tcBorders>
              <w:top w:val="single" w:sz="4" w:space="0" w:color="000000"/>
              <w:left w:val="single" w:sz="4" w:space="0" w:color="000000"/>
              <w:bottom w:val="single" w:sz="4" w:space="0" w:color="000000"/>
              <w:right w:val="single" w:sz="4" w:space="0" w:color="000000"/>
            </w:tcBorders>
          </w:tcPr>
          <w:p w:rsidR="00A71692" w:rsidRPr="00F11EE6" w:rsidRDefault="00A71692" w:rsidP="00F11EE6">
            <w:pPr>
              <w:spacing w:after="0" w:line="240" w:lineRule="auto"/>
              <w:contextualSpacing/>
              <w:jc w:val="center"/>
              <w:rPr>
                <w:rFonts w:ascii="Times New Roman" w:hAnsi="Times New Roman" w:cs="Times New Roman"/>
                <w:b/>
                <w:color w:val="404040"/>
                <w:sz w:val="24"/>
                <w:szCs w:val="24"/>
                <w:lang w:val="uk-UA"/>
              </w:rPr>
            </w:pPr>
          </w:p>
          <w:p w:rsidR="00A71692" w:rsidRPr="00F11EE6" w:rsidRDefault="00A71692" w:rsidP="00F11EE6">
            <w:pPr>
              <w:spacing w:after="0" w:line="240" w:lineRule="auto"/>
              <w:contextualSpacing/>
              <w:jc w:val="center"/>
              <w:rPr>
                <w:rFonts w:ascii="Times New Roman" w:hAnsi="Times New Roman" w:cs="Times New Roman"/>
                <w:b/>
                <w:color w:val="404040"/>
                <w:sz w:val="24"/>
                <w:szCs w:val="24"/>
                <w:lang w:val="uk-UA"/>
              </w:rPr>
            </w:pPr>
            <w:r w:rsidRPr="00F11EE6">
              <w:rPr>
                <w:rFonts w:ascii="Times New Roman" w:hAnsi="Times New Roman" w:cs="Times New Roman"/>
                <w:b/>
                <w:color w:val="404040"/>
                <w:sz w:val="24"/>
                <w:szCs w:val="24"/>
                <w:lang w:val="uk-UA"/>
              </w:rPr>
              <w:t>Критерії оцінювання навчальних досягнень студентів</w:t>
            </w:r>
          </w:p>
        </w:tc>
      </w:tr>
      <w:tr w:rsidR="00A71692" w:rsidRPr="00F11EE6" w:rsidTr="00A71692">
        <w:tc>
          <w:tcPr>
            <w:tcW w:w="1668" w:type="dxa"/>
            <w:tcBorders>
              <w:top w:val="single" w:sz="4" w:space="0" w:color="000000"/>
              <w:left w:val="single" w:sz="4" w:space="0" w:color="000000"/>
              <w:bottom w:val="single" w:sz="4" w:space="0" w:color="000000"/>
              <w:right w:val="single" w:sz="4" w:space="0" w:color="000000"/>
            </w:tcBorders>
          </w:tcPr>
          <w:p w:rsidR="00A71692" w:rsidRPr="00F11EE6" w:rsidRDefault="00A71692" w:rsidP="00F11EE6">
            <w:pPr>
              <w:spacing w:after="0" w:line="240" w:lineRule="auto"/>
              <w:contextualSpacing/>
              <w:jc w:val="center"/>
              <w:rPr>
                <w:rFonts w:ascii="Times New Roman" w:hAnsi="Times New Roman" w:cs="Times New Roman"/>
                <w:b/>
                <w:color w:val="404040"/>
                <w:sz w:val="24"/>
                <w:szCs w:val="24"/>
                <w:lang w:val="uk-UA"/>
              </w:rPr>
            </w:pPr>
            <w:r w:rsidRPr="00F11EE6">
              <w:rPr>
                <w:rFonts w:ascii="Times New Roman" w:hAnsi="Times New Roman" w:cs="Times New Roman"/>
                <w:b/>
                <w:color w:val="404040"/>
                <w:sz w:val="24"/>
                <w:szCs w:val="24"/>
                <w:lang w:val="uk-UA"/>
              </w:rPr>
              <w:t>відмінно</w:t>
            </w:r>
          </w:p>
          <w:p w:rsidR="00A71692" w:rsidRPr="00F11EE6" w:rsidRDefault="00A71692" w:rsidP="00F11EE6">
            <w:pPr>
              <w:spacing w:after="0" w:line="240" w:lineRule="auto"/>
              <w:contextualSpacing/>
              <w:jc w:val="center"/>
              <w:rPr>
                <w:rFonts w:ascii="Times New Roman" w:hAnsi="Times New Roman" w:cs="Times New Roman"/>
                <w:b/>
                <w:color w:val="404040"/>
                <w:sz w:val="24"/>
                <w:szCs w:val="24"/>
                <w:lang w:val="uk-UA"/>
              </w:rPr>
            </w:pPr>
          </w:p>
          <w:p w:rsidR="00A71692" w:rsidRPr="00F11EE6" w:rsidRDefault="00A71692" w:rsidP="00F11EE6">
            <w:pPr>
              <w:spacing w:after="0" w:line="240" w:lineRule="auto"/>
              <w:contextualSpacing/>
              <w:jc w:val="center"/>
              <w:rPr>
                <w:rFonts w:ascii="Times New Roman" w:hAnsi="Times New Roman" w:cs="Times New Roman"/>
                <w:b/>
                <w:color w:val="404040"/>
                <w:sz w:val="24"/>
                <w:szCs w:val="24"/>
                <w:lang w:val="uk-UA"/>
              </w:rPr>
            </w:pPr>
          </w:p>
        </w:tc>
        <w:tc>
          <w:tcPr>
            <w:tcW w:w="1736" w:type="dxa"/>
            <w:tcBorders>
              <w:top w:val="single" w:sz="4" w:space="0" w:color="000000"/>
              <w:left w:val="single" w:sz="4" w:space="0" w:color="000000"/>
              <w:bottom w:val="single" w:sz="4" w:space="0" w:color="000000"/>
              <w:right w:val="single" w:sz="4" w:space="0" w:color="000000"/>
            </w:tcBorders>
          </w:tcPr>
          <w:p w:rsidR="00A71692" w:rsidRPr="00F11EE6" w:rsidRDefault="00A71692" w:rsidP="00F11EE6">
            <w:pPr>
              <w:spacing w:after="0" w:line="240" w:lineRule="auto"/>
              <w:contextualSpacing/>
              <w:jc w:val="center"/>
              <w:rPr>
                <w:rFonts w:ascii="Times New Roman" w:hAnsi="Times New Roman" w:cs="Times New Roman"/>
                <w:b/>
                <w:color w:val="404040"/>
                <w:sz w:val="24"/>
                <w:szCs w:val="24"/>
                <w:lang w:val="uk-UA"/>
              </w:rPr>
            </w:pPr>
            <w:r w:rsidRPr="00F11EE6">
              <w:rPr>
                <w:rFonts w:ascii="Times New Roman" w:hAnsi="Times New Roman" w:cs="Times New Roman"/>
                <w:b/>
                <w:color w:val="404040"/>
                <w:sz w:val="24"/>
                <w:szCs w:val="24"/>
                <w:lang w:val="uk-UA"/>
              </w:rPr>
              <w:t>90-100</w:t>
            </w:r>
          </w:p>
          <w:p w:rsidR="00A71692" w:rsidRPr="00F11EE6" w:rsidRDefault="00A71692" w:rsidP="00F11EE6">
            <w:pPr>
              <w:spacing w:after="0" w:line="240" w:lineRule="auto"/>
              <w:contextualSpacing/>
              <w:jc w:val="center"/>
              <w:rPr>
                <w:rFonts w:ascii="Times New Roman" w:hAnsi="Times New Roman" w:cs="Times New Roman"/>
                <w:b/>
                <w:color w:val="404040"/>
                <w:sz w:val="24"/>
                <w:szCs w:val="24"/>
                <w:lang w:val="uk-UA"/>
              </w:rPr>
            </w:pPr>
          </w:p>
          <w:p w:rsidR="00A71692" w:rsidRPr="00F11EE6" w:rsidRDefault="00A71692" w:rsidP="00F11EE6">
            <w:pPr>
              <w:spacing w:after="0" w:line="240" w:lineRule="auto"/>
              <w:contextualSpacing/>
              <w:jc w:val="center"/>
              <w:rPr>
                <w:rFonts w:ascii="Times New Roman" w:hAnsi="Times New Roman" w:cs="Times New Roman"/>
                <w:b/>
                <w:color w:val="404040"/>
                <w:sz w:val="24"/>
                <w:szCs w:val="24"/>
                <w:lang w:val="uk-UA"/>
              </w:rPr>
            </w:pPr>
          </w:p>
        </w:tc>
        <w:tc>
          <w:tcPr>
            <w:tcW w:w="966" w:type="dxa"/>
            <w:tcBorders>
              <w:top w:val="single" w:sz="4" w:space="0" w:color="000000"/>
              <w:left w:val="single" w:sz="4" w:space="0" w:color="000000"/>
              <w:bottom w:val="single" w:sz="4" w:space="0" w:color="000000"/>
              <w:right w:val="single" w:sz="4" w:space="0" w:color="000000"/>
            </w:tcBorders>
            <w:hideMark/>
          </w:tcPr>
          <w:p w:rsidR="00A71692" w:rsidRPr="00F11EE6" w:rsidRDefault="00A71692" w:rsidP="00F11EE6">
            <w:pPr>
              <w:spacing w:after="0" w:line="240" w:lineRule="auto"/>
              <w:contextualSpacing/>
              <w:jc w:val="center"/>
              <w:rPr>
                <w:rFonts w:ascii="Times New Roman" w:hAnsi="Times New Roman" w:cs="Times New Roman"/>
                <w:b/>
                <w:color w:val="404040"/>
                <w:sz w:val="24"/>
                <w:szCs w:val="24"/>
                <w:lang w:val="uk-UA"/>
              </w:rPr>
            </w:pPr>
            <w:r w:rsidRPr="00F11EE6">
              <w:rPr>
                <w:rFonts w:ascii="Times New Roman" w:hAnsi="Times New Roman" w:cs="Times New Roman"/>
                <w:b/>
                <w:color w:val="404040"/>
                <w:sz w:val="24"/>
                <w:szCs w:val="24"/>
                <w:lang w:val="uk-UA"/>
              </w:rPr>
              <w:t>А</w:t>
            </w:r>
          </w:p>
        </w:tc>
        <w:tc>
          <w:tcPr>
            <w:tcW w:w="6050" w:type="dxa"/>
            <w:tcBorders>
              <w:top w:val="single" w:sz="4" w:space="0" w:color="000000"/>
              <w:left w:val="single" w:sz="4" w:space="0" w:color="000000"/>
              <w:bottom w:val="single" w:sz="4" w:space="0" w:color="000000"/>
              <w:right w:val="single" w:sz="4" w:space="0" w:color="000000"/>
            </w:tcBorders>
            <w:hideMark/>
          </w:tcPr>
          <w:p w:rsidR="00A71692" w:rsidRPr="00F11EE6" w:rsidRDefault="00A71692" w:rsidP="00F11EE6">
            <w:pPr>
              <w:spacing w:after="0" w:line="240" w:lineRule="auto"/>
              <w:contextualSpacing/>
              <w:jc w:val="both"/>
              <w:rPr>
                <w:rFonts w:ascii="Times New Roman" w:hAnsi="Times New Roman" w:cs="Times New Roman"/>
                <w:i/>
                <w:sz w:val="24"/>
                <w:szCs w:val="24"/>
                <w:u w:val="single"/>
                <w:lang w:val="uk-UA"/>
              </w:rPr>
            </w:pPr>
            <w:r w:rsidRPr="00F11EE6">
              <w:rPr>
                <w:rFonts w:ascii="Times New Roman" w:hAnsi="Times New Roman" w:cs="Times New Roman"/>
                <w:i/>
                <w:sz w:val="24"/>
                <w:szCs w:val="24"/>
                <w:u w:val="single"/>
                <w:lang w:val="uk-UA"/>
              </w:rPr>
              <w:t>Опрацювання теоретичного матеріалу</w:t>
            </w:r>
          </w:p>
          <w:p w:rsidR="00A71692" w:rsidRPr="00F11EE6" w:rsidRDefault="00A71692" w:rsidP="00F11EE6">
            <w:pPr>
              <w:spacing w:after="0" w:line="240" w:lineRule="auto"/>
              <w:contextualSpacing/>
              <w:jc w:val="both"/>
              <w:rPr>
                <w:rFonts w:ascii="Times New Roman" w:hAnsi="Times New Roman" w:cs="Times New Roman"/>
                <w:sz w:val="24"/>
                <w:szCs w:val="24"/>
                <w:lang w:val="uk-UA"/>
              </w:rPr>
            </w:pPr>
            <w:r w:rsidRPr="00F11EE6">
              <w:rPr>
                <w:rFonts w:ascii="Times New Roman" w:hAnsi="Times New Roman" w:cs="Times New Roman"/>
                <w:sz w:val="24"/>
                <w:szCs w:val="24"/>
                <w:lang w:val="uk-UA"/>
              </w:rPr>
              <w:t>Студент має стійки навички роботи з підручниками та науковими джерелами. Здатний самостійно здобути глибокі, міцні і системні знання фактів, понять, законів, теорій і уміє усвідомлено їх застосовувати у проблемних ситуаціях. Користується широким арсеналом доказів своєї думки, здатний до прогнозування та встановлення причинно-наслідкових зв’язків (основна ідея хімії). Володіє уміннями творчо-пошукової діяльності.</w:t>
            </w:r>
          </w:p>
          <w:p w:rsidR="00A71692" w:rsidRPr="00F11EE6" w:rsidRDefault="00A71692" w:rsidP="00F11EE6">
            <w:pPr>
              <w:spacing w:after="0" w:line="240" w:lineRule="auto"/>
              <w:contextualSpacing/>
              <w:jc w:val="both"/>
              <w:rPr>
                <w:rFonts w:ascii="Times New Roman" w:hAnsi="Times New Roman" w:cs="Times New Roman"/>
                <w:i/>
                <w:sz w:val="24"/>
                <w:szCs w:val="24"/>
                <w:u w:val="single"/>
                <w:lang w:val="uk-UA"/>
              </w:rPr>
            </w:pPr>
            <w:r w:rsidRPr="00F11EE6">
              <w:rPr>
                <w:rFonts w:ascii="Times New Roman" w:hAnsi="Times New Roman" w:cs="Times New Roman"/>
                <w:i/>
                <w:sz w:val="24"/>
                <w:szCs w:val="24"/>
                <w:u w:val="single"/>
                <w:lang w:val="uk-UA"/>
              </w:rPr>
              <w:t>Розв’язування задач</w:t>
            </w:r>
          </w:p>
          <w:p w:rsidR="00A71692" w:rsidRPr="00F11EE6" w:rsidRDefault="00A71692" w:rsidP="00F11EE6">
            <w:pPr>
              <w:spacing w:after="0" w:line="240" w:lineRule="auto"/>
              <w:contextualSpacing/>
              <w:jc w:val="both"/>
              <w:rPr>
                <w:rFonts w:ascii="Times New Roman" w:hAnsi="Times New Roman" w:cs="Times New Roman"/>
                <w:sz w:val="24"/>
                <w:szCs w:val="24"/>
                <w:lang w:val="uk-UA"/>
              </w:rPr>
            </w:pPr>
            <w:r w:rsidRPr="00F11EE6">
              <w:rPr>
                <w:rFonts w:ascii="Times New Roman" w:hAnsi="Times New Roman" w:cs="Times New Roman"/>
                <w:sz w:val="24"/>
                <w:szCs w:val="24"/>
                <w:lang w:val="uk-UA"/>
              </w:rPr>
              <w:t>Студент має міцні знання з теоретичного курсу, оволодів методичними особливостями розв’язування типових задач, здатний здійснити аналіз задачі, виділити хімічну складову задачі та правильно її представити. Студент вибирає раціональний шлях роз</w:t>
            </w:r>
            <w:r w:rsidRPr="00F11EE6">
              <w:rPr>
                <w:rFonts w:ascii="Times New Roman" w:hAnsi="Times New Roman" w:cs="Times New Roman"/>
                <w:sz w:val="24"/>
                <w:szCs w:val="24"/>
              </w:rPr>
              <w:t>’</w:t>
            </w:r>
            <w:proofErr w:type="spellStart"/>
            <w:r w:rsidRPr="00F11EE6">
              <w:rPr>
                <w:rFonts w:ascii="Times New Roman" w:hAnsi="Times New Roman" w:cs="Times New Roman"/>
                <w:sz w:val="24"/>
                <w:szCs w:val="24"/>
                <w:lang w:val="uk-UA"/>
              </w:rPr>
              <w:t>вязку</w:t>
            </w:r>
            <w:proofErr w:type="spellEnd"/>
            <w:r w:rsidRPr="00F11EE6">
              <w:rPr>
                <w:rFonts w:ascii="Times New Roman" w:hAnsi="Times New Roman" w:cs="Times New Roman"/>
                <w:sz w:val="24"/>
                <w:szCs w:val="24"/>
                <w:lang w:val="uk-UA"/>
              </w:rPr>
              <w:t xml:space="preserve"> та реалізує його з застосуванням математичного апарату, узгоджуючи та правильно позначаючи фізичні величини.</w:t>
            </w:r>
          </w:p>
          <w:p w:rsidR="00A71692" w:rsidRPr="00F11EE6" w:rsidRDefault="00A71692" w:rsidP="00F11EE6">
            <w:pPr>
              <w:spacing w:after="0" w:line="240" w:lineRule="auto"/>
              <w:contextualSpacing/>
              <w:jc w:val="both"/>
              <w:rPr>
                <w:rFonts w:ascii="Times New Roman" w:hAnsi="Times New Roman" w:cs="Times New Roman"/>
                <w:sz w:val="24"/>
                <w:szCs w:val="24"/>
                <w:lang w:val="uk-UA"/>
              </w:rPr>
            </w:pPr>
            <w:r w:rsidRPr="00F11EE6">
              <w:rPr>
                <w:rFonts w:ascii="Times New Roman" w:hAnsi="Times New Roman" w:cs="Times New Roman"/>
                <w:sz w:val="24"/>
                <w:szCs w:val="24"/>
                <w:lang w:val="uk-UA"/>
              </w:rPr>
              <w:t xml:space="preserve">Виконав усі завдання, передбачені робочою програмою, здійснивши коректний запис </w:t>
            </w:r>
            <w:proofErr w:type="spellStart"/>
            <w:r w:rsidRPr="00F11EE6">
              <w:rPr>
                <w:rFonts w:ascii="Times New Roman" w:hAnsi="Times New Roman" w:cs="Times New Roman"/>
                <w:sz w:val="24"/>
                <w:szCs w:val="24"/>
                <w:lang w:val="uk-UA"/>
              </w:rPr>
              <w:t>розв</w:t>
            </w:r>
            <w:proofErr w:type="spellEnd"/>
            <w:r w:rsidRPr="00F11EE6">
              <w:rPr>
                <w:rFonts w:ascii="Times New Roman" w:hAnsi="Times New Roman" w:cs="Times New Roman"/>
                <w:sz w:val="24"/>
                <w:szCs w:val="24"/>
              </w:rPr>
              <w:t>’</w:t>
            </w:r>
            <w:proofErr w:type="spellStart"/>
            <w:r w:rsidRPr="00F11EE6">
              <w:rPr>
                <w:rFonts w:ascii="Times New Roman" w:hAnsi="Times New Roman" w:cs="Times New Roman"/>
                <w:sz w:val="24"/>
                <w:szCs w:val="24"/>
                <w:lang w:val="uk-UA"/>
              </w:rPr>
              <w:t>язку</w:t>
            </w:r>
            <w:proofErr w:type="spellEnd"/>
            <w:r w:rsidRPr="00F11EE6">
              <w:rPr>
                <w:rFonts w:ascii="Times New Roman" w:hAnsi="Times New Roman" w:cs="Times New Roman"/>
                <w:sz w:val="24"/>
                <w:szCs w:val="24"/>
                <w:lang w:val="uk-UA"/>
              </w:rPr>
              <w:t>.</w:t>
            </w:r>
          </w:p>
        </w:tc>
      </w:tr>
      <w:tr w:rsidR="00A71692" w:rsidRPr="00F11EE6" w:rsidTr="00A71692">
        <w:tc>
          <w:tcPr>
            <w:tcW w:w="1668" w:type="dxa"/>
            <w:tcBorders>
              <w:top w:val="single" w:sz="4" w:space="0" w:color="000000"/>
              <w:left w:val="single" w:sz="4" w:space="0" w:color="000000"/>
              <w:bottom w:val="single" w:sz="4" w:space="0" w:color="000000"/>
              <w:right w:val="single" w:sz="4" w:space="0" w:color="000000"/>
            </w:tcBorders>
            <w:hideMark/>
          </w:tcPr>
          <w:p w:rsidR="00A71692" w:rsidRPr="00F11EE6" w:rsidRDefault="00A71692" w:rsidP="00F11EE6">
            <w:pPr>
              <w:spacing w:after="0" w:line="240" w:lineRule="auto"/>
              <w:contextualSpacing/>
              <w:jc w:val="center"/>
              <w:rPr>
                <w:rFonts w:ascii="Times New Roman" w:hAnsi="Times New Roman" w:cs="Times New Roman"/>
                <w:b/>
                <w:color w:val="404040"/>
                <w:sz w:val="24"/>
                <w:szCs w:val="24"/>
                <w:lang w:val="uk-UA"/>
              </w:rPr>
            </w:pPr>
            <w:r w:rsidRPr="00F11EE6">
              <w:rPr>
                <w:rFonts w:ascii="Times New Roman" w:hAnsi="Times New Roman" w:cs="Times New Roman"/>
                <w:b/>
                <w:color w:val="404040"/>
                <w:sz w:val="24"/>
                <w:szCs w:val="24"/>
                <w:lang w:val="uk-UA"/>
              </w:rPr>
              <w:t>добре</w:t>
            </w:r>
          </w:p>
        </w:tc>
        <w:tc>
          <w:tcPr>
            <w:tcW w:w="1736" w:type="dxa"/>
            <w:tcBorders>
              <w:top w:val="single" w:sz="4" w:space="0" w:color="000000"/>
              <w:left w:val="single" w:sz="4" w:space="0" w:color="000000"/>
              <w:bottom w:val="single" w:sz="4" w:space="0" w:color="000000"/>
              <w:right w:val="single" w:sz="4" w:space="0" w:color="000000"/>
            </w:tcBorders>
          </w:tcPr>
          <w:p w:rsidR="00A71692" w:rsidRPr="00F11EE6" w:rsidRDefault="00A71692" w:rsidP="00F11EE6">
            <w:pPr>
              <w:spacing w:after="0" w:line="240" w:lineRule="auto"/>
              <w:contextualSpacing/>
              <w:jc w:val="center"/>
              <w:rPr>
                <w:rFonts w:ascii="Times New Roman" w:hAnsi="Times New Roman" w:cs="Times New Roman"/>
                <w:b/>
                <w:color w:val="404040"/>
                <w:sz w:val="24"/>
                <w:szCs w:val="24"/>
                <w:lang w:val="uk-UA"/>
              </w:rPr>
            </w:pPr>
            <w:r w:rsidRPr="00F11EE6">
              <w:rPr>
                <w:rFonts w:ascii="Times New Roman" w:hAnsi="Times New Roman" w:cs="Times New Roman"/>
                <w:b/>
                <w:color w:val="404040"/>
                <w:sz w:val="24"/>
                <w:szCs w:val="24"/>
                <w:lang w:val="uk-UA"/>
              </w:rPr>
              <w:t>82-89</w:t>
            </w:r>
          </w:p>
          <w:p w:rsidR="00A71692" w:rsidRPr="00F11EE6" w:rsidRDefault="00A71692" w:rsidP="00F11EE6">
            <w:pPr>
              <w:spacing w:after="0" w:line="240" w:lineRule="auto"/>
              <w:contextualSpacing/>
              <w:jc w:val="center"/>
              <w:rPr>
                <w:rFonts w:ascii="Times New Roman" w:hAnsi="Times New Roman" w:cs="Times New Roman"/>
                <w:b/>
                <w:color w:val="404040"/>
                <w:sz w:val="24"/>
                <w:szCs w:val="24"/>
                <w:lang w:val="uk-UA"/>
              </w:rPr>
            </w:pPr>
            <w:r w:rsidRPr="00F11EE6">
              <w:rPr>
                <w:rFonts w:ascii="Times New Roman" w:hAnsi="Times New Roman" w:cs="Times New Roman"/>
                <w:b/>
                <w:color w:val="404040"/>
                <w:sz w:val="24"/>
                <w:szCs w:val="24"/>
                <w:lang w:val="uk-UA"/>
              </w:rPr>
              <w:t>74-81</w:t>
            </w:r>
          </w:p>
          <w:p w:rsidR="00A71692" w:rsidRPr="00F11EE6" w:rsidRDefault="00A71692" w:rsidP="00F11EE6">
            <w:pPr>
              <w:spacing w:after="0" w:line="240" w:lineRule="auto"/>
              <w:contextualSpacing/>
              <w:jc w:val="center"/>
              <w:rPr>
                <w:rFonts w:ascii="Times New Roman" w:hAnsi="Times New Roman" w:cs="Times New Roman"/>
                <w:b/>
                <w:color w:val="404040"/>
                <w:sz w:val="24"/>
                <w:szCs w:val="24"/>
                <w:lang w:val="uk-UA"/>
              </w:rPr>
            </w:pPr>
          </w:p>
          <w:p w:rsidR="00A71692" w:rsidRPr="00F11EE6" w:rsidRDefault="00A71692" w:rsidP="00F11EE6">
            <w:pPr>
              <w:spacing w:after="0" w:line="240" w:lineRule="auto"/>
              <w:contextualSpacing/>
              <w:jc w:val="center"/>
              <w:rPr>
                <w:rFonts w:ascii="Times New Roman" w:hAnsi="Times New Roman" w:cs="Times New Roman"/>
                <w:b/>
                <w:color w:val="404040"/>
                <w:sz w:val="24"/>
                <w:szCs w:val="24"/>
                <w:lang w:val="uk-UA"/>
              </w:rPr>
            </w:pPr>
          </w:p>
        </w:tc>
        <w:tc>
          <w:tcPr>
            <w:tcW w:w="966" w:type="dxa"/>
            <w:tcBorders>
              <w:top w:val="single" w:sz="4" w:space="0" w:color="000000"/>
              <w:left w:val="single" w:sz="4" w:space="0" w:color="000000"/>
              <w:bottom w:val="single" w:sz="4" w:space="0" w:color="000000"/>
              <w:right w:val="single" w:sz="4" w:space="0" w:color="000000"/>
            </w:tcBorders>
            <w:hideMark/>
          </w:tcPr>
          <w:p w:rsidR="00A71692" w:rsidRPr="00F11EE6" w:rsidRDefault="00A71692" w:rsidP="00F11EE6">
            <w:pPr>
              <w:spacing w:after="0" w:line="240" w:lineRule="auto"/>
              <w:contextualSpacing/>
              <w:jc w:val="center"/>
              <w:rPr>
                <w:rFonts w:ascii="Times New Roman" w:hAnsi="Times New Roman" w:cs="Times New Roman"/>
                <w:b/>
                <w:color w:val="404040"/>
                <w:sz w:val="24"/>
                <w:szCs w:val="24"/>
                <w:lang w:val="uk-UA"/>
              </w:rPr>
            </w:pPr>
            <w:r w:rsidRPr="00F11EE6">
              <w:rPr>
                <w:rFonts w:ascii="Times New Roman" w:hAnsi="Times New Roman" w:cs="Times New Roman"/>
                <w:b/>
                <w:color w:val="404040"/>
                <w:sz w:val="24"/>
                <w:szCs w:val="24"/>
                <w:lang w:val="uk-UA"/>
              </w:rPr>
              <w:t>В</w:t>
            </w:r>
          </w:p>
          <w:p w:rsidR="00A71692" w:rsidRPr="00F11EE6" w:rsidRDefault="00A71692" w:rsidP="00F11EE6">
            <w:pPr>
              <w:spacing w:after="0" w:line="240" w:lineRule="auto"/>
              <w:contextualSpacing/>
              <w:jc w:val="center"/>
              <w:rPr>
                <w:rFonts w:ascii="Times New Roman" w:hAnsi="Times New Roman" w:cs="Times New Roman"/>
                <w:b/>
                <w:color w:val="404040"/>
                <w:sz w:val="24"/>
                <w:szCs w:val="24"/>
                <w:lang w:val="uk-UA"/>
              </w:rPr>
            </w:pPr>
            <w:r w:rsidRPr="00F11EE6">
              <w:rPr>
                <w:rFonts w:ascii="Times New Roman" w:hAnsi="Times New Roman" w:cs="Times New Roman"/>
                <w:b/>
                <w:color w:val="404040"/>
                <w:sz w:val="24"/>
                <w:szCs w:val="24"/>
                <w:lang w:val="uk-UA"/>
              </w:rPr>
              <w:t>С</w:t>
            </w:r>
          </w:p>
        </w:tc>
        <w:tc>
          <w:tcPr>
            <w:tcW w:w="6050" w:type="dxa"/>
            <w:tcBorders>
              <w:top w:val="single" w:sz="4" w:space="0" w:color="000000"/>
              <w:left w:val="single" w:sz="4" w:space="0" w:color="000000"/>
              <w:bottom w:val="single" w:sz="4" w:space="0" w:color="000000"/>
              <w:right w:val="single" w:sz="4" w:space="0" w:color="000000"/>
            </w:tcBorders>
            <w:hideMark/>
          </w:tcPr>
          <w:p w:rsidR="00A71692" w:rsidRPr="00F11EE6" w:rsidRDefault="00A71692" w:rsidP="00F11EE6">
            <w:pPr>
              <w:spacing w:after="0" w:line="240" w:lineRule="auto"/>
              <w:contextualSpacing/>
              <w:jc w:val="both"/>
              <w:rPr>
                <w:rFonts w:ascii="Times New Roman" w:hAnsi="Times New Roman" w:cs="Times New Roman"/>
                <w:i/>
                <w:sz w:val="24"/>
                <w:szCs w:val="24"/>
                <w:u w:val="single"/>
                <w:lang w:val="uk-UA"/>
              </w:rPr>
            </w:pPr>
            <w:r w:rsidRPr="00F11EE6">
              <w:rPr>
                <w:rFonts w:ascii="Times New Roman" w:hAnsi="Times New Roman" w:cs="Times New Roman"/>
                <w:i/>
                <w:sz w:val="24"/>
                <w:szCs w:val="24"/>
                <w:u w:val="single"/>
                <w:lang w:val="uk-UA"/>
              </w:rPr>
              <w:t>Опрацювання теоретичного матеріалу</w:t>
            </w:r>
          </w:p>
          <w:p w:rsidR="00A71692" w:rsidRPr="00F11EE6" w:rsidRDefault="00A71692" w:rsidP="00F11EE6">
            <w:pPr>
              <w:spacing w:after="0" w:line="240" w:lineRule="auto"/>
              <w:contextualSpacing/>
              <w:jc w:val="both"/>
              <w:rPr>
                <w:rFonts w:ascii="Times New Roman" w:hAnsi="Times New Roman" w:cs="Times New Roman"/>
                <w:sz w:val="24"/>
                <w:szCs w:val="24"/>
                <w:lang w:val="uk-UA"/>
              </w:rPr>
            </w:pPr>
            <w:r w:rsidRPr="00F11EE6">
              <w:rPr>
                <w:rFonts w:ascii="Times New Roman" w:hAnsi="Times New Roman" w:cs="Times New Roman"/>
                <w:sz w:val="24"/>
                <w:szCs w:val="24"/>
                <w:lang w:val="uk-UA"/>
              </w:rPr>
              <w:t>Студент здатний самостійно здобути знання з даної теми та якісно їх відтворити, успішно застосовує їх у типовій ситуації, проте при виконанні завдань продуктивного характеру потребує допомоги викладача, що свідчить про недостатню глибину розуміння і осмислення студентом навчального змісту.</w:t>
            </w:r>
          </w:p>
          <w:p w:rsidR="00A71692" w:rsidRPr="00F11EE6" w:rsidRDefault="00A71692" w:rsidP="00F11EE6">
            <w:pPr>
              <w:spacing w:after="0" w:line="240" w:lineRule="auto"/>
              <w:contextualSpacing/>
              <w:jc w:val="both"/>
              <w:rPr>
                <w:rFonts w:ascii="Times New Roman" w:hAnsi="Times New Roman" w:cs="Times New Roman"/>
                <w:i/>
                <w:sz w:val="24"/>
                <w:szCs w:val="24"/>
                <w:u w:val="single"/>
                <w:lang w:val="uk-UA"/>
              </w:rPr>
            </w:pPr>
            <w:r w:rsidRPr="00F11EE6">
              <w:rPr>
                <w:rFonts w:ascii="Times New Roman" w:hAnsi="Times New Roman" w:cs="Times New Roman"/>
                <w:i/>
                <w:sz w:val="24"/>
                <w:szCs w:val="24"/>
                <w:u w:val="single"/>
                <w:lang w:val="uk-UA"/>
              </w:rPr>
              <w:t>Розв’язування задач</w:t>
            </w:r>
          </w:p>
          <w:p w:rsidR="00A71692" w:rsidRDefault="00A71692" w:rsidP="00F11EE6">
            <w:pPr>
              <w:spacing w:after="0" w:line="240" w:lineRule="auto"/>
              <w:contextualSpacing/>
              <w:jc w:val="both"/>
              <w:rPr>
                <w:rFonts w:ascii="Times New Roman" w:hAnsi="Times New Roman" w:cs="Times New Roman"/>
                <w:sz w:val="24"/>
                <w:szCs w:val="24"/>
                <w:lang w:val="uk-UA"/>
              </w:rPr>
            </w:pPr>
            <w:r w:rsidRPr="00F11EE6">
              <w:rPr>
                <w:rFonts w:ascii="Times New Roman" w:hAnsi="Times New Roman" w:cs="Times New Roman"/>
                <w:sz w:val="24"/>
                <w:szCs w:val="24"/>
                <w:lang w:val="uk-UA"/>
              </w:rPr>
              <w:t>Студент в цілому оволодів методикою розв’язування типових і комбінованих задач, вміє аналізувати, складати алгоритм розв’язку, проте не завжди може давати інтерпретацію результатам кількісних розрахунків, має складнощі у випадку нестандартного шліху розв’язування. Якісно розв’язав 75-85% задач від загальної їх кількості.</w:t>
            </w:r>
          </w:p>
          <w:p w:rsidR="00F11EE6" w:rsidRDefault="00F11EE6" w:rsidP="00F11EE6">
            <w:pPr>
              <w:spacing w:after="0" w:line="240" w:lineRule="auto"/>
              <w:contextualSpacing/>
              <w:jc w:val="both"/>
              <w:rPr>
                <w:rFonts w:ascii="Times New Roman" w:hAnsi="Times New Roman" w:cs="Times New Roman"/>
                <w:sz w:val="24"/>
                <w:szCs w:val="24"/>
                <w:lang w:val="uk-UA"/>
              </w:rPr>
            </w:pPr>
          </w:p>
          <w:p w:rsidR="00F11EE6" w:rsidRPr="00F11EE6" w:rsidRDefault="00F11EE6" w:rsidP="00F11EE6">
            <w:pPr>
              <w:spacing w:after="0" w:line="240" w:lineRule="auto"/>
              <w:contextualSpacing/>
              <w:jc w:val="both"/>
              <w:rPr>
                <w:rFonts w:ascii="Times New Roman" w:hAnsi="Times New Roman" w:cs="Times New Roman"/>
                <w:sz w:val="24"/>
                <w:szCs w:val="24"/>
                <w:lang w:val="uk-UA"/>
              </w:rPr>
            </w:pPr>
          </w:p>
        </w:tc>
      </w:tr>
      <w:tr w:rsidR="00A71692" w:rsidRPr="00EE402D" w:rsidTr="00A71692">
        <w:tc>
          <w:tcPr>
            <w:tcW w:w="1668" w:type="dxa"/>
            <w:tcBorders>
              <w:top w:val="single" w:sz="4" w:space="0" w:color="000000"/>
              <w:left w:val="single" w:sz="4" w:space="0" w:color="000000"/>
              <w:bottom w:val="single" w:sz="4" w:space="0" w:color="000000"/>
              <w:right w:val="single" w:sz="4" w:space="0" w:color="000000"/>
            </w:tcBorders>
            <w:hideMark/>
          </w:tcPr>
          <w:p w:rsidR="00A71692" w:rsidRPr="00F11EE6" w:rsidRDefault="00A71692" w:rsidP="00F11EE6">
            <w:pPr>
              <w:spacing w:after="0" w:line="240" w:lineRule="auto"/>
              <w:contextualSpacing/>
              <w:jc w:val="center"/>
              <w:rPr>
                <w:rFonts w:ascii="Times New Roman" w:hAnsi="Times New Roman" w:cs="Times New Roman"/>
                <w:b/>
                <w:color w:val="404040"/>
                <w:sz w:val="24"/>
                <w:szCs w:val="24"/>
                <w:lang w:val="uk-UA"/>
              </w:rPr>
            </w:pPr>
            <w:r w:rsidRPr="00F11EE6">
              <w:rPr>
                <w:rFonts w:ascii="Times New Roman" w:hAnsi="Times New Roman" w:cs="Times New Roman"/>
                <w:b/>
                <w:color w:val="404040"/>
                <w:sz w:val="24"/>
                <w:szCs w:val="24"/>
                <w:lang w:val="uk-UA"/>
              </w:rPr>
              <w:lastRenderedPageBreak/>
              <w:t>задовільно</w:t>
            </w:r>
          </w:p>
        </w:tc>
        <w:tc>
          <w:tcPr>
            <w:tcW w:w="1736" w:type="dxa"/>
            <w:tcBorders>
              <w:top w:val="single" w:sz="4" w:space="0" w:color="000000"/>
              <w:left w:val="single" w:sz="4" w:space="0" w:color="000000"/>
              <w:bottom w:val="single" w:sz="4" w:space="0" w:color="000000"/>
              <w:right w:val="single" w:sz="4" w:space="0" w:color="000000"/>
            </w:tcBorders>
            <w:hideMark/>
          </w:tcPr>
          <w:p w:rsidR="00A71692" w:rsidRPr="00F11EE6" w:rsidRDefault="00A71692" w:rsidP="00F11EE6">
            <w:pPr>
              <w:spacing w:after="0" w:line="240" w:lineRule="auto"/>
              <w:contextualSpacing/>
              <w:jc w:val="center"/>
              <w:rPr>
                <w:rFonts w:ascii="Times New Roman" w:hAnsi="Times New Roman" w:cs="Times New Roman"/>
                <w:b/>
                <w:color w:val="404040"/>
                <w:sz w:val="24"/>
                <w:szCs w:val="24"/>
                <w:lang w:val="en-US"/>
              </w:rPr>
            </w:pPr>
            <w:r w:rsidRPr="00F11EE6">
              <w:rPr>
                <w:rFonts w:ascii="Times New Roman" w:hAnsi="Times New Roman" w:cs="Times New Roman"/>
                <w:b/>
                <w:color w:val="404040"/>
                <w:sz w:val="24"/>
                <w:szCs w:val="24"/>
                <w:lang w:val="en-US"/>
              </w:rPr>
              <w:t>64-73</w:t>
            </w:r>
          </w:p>
          <w:p w:rsidR="00A71692" w:rsidRPr="00F11EE6" w:rsidRDefault="00A71692" w:rsidP="00F11EE6">
            <w:pPr>
              <w:spacing w:after="0" w:line="240" w:lineRule="auto"/>
              <w:contextualSpacing/>
              <w:jc w:val="center"/>
              <w:rPr>
                <w:rFonts w:ascii="Times New Roman" w:hAnsi="Times New Roman" w:cs="Times New Roman"/>
                <w:b/>
                <w:color w:val="404040"/>
                <w:sz w:val="24"/>
                <w:szCs w:val="24"/>
                <w:lang w:val="uk-UA"/>
              </w:rPr>
            </w:pPr>
            <w:r w:rsidRPr="00F11EE6">
              <w:rPr>
                <w:rFonts w:ascii="Times New Roman" w:hAnsi="Times New Roman" w:cs="Times New Roman"/>
                <w:b/>
                <w:color w:val="404040"/>
                <w:sz w:val="24"/>
                <w:szCs w:val="24"/>
                <w:lang w:val="en-US"/>
              </w:rPr>
              <w:t>60-63</w:t>
            </w:r>
          </w:p>
        </w:tc>
        <w:tc>
          <w:tcPr>
            <w:tcW w:w="966" w:type="dxa"/>
            <w:tcBorders>
              <w:top w:val="single" w:sz="4" w:space="0" w:color="000000"/>
              <w:left w:val="single" w:sz="4" w:space="0" w:color="000000"/>
              <w:bottom w:val="single" w:sz="4" w:space="0" w:color="000000"/>
              <w:right w:val="single" w:sz="4" w:space="0" w:color="000000"/>
            </w:tcBorders>
            <w:hideMark/>
          </w:tcPr>
          <w:p w:rsidR="00A71692" w:rsidRPr="00F11EE6" w:rsidRDefault="00A71692" w:rsidP="00F11EE6">
            <w:pPr>
              <w:spacing w:after="0" w:line="240" w:lineRule="auto"/>
              <w:contextualSpacing/>
              <w:jc w:val="center"/>
              <w:rPr>
                <w:rFonts w:ascii="Times New Roman" w:hAnsi="Times New Roman" w:cs="Times New Roman"/>
                <w:b/>
                <w:color w:val="404040"/>
                <w:sz w:val="24"/>
                <w:szCs w:val="24"/>
                <w:lang w:val="en-US"/>
              </w:rPr>
            </w:pPr>
            <w:r w:rsidRPr="00F11EE6">
              <w:rPr>
                <w:rFonts w:ascii="Times New Roman" w:hAnsi="Times New Roman" w:cs="Times New Roman"/>
                <w:b/>
                <w:color w:val="404040"/>
                <w:sz w:val="24"/>
                <w:szCs w:val="24"/>
              </w:rPr>
              <w:t>D</w:t>
            </w:r>
          </w:p>
          <w:p w:rsidR="00A71692" w:rsidRPr="00F11EE6" w:rsidRDefault="00A71692" w:rsidP="00F11EE6">
            <w:pPr>
              <w:spacing w:after="0" w:line="240" w:lineRule="auto"/>
              <w:contextualSpacing/>
              <w:jc w:val="center"/>
              <w:rPr>
                <w:rFonts w:ascii="Times New Roman" w:hAnsi="Times New Roman" w:cs="Times New Roman"/>
                <w:color w:val="404040"/>
                <w:sz w:val="24"/>
                <w:szCs w:val="24"/>
                <w:lang w:val="en-US"/>
              </w:rPr>
            </w:pPr>
            <w:r w:rsidRPr="00F11EE6">
              <w:rPr>
                <w:rFonts w:ascii="Times New Roman" w:hAnsi="Times New Roman" w:cs="Times New Roman"/>
                <w:b/>
                <w:color w:val="404040"/>
                <w:sz w:val="24"/>
                <w:szCs w:val="24"/>
                <w:lang w:val="en-US"/>
              </w:rPr>
              <w:t>E</w:t>
            </w:r>
          </w:p>
        </w:tc>
        <w:tc>
          <w:tcPr>
            <w:tcW w:w="6050" w:type="dxa"/>
            <w:tcBorders>
              <w:top w:val="single" w:sz="4" w:space="0" w:color="000000"/>
              <w:left w:val="single" w:sz="4" w:space="0" w:color="000000"/>
              <w:bottom w:val="single" w:sz="4" w:space="0" w:color="000000"/>
              <w:right w:val="single" w:sz="4" w:space="0" w:color="000000"/>
            </w:tcBorders>
            <w:hideMark/>
          </w:tcPr>
          <w:p w:rsidR="00A71692" w:rsidRPr="00F11EE6" w:rsidRDefault="00A71692" w:rsidP="00F11EE6">
            <w:pPr>
              <w:spacing w:after="0" w:line="240" w:lineRule="auto"/>
              <w:contextualSpacing/>
              <w:jc w:val="both"/>
              <w:rPr>
                <w:rFonts w:ascii="Times New Roman" w:hAnsi="Times New Roman" w:cs="Times New Roman"/>
                <w:i/>
                <w:sz w:val="24"/>
                <w:szCs w:val="24"/>
                <w:u w:val="single"/>
                <w:lang w:val="uk-UA"/>
              </w:rPr>
            </w:pPr>
            <w:r w:rsidRPr="00F11EE6">
              <w:rPr>
                <w:rFonts w:ascii="Times New Roman" w:hAnsi="Times New Roman" w:cs="Times New Roman"/>
                <w:i/>
                <w:sz w:val="24"/>
                <w:szCs w:val="24"/>
                <w:u w:val="single"/>
                <w:lang w:val="uk-UA"/>
              </w:rPr>
              <w:t>Опрацювання теоретичного матеріалу</w:t>
            </w:r>
          </w:p>
          <w:p w:rsidR="00A71692" w:rsidRPr="00F11EE6" w:rsidRDefault="00A71692" w:rsidP="00F11EE6">
            <w:pPr>
              <w:spacing w:after="0" w:line="240" w:lineRule="auto"/>
              <w:contextualSpacing/>
              <w:jc w:val="both"/>
              <w:rPr>
                <w:rFonts w:ascii="Times New Roman" w:hAnsi="Times New Roman" w:cs="Times New Roman"/>
                <w:sz w:val="24"/>
                <w:szCs w:val="24"/>
                <w:lang w:val="uk-UA"/>
              </w:rPr>
            </w:pPr>
            <w:r w:rsidRPr="00F11EE6">
              <w:rPr>
                <w:rFonts w:ascii="Times New Roman" w:hAnsi="Times New Roman" w:cs="Times New Roman"/>
                <w:sz w:val="24"/>
                <w:szCs w:val="24"/>
                <w:lang w:val="uk-UA"/>
              </w:rPr>
              <w:t>Студент має недостатньо сформовані вміння працювати з літературними джерелами. Зміст опрацьований поверхнево, спрощено. Застосовує матеріал фрагментарно. Володіє умінням здійснювати первинну обробку навчальної інформації без подальшого її аналізу. За допомогою викладача може робити висновки та демонструє здатність розуміння змісту після його пояснення викладачем.</w:t>
            </w:r>
          </w:p>
          <w:p w:rsidR="00A71692" w:rsidRPr="00F11EE6" w:rsidRDefault="00A71692" w:rsidP="00F11EE6">
            <w:pPr>
              <w:spacing w:after="0" w:line="240" w:lineRule="auto"/>
              <w:contextualSpacing/>
              <w:jc w:val="both"/>
              <w:rPr>
                <w:rFonts w:ascii="Times New Roman" w:hAnsi="Times New Roman" w:cs="Times New Roman"/>
                <w:i/>
                <w:sz w:val="24"/>
                <w:szCs w:val="24"/>
                <w:u w:val="single"/>
                <w:lang w:val="uk-UA"/>
              </w:rPr>
            </w:pPr>
            <w:r w:rsidRPr="00F11EE6">
              <w:rPr>
                <w:rFonts w:ascii="Times New Roman" w:hAnsi="Times New Roman" w:cs="Times New Roman"/>
                <w:i/>
                <w:sz w:val="24"/>
                <w:szCs w:val="24"/>
                <w:u w:val="single"/>
                <w:lang w:val="uk-UA"/>
              </w:rPr>
              <w:t>Розв’язування задач</w:t>
            </w:r>
          </w:p>
          <w:p w:rsidR="00A71692" w:rsidRPr="00F11EE6" w:rsidRDefault="00A71692" w:rsidP="00F11EE6">
            <w:pPr>
              <w:spacing w:after="0" w:line="240" w:lineRule="auto"/>
              <w:contextualSpacing/>
              <w:jc w:val="both"/>
              <w:rPr>
                <w:rFonts w:ascii="Times New Roman" w:hAnsi="Times New Roman" w:cs="Times New Roman"/>
                <w:sz w:val="24"/>
                <w:szCs w:val="24"/>
                <w:lang w:val="uk-UA"/>
              </w:rPr>
            </w:pPr>
            <w:r w:rsidRPr="00F11EE6">
              <w:rPr>
                <w:rFonts w:ascii="Times New Roman" w:hAnsi="Times New Roman" w:cs="Times New Roman"/>
                <w:sz w:val="24"/>
                <w:szCs w:val="24"/>
                <w:lang w:val="uk-UA"/>
              </w:rPr>
              <w:t>Студент має практичні навички в розв’язуванні лише певних типів задач, може їх проаналізувати та скласти алгоритм розв’язку.</w:t>
            </w:r>
          </w:p>
          <w:p w:rsidR="00A71692" w:rsidRPr="00F11EE6" w:rsidRDefault="00A71692" w:rsidP="00F11EE6">
            <w:pPr>
              <w:spacing w:after="0" w:line="240" w:lineRule="auto"/>
              <w:contextualSpacing/>
              <w:jc w:val="both"/>
              <w:rPr>
                <w:rFonts w:ascii="Times New Roman" w:hAnsi="Times New Roman" w:cs="Times New Roman"/>
                <w:sz w:val="24"/>
                <w:szCs w:val="24"/>
                <w:lang w:val="uk-UA"/>
              </w:rPr>
            </w:pPr>
            <w:r w:rsidRPr="00F11EE6">
              <w:rPr>
                <w:rFonts w:ascii="Times New Roman" w:hAnsi="Times New Roman" w:cs="Times New Roman"/>
                <w:sz w:val="24"/>
                <w:szCs w:val="24"/>
                <w:lang w:val="uk-UA"/>
              </w:rPr>
              <w:t xml:space="preserve">Допускає помилки при аналізі хімічної частини задач, при написанні рівнянь реакції або формул, використанні фізичних величин і проведенні математичних розрахунків. </w:t>
            </w:r>
          </w:p>
          <w:p w:rsidR="00A71692" w:rsidRPr="00F11EE6" w:rsidRDefault="00A71692" w:rsidP="00F11EE6">
            <w:pPr>
              <w:spacing w:after="0" w:line="240" w:lineRule="auto"/>
              <w:contextualSpacing/>
              <w:jc w:val="both"/>
              <w:rPr>
                <w:rFonts w:ascii="Times New Roman" w:hAnsi="Times New Roman" w:cs="Times New Roman"/>
                <w:sz w:val="24"/>
                <w:szCs w:val="24"/>
                <w:lang w:val="uk-UA"/>
              </w:rPr>
            </w:pPr>
            <w:r w:rsidRPr="00F11EE6">
              <w:rPr>
                <w:rFonts w:ascii="Times New Roman" w:hAnsi="Times New Roman" w:cs="Times New Roman"/>
                <w:sz w:val="24"/>
                <w:szCs w:val="24"/>
                <w:lang w:val="uk-UA"/>
              </w:rPr>
              <w:t>Розв’язав 50-60% задач від загальної їх кількості.</w:t>
            </w:r>
          </w:p>
        </w:tc>
      </w:tr>
      <w:tr w:rsidR="00A71692" w:rsidRPr="00F11EE6" w:rsidTr="00A71692">
        <w:tc>
          <w:tcPr>
            <w:tcW w:w="1668" w:type="dxa"/>
            <w:tcBorders>
              <w:top w:val="single" w:sz="4" w:space="0" w:color="000000"/>
              <w:left w:val="single" w:sz="4" w:space="0" w:color="000000"/>
              <w:bottom w:val="single" w:sz="4" w:space="0" w:color="000000"/>
              <w:right w:val="single" w:sz="4" w:space="0" w:color="000000"/>
            </w:tcBorders>
            <w:hideMark/>
          </w:tcPr>
          <w:p w:rsidR="00A71692" w:rsidRPr="00F11EE6" w:rsidRDefault="00A71692" w:rsidP="00F11EE6">
            <w:pPr>
              <w:spacing w:after="0" w:line="240" w:lineRule="auto"/>
              <w:contextualSpacing/>
              <w:jc w:val="center"/>
              <w:rPr>
                <w:rFonts w:ascii="Times New Roman" w:hAnsi="Times New Roman" w:cs="Times New Roman"/>
                <w:b/>
                <w:color w:val="404040"/>
                <w:sz w:val="24"/>
                <w:szCs w:val="24"/>
                <w:lang w:val="uk-UA"/>
              </w:rPr>
            </w:pPr>
            <w:proofErr w:type="spellStart"/>
            <w:r w:rsidRPr="00F11EE6">
              <w:rPr>
                <w:rFonts w:ascii="Times New Roman" w:hAnsi="Times New Roman" w:cs="Times New Roman"/>
                <w:b/>
                <w:color w:val="404040"/>
                <w:sz w:val="24"/>
                <w:szCs w:val="24"/>
                <w:lang w:val="en-US"/>
              </w:rPr>
              <w:t>не</w:t>
            </w:r>
            <w:proofErr w:type="spellEnd"/>
            <w:r w:rsidRPr="00F11EE6">
              <w:rPr>
                <w:rFonts w:ascii="Times New Roman" w:hAnsi="Times New Roman" w:cs="Times New Roman"/>
                <w:b/>
                <w:color w:val="404040"/>
                <w:sz w:val="24"/>
                <w:szCs w:val="24"/>
                <w:lang w:val="uk-UA"/>
              </w:rPr>
              <w:t>задовільно</w:t>
            </w:r>
          </w:p>
        </w:tc>
        <w:tc>
          <w:tcPr>
            <w:tcW w:w="1736" w:type="dxa"/>
            <w:tcBorders>
              <w:top w:val="single" w:sz="4" w:space="0" w:color="000000"/>
              <w:left w:val="single" w:sz="4" w:space="0" w:color="000000"/>
              <w:bottom w:val="single" w:sz="4" w:space="0" w:color="000000"/>
              <w:right w:val="single" w:sz="4" w:space="0" w:color="000000"/>
            </w:tcBorders>
            <w:hideMark/>
          </w:tcPr>
          <w:p w:rsidR="00A71692" w:rsidRPr="00F11EE6" w:rsidRDefault="00A71692" w:rsidP="00F11EE6">
            <w:pPr>
              <w:spacing w:after="0" w:line="240" w:lineRule="auto"/>
              <w:contextualSpacing/>
              <w:jc w:val="center"/>
              <w:rPr>
                <w:rFonts w:ascii="Times New Roman" w:hAnsi="Times New Roman" w:cs="Times New Roman"/>
                <w:b/>
                <w:color w:val="404040"/>
                <w:sz w:val="24"/>
                <w:szCs w:val="24"/>
                <w:lang w:val="uk-UA"/>
              </w:rPr>
            </w:pPr>
            <w:r w:rsidRPr="00F11EE6">
              <w:rPr>
                <w:rFonts w:ascii="Times New Roman" w:hAnsi="Times New Roman" w:cs="Times New Roman"/>
                <w:b/>
                <w:color w:val="404040"/>
                <w:sz w:val="24"/>
                <w:szCs w:val="24"/>
                <w:lang w:val="uk-UA"/>
              </w:rPr>
              <w:t>35-59</w:t>
            </w:r>
          </w:p>
          <w:p w:rsidR="00A71692" w:rsidRPr="00F11EE6" w:rsidRDefault="00A71692" w:rsidP="00F11EE6">
            <w:pPr>
              <w:spacing w:after="0" w:line="240" w:lineRule="auto"/>
              <w:contextualSpacing/>
              <w:jc w:val="center"/>
              <w:rPr>
                <w:rFonts w:ascii="Times New Roman" w:hAnsi="Times New Roman" w:cs="Times New Roman"/>
                <w:b/>
                <w:color w:val="404040"/>
                <w:sz w:val="24"/>
                <w:szCs w:val="24"/>
                <w:lang w:val="uk-UA"/>
              </w:rPr>
            </w:pPr>
            <w:r w:rsidRPr="00F11EE6">
              <w:rPr>
                <w:rFonts w:ascii="Times New Roman" w:hAnsi="Times New Roman" w:cs="Times New Roman"/>
                <w:b/>
                <w:color w:val="404040"/>
                <w:sz w:val="24"/>
                <w:szCs w:val="24"/>
                <w:lang w:val="uk-UA"/>
              </w:rPr>
              <w:t>1-34</w:t>
            </w:r>
          </w:p>
        </w:tc>
        <w:tc>
          <w:tcPr>
            <w:tcW w:w="966" w:type="dxa"/>
            <w:tcBorders>
              <w:top w:val="single" w:sz="4" w:space="0" w:color="000000"/>
              <w:left w:val="single" w:sz="4" w:space="0" w:color="000000"/>
              <w:bottom w:val="single" w:sz="4" w:space="0" w:color="000000"/>
              <w:right w:val="single" w:sz="4" w:space="0" w:color="000000"/>
            </w:tcBorders>
            <w:hideMark/>
          </w:tcPr>
          <w:p w:rsidR="00A71692" w:rsidRPr="00F11EE6" w:rsidRDefault="00A71692" w:rsidP="00F11EE6">
            <w:pPr>
              <w:spacing w:after="0" w:line="240" w:lineRule="auto"/>
              <w:contextualSpacing/>
              <w:jc w:val="center"/>
              <w:rPr>
                <w:rFonts w:ascii="Times New Roman" w:hAnsi="Times New Roman" w:cs="Times New Roman"/>
                <w:b/>
                <w:color w:val="404040"/>
                <w:sz w:val="24"/>
                <w:szCs w:val="24"/>
                <w:lang w:val="en-US"/>
              </w:rPr>
            </w:pPr>
            <w:r w:rsidRPr="00F11EE6">
              <w:rPr>
                <w:rFonts w:ascii="Times New Roman" w:hAnsi="Times New Roman" w:cs="Times New Roman"/>
                <w:b/>
                <w:color w:val="404040"/>
                <w:sz w:val="24"/>
                <w:szCs w:val="24"/>
                <w:lang w:val="en-US"/>
              </w:rPr>
              <w:t>FX</w:t>
            </w:r>
          </w:p>
          <w:p w:rsidR="00A71692" w:rsidRPr="00F11EE6" w:rsidRDefault="00A71692" w:rsidP="00F11EE6">
            <w:pPr>
              <w:spacing w:after="0" w:line="240" w:lineRule="auto"/>
              <w:contextualSpacing/>
              <w:jc w:val="center"/>
              <w:rPr>
                <w:rFonts w:ascii="Times New Roman" w:hAnsi="Times New Roman" w:cs="Times New Roman"/>
                <w:color w:val="404040"/>
                <w:sz w:val="24"/>
                <w:szCs w:val="24"/>
                <w:lang w:val="uk-UA"/>
              </w:rPr>
            </w:pPr>
            <w:r w:rsidRPr="00F11EE6">
              <w:rPr>
                <w:rFonts w:ascii="Times New Roman" w:hAnsi="Times New Roman" w:cs="Times New Roman"/>
                <w:b/>
                <w:color w:val="404040"/>
                <w:sz w:val="24"/>
                <w:szCs w:val="24"/>
                <w:lang w:val="en-US"/>
              </w:rPr>
              <w:t>F</w:t>
            </w:r>
          </w:p>
        </w:tc>
        <w:tc>
          <w:tcPr>
            <w:tcW w:w="6050" w:type="dxa"/>
            <w:tcBorders>
              <w:top w:val="single" w:sz="4" w:space="0" w:color="000000"/>
              <w:left w:val="single" w:sz="4" w:space="0" w:color="000000"/>
              <w:bottom w:val="single" w:sz="4" w:space="0" w:color="000000"/>
              <w:right w:val="single" w:sz="4" w:space="0" w:color="000000"/>
            </w:tcBorders>
            <w:hideMark/>
          </w:tcPr>
          <w:p w:rsidR="00A71692" w:rsidRPr="00F11EE6" w:rsidRDefault="00A71692" w:rsidP="00F11EE6">
            <w:pPr>
              <w:spacing w:after="0" w:line="240" w:lineRule="auto"/>
              <w:contextualSpacing/>
              <w:jc w:val="both"/>
              <w:rPr>
                <w:rFonts w:ascii="Times New Roman" w:hAnsi="Times New Roman" w:cs="Times New Roman"/>
                <w:i/>
                <w:sz w:val="24"/>
                <w:szCs w:val="24"/>
                <w:u w:val="single"/>
                <w:lang w:val="uk-UA"/>
              </w:rPr>
            </w:pPr>
            <w:r w:rsidRPr="00F11EE6">
              <w:rPr>
                <w:rFonts w:ascii="Times New Roman" w:hAnsi="Times New Roman" w:cs="Times New Roman"/>
                <w:i/>
                <w:sz w:val="24"/>
                <w:szCs w:val="24"/>
                <w:u w:val="single"/>
                <w:lang w:val="uk-UA"/>
              </w:rPr>
              <w:t>Опрацювання теоретичного матеріалу</w:t>
            </w:r>
          </w:p>
          <w:p w:rsidR="00A71692" w:rsidRPr="00F11EE6" w:rsidRDefault="00A71692" w:rsidP="00F11EE6">
            <w:pPr>
              <w:spacing w:after="0" w:line="240" w:lineRule="auto"/>
              <w:contextualSpacing/>
              <w:jc w:val="both"/>
              <w:rPr>
                <w:rFonts w:ascii="Times New Roman" w:hAnsi="Times New Roman" w:cs="Times New Roman"/>
                <w:sz w:val="24"/>
                <w:szCs w:val="24"/>
                <w:lang w:val="uk-UA"/>
              </w:rPr>
            </w:pPr>
            <w:r w:rsidRPr="00F11EE6">
              <w:rPr>
                <w:rFonts w:ascii="Times New Roman" w:hAnsi="Times New Roman" w:cs="Times New Roman"/>
                <w:sz w:val="24"/>
                <w:szCs w:val="24"/>
              </w:rPr>
              <w:t xml:space="preserve">Студент </w:t>
            </w:r>
            <w:r w:rsidRPr="00F11EE6">
              <w:rPr>
                <w:rFonts w:ascii="Times New Roman" w:hAnsi="Times New Roman" w:cs="Times New Roman"/>
                <w:sz w:val="24"/>
                <w:szCs w:val="24"/>
                <w:lang w:val="uk-UA"/>
              </w:rPr>
              <w:t>має фрагментарні знання з</w:t>
            </w:r>
            <w:r w:rsidRPr="00F11EE6">
              <w:rPr>
                <w:rFonts w:ascii="Times New Roman" w:hAnsi="Times New Roman" w:cs="Times New Roman"/>
                <w:sz w:val="24"/>
                <w:szCs w:val="24"/>
              </w:rPr>
              <w:t xml:space="preserve"> теми</w:t>
            </w:r>
            <w:r w:rsidRPr="00F11EE6">
              <w:rPr>
                <w:rFonts w:ascii="Times New Roman" w:hAnsi="Times New Roman" w:cs="Times New Roman"/>
                <w:sz w:val="24"/>
                <w:szCs w:val="24"/>
                <w:lang w:val="uk-UA"/>
              </w:rPr>
              <w:t xml:space="preserve">, що має </w:t>
            </w:r>
            <w:proofErr w:type="gramStart"/>
            <w:r w:rsidRPr="00F11EE6">
              <w:rPr>
                <w:rFonts w:ascii="Times New Roman" w:hAnsi="Times New Roman" w:cs="Times New Roman"/>
                <w:sz w:val="24"/>
                <w:szCs w:val="24"/>
                <w:lang w:val="uk-UA"/>
              </w:rPr>
              <w:t>св</w:t>
            </w:r>
            <w:proofErr w:type="gramEnd"/>
            <w:r w:rsidRPr="00F11EE6">
              <w:rPr>
                <w:rFonts w:ascii="Times New Roman" w:hAnsi="Times New Roman" w:cs="Times New Roman"/>
                <w:sz w:val="24"/>
                <w:szCs w:val="24"/>
                <w:lang w:val="uk-UA"/>
              </w:rPr>
              <w:t>ідчити про не виконання завдання. Необхідні практичні вміння не сформовані. Записи відсутні.</w:t>
            </w:r>
          </w:p>
          <w:p w:rsidR="00A71692" w:rsidRPr="00F11EE6" w:rsidRDefault="00A71692" w:rsidP="00F11EE6">
            <w:pPr>
              <w:spacing w:after="0" w:line="240" w:lineRule="auto"/>
              <w:contextualSpacing/>
              <w:jc w:val="both"/>
              <w:rPr>
                <w:rFonts w:ascii="Times New Roman" w:hAnsi="Times New Roman" w:cs="Times New Roman"/>
                <w:i/>
                <w:sz w:val="24"/>
                <w:szCs w:val="24"/>
                <w:u w:val="single"/>
                <w:lang w:val="uk-UA"/>
              </w:rPr>
            </w:pPr>
            <w:r w:rsidRPr="00F11EE6">
              <w:rPr>
                <w:rFonts w:ascii="Times New Roman" w:hAnsi="Times New Roman" w:cs="Times New Roman"/>
                <w:i/>
                <w:sz w:val="24"/>
                <w:szCs w:val="24"/>
                <w:u w:val="single"/>
                <w:lang w:val="uk-UA"/>
              </w:rPr>
              <w:t>Розв’язування задач</w:t>
            </w:r>
          </w:p>
          <w:p w:rsidR="00A71692" w:rsidRPr="00F11EE6" w:rsidRDefault="00A71692" w:rsidP="00F11EE6">
            <w:pPr>
              <w:spacing w:after="0" w:line="240" w:lineRule="auto"/>
              <w:contextualSpacing/>
              <w:jc w:val="both"/>
              <w:rPr>
                <w:rFonts w:ascii="Times New Roman" w:hAnsi="Times New Roman" w:cs="Times New Roman"/>
                <w:sz w:val="24"/>
                <w:szCs w:val="24"/>
                <w:lang w:val="uk-UA"/>
              </w:rPr>
            </w:pPr>
            <w:r w:rsidRPr="00F11EE6">
              <w:rPr>
                <w:rFonts w:ascii="Times New Roman" w:hAnsi="Times New Roman" w:cs="Times New Roman"/>
                <w:sz w:val="24"/>
                <w:szCs w:val="24"/>
                <w:lang w:val="uk-UA"/>
              </w:rPr>
              <w:t>Студент не володіє програмним матеріалом, не володіє вміннями розв’язування задач, не записує хімічних рівнянь та формул. Не володіє фізико-математичним апаратом.</w:t>
            </w:r>
          </w:p>
          <w:p w:rsidR="00A71692" w:rsidRPr="00F11EE6" w:rsidRDefault="00A71692" w:rsidP="00F11EE6">
            <w:pPr>
              <w:spacing w:after="0" w:line="240" w:lineRule="auto"/>
              <w:contextualSpacing/>
              <w:jc w:val="both"/>
              <w:rPr>
                <w:rFonts w:ascii="Times New Roman" w:hAnsi="Times New Roman" w:cs="Times New Roman"/>
                <w:sz w:val="24"/>
                <w:szCs w:val="24"/>
                <w:lang w:val="uk-UA"/>
              </w:rPr>
            </w:pPr>
            <w:proofErr w:type="spellStart"/>
            <w:r w:rsidRPr="00F11EE6">
              <w:rPr>
                <w:rFonts w:ascii="Times New Roman" w:hAnsi="Times New Roman" w:cs="Times New Roman"/>
                <w:sz w:val="24"/>
                <w:szCs w:val="24"/>
                <w:lang w:val="uk-UA"/>
              </w:rPr>
              <w:t>Розв</w:t>
            </w:r>
            <w:proofErr w:type="spellEnd"/>
            <w:r w:rsidRPr="00F11EE6">
              <w:rPr>
                <w:rFonts w:ascii="Times New Roman" w:hAnsi="Times New Roman" w:cs="Times New Roman"/>
                <w:sz w:val="24"/>
                <w:szCs w:val="24"/>
                <w:lang w:val="en-US"/>
              </w:rPr>
              <w:t>’</w:t>
            </w:r>
            <w:proofErr w:type="spellStart"/>
            <w:r w:rsidRPr="00F11EE6">
              <w:rPr>
                <w:rFonts w:ascii="Times New Roman" w:hAnsi="Times New Roman" w:cs="Times New Roman"/>
                <w:sz w:val="24"/>
                <w:szCs w:val="24"/>
                <w:lang w:val="uk-UA"/>
              </w:rPr>
              <w:t>язки</w:t>
            </w:r>
            <w:proofErr w:type="spellEnd"/>
            <w:r w:rsidRPr="00F11EE6">
              <w:rPr>
                <w:rFonts w:ascii="Times New Roman" w:hAnsi="Times New Roman" w:cs="Times New Roman"/>
                <w:sz w:val="24"/>
                <w:szCs w:val="24"/>
                <w:lang w:val="uk-UA"/>
              </w:rPr>
              <w:t xml:space="preserve"> задач представлено фрагментарно</w:t>
            </w:r>
          </w:p>
        </w:tc>
      </w:tr>
    </w:tbl>
    <w:p w:rsidR="00A71692" w:rsidRDefault="00A71692" w:rsidP="00A71692">
      <w:pPr>
        <w:jc w:val="center"/>
        <w:rPr>
          <w:rFonts w:ascii="Times New Roman" w:hAnsi="Times New Roman" w:cs="Times New Roman"/>
          <w:color w:val="404040"/>
          <w:sz w:val="24"/>
          <w:szCs w:val="24"/>
          <w:lang w:val="uk-UA"/>
        </w:rPr>
      </w:pPr>
    </w:p>
    <w:p w:rsidR="00F11EE6" w:rsidRDefault="00F11EE6">
      <w:pPr>
        <w:rPr>
          <w:rFonts w:ascii="Times New Roman" w:hAnsi="Times New Roman" w:cs="Times New Roman"/>
          <w:b/>
          <w:color w:val="000000"/>
          <w:spacing w:val="-2"/>
          <w:sz w:val="24"/>
          <w:szCs w:val="24"/>
          <w:lang w:val="uk-UA"/>
        </w:rPr>
      </w:pPr>
      <w:r>
        <w:rPr>
          <w:rFonts w:ascii="Times New Roman" w:hAnsi="Times New Roman" w:cs="Times New Roman"/>
          <w:b/>
          <w:color w:val="000000"/>
          <w:spacing w:val="-2"/>
          <w:sz w:val="24"/>
          <w:szCs w:val="24"/>
          <w:lang w:val="uk-UA"/>
        </w:rPr>
        <w:br w:type="page"/>
      </w:r>
    </w:p>
    <w:p w:rsidR="00A71692" w:rsidRDefault="00A71692" w:rsidP="00F11EE6">
      <w:pPr>
        <w:shd w:val="clear" w:color="auto" w:fill="FFFFFF"/>
        <w:spacing w:after="0" w:line="240" w:lineRule="auto"/>
        <w:ind w:left="96"/>
        <w:contextualSpacing/>
        <w:jc w:val="center"/>
        <w:rPr>
          <w:rFonts w:ascii="Times New Roman" w:hAnsi="Times New Roman" w:cs="Times New Roman"/>
          <w:b/>
          <w:color w:val="000000"/>
          <w:spacing w:val="-2"/>
          <w:sz w:val="24"/>
          <w:szCs w:val="24"/>
          <w:lang w:val="uk-UA"/>
        </w:rPr>
      </w:pPr>
      <w:r>
        <w:rPr>
          <w:rFonts w:ascii="Times New Roman" w:hAnsi="Times New Roman" w:cs="Times New Roman"/>
          <w:b/>
          <w:color w:val="000000"/>
          <w:spacing w:val="-2"/>
          <w:sz w:val="24"/>
          <w:szCs w:val="24"/>
          <w:lang w:val="uk-UA"/>
        </w:rPr>
        <w:lastRenderedPageBreak/>
        <w:t>Критерії оцінювання знань студентів під час підсумкового контролю знань (заліку)</w:t>
      </w:r>
    </w:p>
    <w:p w:rsidR="00A71692" w:rsidRDefault="00A71692" w:rsidP="00F11EE6">
      <w:pPr>
        <w:shd w:val="clear" w:color="auto" w:fill="FFFFFF"/>
        <w:spacing w:after="0" w:line="240" w:lineRule="auto"/>
        <w:ind w:firstLine="706"/>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Контроль успішності студента здійснюється з використанням методів і засобів, що визначені в ХДУ.</w:t>
      </w:r>
    </w:p>
    <w:p w:rsidR="00A71692" w:rsidRDefault="00A71692" w:rsidP="00F11EE6">
      <w:pPr>
        <w:shd w:val="clear" w:color="auto" w:fill="FFFFFF"/>
        <w:spacing w:after="0" w:line="240" w:lineRule="auto"/>
        <w:ind w:firstLine="706"/>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Академічні успіхи студента оцінюються за шкалою, яка застосована в ХДУ з обов’язковим проведенням оцінок до національної шкали та шкали ЕСТS.</w:t>
      </w:r>
    </w:p>
    <w:p w:rsidR="00A71692" w:rsidRDefault="00A71692" w:rsidP="00F11EE6">
      <w:pPr>
        <w:spacing w:after="0" w:line="240" w:lineRule="auto"/>
        <w:contextualSpacing/>
        <w:rPr>
          <w:rFonts w:ascii="Times New Roman" w:hAnsi="Times New Roman" w:cs="Times New Roman"/>
          <w:sz w:val="24"/>
          <w:szCs w:val="24"/>
        </w:rPr>
      </w:pPr>
    </w:p>
    <w:tbl>
      <w:tblPr>
        <w:tblW w:w="9360" w:type="dxa"/>
        <w:jc w:val="center"/>
        <w:tblLayout w:type="fixed"/>
        <w:tblCellMar>
          <w:left w:w="40" w:type="dxa"/>
          <w:right w:w="40" w:type="dxa"/>
        </w:tblCellMar>
        <w:tblLook w:val="04A0"/>
      </w:tblPr>
      <w:tblGrid>
        <w:gridCol w:w="5658"/>
        <w:gridCol w:w="1584"/>
        <w:gridCol w:w="1059"/>
        <w:gridCol w:w="1059"/>
      </w:tblGrid>
      <w:tr w:rsidR="00A71692" w:rsidTr="00A71692">
        <w:trPr>
          <w:trHeight w:hRule="exact" w:val="1253"/>
          <w:jc w:val="center"/>
        </w:trPr>
        <w:tc>
          <w:tcPr>
            <w:tcW w:w="6096" w:type="dxa"/>
            <w:tcBorders>
              <w:top w:val="single" w:sz="6" w:space="0" w:color="auto"/>
              <w:left w:val="single" w:sz="6" w:space="0" w:color="auto"/>
              <w:bottom w:val="single" w:sz="6" w:space="0" w:color="auto"/>
              <w:right w:val="single" w:sz="6" w:space="0" w:color="auto"/>
            </w:tcBorders>
            <w:shd w:val="clear" w:color="auto" w:fill="FFFFFF"/>
            <w:hideMark/>
          </w:tcPr>
          <w:p w:rsidR="00A71692" w:rsidRPr="00F11EE6" w:rsidRDefault="00A71692" w:rsidP="00F11EE6">
            <w:pPr>
              <w:shd w:val="clear" w:color="auto" w:fill="FFFFFF"/>
              <w:spacing w:after="0" w:line="240" w:lineRule="auto"/>
              <w:ind w:left="120"/>
              <w:contextualSpacing/>
              <w:jc w:val="center"/>
              <w:rPr>
                <w:rFonts w:ascii="Times New Roman" w:hAnsi="Times New Roman" w:cs="Times New Roman"/>
                <w:lang w:val="uk-UA"/>
              </w:rPr>
            </w:pPr>
            <w:r w:rsidRPr="00F11EE6">
              <w:rPr>
                <w:rFonts w:ascii="Times New Roman" w:hAnsi="Times New Roman" w:cs="Times New Roman"/>
                <w:b/>
                <w:bCs/>
                <w:color w:val="000000"/>
                <w:spacing w:val="1"/>
                <w:lang w:val="uk-UA"/>
              </w:rPr>
              <w:t>Критерії оцінювання начальних досягнень</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A71692" w:rsidRPr="00F11EE6" w:rsidRDefault="00A71692" w:rsidP="00F11EE6">
            <w:pPr>
              <w:shd w:val="clear" w:color="auto" w:fill="FFFFFF"/>
              <w:spacing w:after="0" w:line="240" w:lineRule="auto"/>
              <w:ind w:right="475" w:hanging="5"/>
              <w:contextualSpacing/>
              <w:jc w:val="center"/>
              <w:rPr>
                <w:rFonts w:ascii="Times New Roman" w:hAnsi="Times New Roman" w:cs="Times New Roman"/>
              </w:rPr>
            </w:pPr>
            <w:r w:rsidRPr="00F11EE6">
              <w:rPr>
                <w:rFonts w:ascii="Times New Roman" w:hAnsi="Times New Roman" w:cs="Times New Roman"/>
                <w:b/>
                <w:bCs/>
                <w:color w:val="000000"/>
                <w:spacing w:val="2"/>
                <w:lang w:val="uk-UA"/>
              </w:rPr>
              <w:t xml:space="preserve">За </w:t>
            </w:r>
            <w:proofErr w:type="spellStart"/>
            <w:r w:rsidRPr="00F11EE6">
              <w:rPr>
                <w:rFonts w:ascii="Times New Roman" w:hAnsi="Times New Roman" w:cs="Times New Roman"/>
                <w:b/>
                <w:bCs/>
                <w:color w:val="000000"/>
                <w:lang w:val="uk-UA"/>
              </w:rPr>
              <w:t>національ-ною</w:t>
            </w:r>
            <w:proofErr w:type="spellEnd"/>
            <w:r w:rsidRPr="00F11EE6">
              <w:rPr>
                <w:rFonts w:ascii="Times New Roman" w:hAnsi="Times New Roman" w:cs="Times New Roman"/>
                <w:b/>
                <w:bCs/>
                <w:color w:val="000000"/>
                <w:lang w:val="uk-UA"/>
              </w:rPr>
              <w:t xml:space="preserve"> шкалою</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A71692" w:rsidRPr="00F11EE6" w:rsidRDefault="00A71692" w:rsidP="00F11EE6">
            <w:pPr>
              <w:spacing w:after="0" w:line="240" w:lineRule="auto"/>
              <w:contextualSpacing/>
              <w:jc w:val="center"/>
              <w:rPr>
                <w:rFonts w:ascii="Times New Roman" w:hAnsi="Times New Roman" w:cs="Times New Roman"/>
              </w:rPr>
            </w:pPr>
            <w:r w:rsidRPr="00F11EE6">
              <w:rPr>
                <w:rFonts w:ascii="Times New Roman" w:hAnsi="Times New Roman" w:cs="Times New Roman"/>
                <w:b/>
                <w:bCs/>
                <w:color w:val="000000"/>
                <w:spacing w:val="2"/>
                <w:lang w:val="uk-UA"/>
              </w:rPr>
              <w:t>За 100-б</w:t>
            </w:r>
            <w:r w:rsidRPr="00F11EE6">
              <w:rPr>
                <w:rFonts w:ascii="Times New Roman" w:hAnsi="Times New Roman" w:cs="Times New Roman"/>
                <w:b/>
                <w:bCs/>
                <w:color w:val="000000"/>
                <w:lang w:val="uk-UA"/>
              </w:rPr>
              <w:t>альною шкалою</w:t>
            </w:r>
          </w:p>
          <w:p w:rsidR="00A71692" w:rsidRPr="00F11EE6" w:rsidRDefault="00A71692" w:rsidP="00F11EE6">
            <w:pPr>
              <w:shd w:val="clear" w:color="auto" w:fill="FFFFFF"/>
              <w:spacing w:after="0" w:line="240" w:lineRule="auto"/>
              <w:ind w:right="475"/>
              <w:contextualSpacing/>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A71692" w:rsidRPr="00F11EE6" w:rsidRDefault="00A71692" w:rsidP="00F11EE6">
            <w:pPr>
              <w:shd w:val="clear" w:color="auto" w:fill="FFFFFF"/>
              <w:spacing w:after="0" w:line="240" w:lineRule="auto"/>
              <w:contextualSpacing/>
              <w:jc w:val="center"/>
              <w:rPr>
                <w:rFonts w:ascii="Times New Roman" w:hAnsi="Times New Roman" w:cs="Times New Roman"/>
              </w:rPr>
            </w:pPr>
            <w:r w:rsidRPr="00F11EE6">
              <w:rPr>
                <w:rFonts w:ascii="Times New Roman" w:hAnsi="Times New Roman" w:cs="Times New Roman"/>
                <w:b/>
                <w:bCs/>
                <w:color w:val="000000"/>
                <w:spacing w:val="3"/>
                <w:lang w:val="uk-UA"/>
              </w:rPr>
              <w:t>За шкалою ЄКТС</w:t>
            </w:r>
          </w:p>
        </w:tc>
      </w:tr>
      <w:tr w:rsidR="00A71692" w:rsidTr="00A71692">
        <w:trPr>
          <w:trHeight w:hRule="exact" w:val="2002"/>
          <w:jc w:val="center"/>
        </w:trPr>
        <w:tc>
          <w:tcPr>
            <w:tcW w:w="6096" w:type="dxa"/>
            <w:tcBorders>
              <w:top w:val="single" w:sz="6" w:space="0" w:color="auto"/>
              <w:left w:val="single" w:sz="6" w:space="0" w:color="auto"/>
              <w:bottom w:val="single" w:sz="4" w:space="0" w:color="auto"/>
              <w:right w:val="single" w:sz="6" w:space="0" w:color="auto"/>
            </w:tcBorders>
            <w:shd w:val="clear" w:color="auto" w:fill="FFFFFF"/>
            <w:hideMark/>
          </w:tcPr>
          <w:p w:rsidR="00A71692" w:rsidRDefault="00A71692" w:rsidP="00F11EE6">
            <w:pPr>
              <w:shd w:val="clear" w:color="auto" w:fill="FFFFFF"/>
              <w:spacing w:after="0" w:line="240" w:lineRule="auto"/>
              <w:ind w:right="14" w:hanging="5"/>
              <w:contextualSpacing/>
              <w:rPr>
                <w:rFonts w:ascii="Times New Roman" w:hAnsi="Times New Roman" w:cs="Times New Roman"/>
                <w:color w:val="000000"/>
                <w:spacing w:val="2"/>
                <w:sz w:val="24"/>
                <w:szCs w:val="24"/>
                <w:lang w:val="uk-UA"/>
              </w:rPr>
            </w:pPr>
            <w:proofErr w:type="spellStart"/>
            <w:r>
              <w:rPr>
                <w:rFonts w:ascii="Times New Roman" w:hAnsi="Times New Roman" w:cs="Times New Roman"/>
                <w:color w:val="000000"/>
                <w:spacing w:val="4"/>
                <w:sz w:val="24"/>
                <w:szCs w:val="24"/>
                <w:lang w:val="uk-UA"/>
              </w:rPr>
              <w:t>■</w:t>
            </w:r>
            <w:r>
              <w:rPr>
                <w:rFonts w:ascii="Times New Roman" w:hAnsi="Times New Roman" w:cs="Times New Roman"/>
                <w:color w:val="000000"/>
                <w:spacing w:val="2"/>
                <w:sz w:val="24"/>
                <w:szCs w:val="24"/>
                <w:lang w:val="uk-UA"/>
              </w:rPr>
              <w:t>Характеризується</w:t>
            </w:r>
            <w:proofErr w:type="spellEnd"/>
            <w:r>
              <w:rPr>
                <w:rFonts w:ascii="Times New Roman" w:hAnsi="Times New Roman" w:cs="Times New Roman"/>
                <w:color w:val="000000"/>
                <w:spacing w:val="2"/>
                <w:sz w:val="24"/>
                <w:szCs w:val="24"/>
                <w:lang w:val="uk-UA"/>
              </w:rPr>
              <w:t xml:space="preserve"> знаннями суттєвих ознак, понять, явищ, закономірностей, зв'язків між ними. </w:t>
            </w:r>
          </w:p>
          <w:p w:rsidR="00A71692" w:rsidRDefault="00A71692" w:rsidP="00F11EE6">
            <w:pPr>
              <w:shd w:val="clear" w:color="auto" w:fill="FFFFFF"/>
              <w:spacing w:after="0" w:line="240" w:lineRule="auto"/>
              <w:ind w:right="14" w:hanging="5"/>
              <w:contextualSpacing/>
              <w:rPr>
                <w:rFonts w:ascii="Times New Roman" w:hAnsi="Times New Roman" w:cs="Times New Roman"/>
                <w:color w:val="000000"/>
                <w:spacing w:val="2"/>
                <w:sz w:val="24"/>
                <w:szCs w:val="24"/>
                <w:lang w:val="uk-UA"/>
              </w:rPr>
            </w:pPr>
            <w:proofErr w:type="spellStart"/>
            <w:r>
              <w:rPr>
                <w:rFonts w:ascii="Times New Roman" w:hAnsi="Times New Roman" w:cs="Times New Roman"/>
                <w:color w:val="000000"/>
                <w:spacing w:val="4"/>
                <w:sz w:val="24"/>
                <w:szCs w:val="24"/>
                <w:lang w:val="uk-UA"/>
              </w:rPr>
              <w:t>■</w:t>
            </w:r>
            <w:r>
              <w:rPr>
                <w:rFonts w:ascii="Times New Roman" w:hAnsi="Times New Roman" w:cs="Times New Roman"/>
                <w:color w:val="000000"/>
                <w:sz w:val="24"/>
                <w:szCs w:val="24"/>
                <w:lang w:val="uk-UA"/>
              </w:rPr>
              <w:t>Студент</w:t>
            </w:r>
            <w:proofErr w:type="spellEnd"/>
            <w:r>
              <w:rPr>
                <w:rFonts w:ascii="Times New Roman" w:hAnsi="Times New Roman" w:cs="Times New Roman"/>
                <w:color w:val="000000"/>
                <w:sz w:val="24"/>
                <w:szCs w:val="24"/>
                <w:lang w:val="uk-UA"/>
              </w:rPr>
              <w:t xml:space="preserve"> самостійно засвоює знання у стандартних і нестандартних </w:t>
            </w:r>
            <w:r>
              <w:rPr>
                <w:rFonts w:ascii="Times New Roman" w:hAnsi="Times New Roman" w:cs="Times New Roman"/>
                <w:color w:val="000000"/>
                <w:spacing w:val="2"/>
                <w:sz w:val="24"/>
                <w:szCs w:val="24"/>
                <w:lang w:val="uk-UA"/>
              </w:rPr>
              <w:t xml:space="preserve">ситуаціях, володіє розумовими операціями </w:t>
            </w:r>
            <w:r>
              <w:rPr>
                <w:rFonts w:ascii="Times New Roman" w:hAnsi="Times New Roman" w:cs="Times New Roman"/>
                <w:color w:val="000000"/>
                <w:sz w:val="24"/>
                <w:szCs w:val="24"/>
                <w:lang w:val="uk-UA"/>
              </w:rPr>
              <w:t xml:space="preserve">(аналізом, синтезом, узагальненням, порівнянням, </w:t>
            </w:r>
            <w:r>
              <w:rPr>
                <w:rFonts w:ascii="Times New Roman" w:hAnsi="Times New Roman" w:cs="Times New Roman"/>
                <w:color w:val="000000"/>
                <w:spacing w:val="2"/>
                <w:sz w:val="24"/>
                <w:szCs w:val="24"/>
                <w:lang w:val="uk-UA"/>
              </w:rPr>
              <w:t xml:space="preserve">абстрагуванням), уміє робити висновки, виправляти допущені помилки. </w:t>
            </w:r>
          </w:p>
        </w:tc>
        <w:tc>
          <w:tcPr>
            <w:tcW w:w="1701" w:type="dxa"/>
            <w:vMerge w:val="restart"/>
            <w:tcBorders>
              <w:top w:val="single" w:sz="6" w:space="0" w:color="auto"/>
              <w:left w:val="single" w:sz="6" w:space="0" w:color="auto"/>
              <w:bottom w:val="single" w:sz="6" w:space="0" w:color="auto"/>
              <w:right w:val="single" w:sz="4" w:space="0" w:color="auto"/>
            </w:tcBorders>
            <w:shd w:val="clear" w:color="auto" w:fill="FFFFFF"/>
            <w:hideMark/>
          </w:tcPr>
          <w:p w:rsidR="00A71692" w:rsidRPr="00F11EE6" w:rsidRDefault="00A71692" w:rsidP="00F11EE6">
            <w:pPr>
              <w:shd w:val="clear" w:color="auto" w:fill="FFFFFF"/>
              <w:spacing w:after="0" w:line="240" w:lineRule="auto"/>
              <w:contextualSpacing/>
              <w:rPr>
                <w:rFonts w:ascii="Times New Roman" w:hAnsi="Times New Roman" w:cs="Times New Roman"/>
                <w:sz w:val="18"/>
                <w:szCs w:val="18"/>
                <w:lang w:val="uk-UA"/>
              </w:rPr>
            </w:pPr>
            <w:r w:rsidRPr="00F11EE6">
              <w:rPr>
                <w:rFonts w:ascii="Times New Roman" w:hAnsi="Times New Roman" w:cs="Times New Roman"/>
                <w:b/>
                <w:bCs/>
                <w:color w:val="000000"/>
                <w:spacing w:val="-1"/>
                <w:sz w:val="18"/>
                <w:szCs w:val="18"/>
                <w:lang w:val="uk-UA"/>
              </w:rPr>
              <w:t>Зараховано</w:t>
            </w:r>
          </w:p>
        </w:tc>
        <w:tc>
          <w:tcPr>
            <w:tcW w:w="1134" w:type="dxa"/>
            <w:tcBorders>
              <w:top w:val="single" w:sz="6" w:space="0" w:color="auto"/>
              <w:left w:val="single" w:sz="4" w:space="0" w:color="auto"/>
              <w:bottom w:val="single" w:sz="4" w:space="0" w:color="auto"/>
              <w:right w:val="single" w:sz="6" w:space="0" w:color="auto"/>
            </w:tcBorders>
            <w:shd w:val="clear" w:color="auto" w:fill="FFFFFF"/>
            <w:hideMark/>
          </w:tcPr>
          <w:p w:rsidR="00A71692" w:rsidRDefault="00A71692" w:rsidP="00F11EE6">
            <w:pPr>
              <w:shd w:val="clear" w:color="auto" w:fill="FFFFFF"/>
              <w:spacing w:after="0" w:line="24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t>90-100</w:t>
            </w:r>
          </w:p>
        </w:tc>
        <w:tc>
          <w:tcPr>
            <w:tcW w:w="1134" w:type="dxa"/>
            <w:tcBorders>
              <w:top w:val="single" w:sz="6" w:space="0" w:color="auto"/>
              <w:left w:val="single" w:sz="6" w:space="0" w:color="auto"/>
              <w:bottom w:val="single" w:sz="4" w:space="0" w:color="auto"/>
              <w:right w:val="single" w:sz="6" w:space="0" w:color="auto"/>
            </w:tcBorders>
            <w:shd w:val="clear" w:color="auto" w:fill="FFFFFF"/>
            <w:hideMark/>
          </w:tcPr>
          <w:p w:rsidR="00A71692" w:rsidRDefault="00A71692" w:rsidP="00F11EE6">
            <w:pPr>
              <w:shd w:val="clear" w:color="auto" w:fill="FFFFFF"/>
              <w:spacing w:after="0" w:line="24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t>А</w:t>
            </w:r>
          </w:p>
        </w:tc>
      </w:tr>
      <w:tr w:rsidR="00A71692" w:rsidTr="00A71692">
        <w:trPr>
          <w:trHeight w:hRule="exact" w:val="1676"/>
          <w:jc w:val="center"/>
        </w:trPr>
        <w:tc>
          <w:tcPr>
            <w:tcW w:w="6096" w:type="dxa"/>
            <w:tcBorders>
              <w:top w:val="single" w:sz="4" w:space="0" w:color="auto"/>
              <w:left w:val="single" w:sz="6" w:space="0" w:color="auto"/>
              <w:bottom w:val="single" w:sz="4" w:space="0" w:color="auto"/>
              <w:right w:val="single" w:sz="6" w:space="0" w:color="auto"/>
            </w:tcBorders>
            <w:shd w:val="clear" w:color="auto" w:fill="FFFFFF"/>
            <w:hideMark/>
          </w:tcPr>
          <w:p w:rsidR="00A71692" w:rsidRDefault="00A71692" w:rsidP="00F11EE6">
            <w:pPr>
              <w:shd w:val="clear" w:color="auto" w:fill="FFFFFF"/>
              <w:spacing w:after="0" w:line="240" w:lineRule="auto"/>
              <w:ind w:right="14"/>
              <w:contextualSpacing/>
              <w:rPr>
                <w:rFonts w:ascii="Times New Roman" w:hAnsi="Times New Roman" w:cs="Times New Roman"/>
                <w:color w:val="000000"/>
                <w:spacing w:val="2"/>
                <w:sz w:val="24"/>
                <w:szCs w:val="24"/>
                <w:lang w:val="uk-UA"/>
              </w:rPr>
            </w:pPr>
            <w:proofErr w:type="spellStart"/>
            <w:r>
              <w:rPr>
                <w:rFonts w:ascii="Times New Roman" w:hAnsi="Times New Roman" w:cs="Times New Roman"/>
                <w:color w:val="000000"/>
                <w:spacing w:val="4"/>
                <w:sz w:val="24"/>
                <w:szCs w:val="24"/>
                <w:lang w:val="uk-UA"/>
              </w:rPr>
              <w:t>■</w:t>
            </w:r>
            <w:r>
              <w:rPr>
                <w:rFonts w:ascii="Times New Roman" w:hAnsi="Times New Roman" w:cs="Times New Roman"/>
                <w:color w:val="000000"/>
                <w:sz w:val="24"/>
                <w:szCs w:val="24"/>
                <w:lang w:val="uk-UA"/>
              </w:rPr>
              <w:t>Студент</w:t>
            </w:r>
            <w:proofErr w:type="spellEnd"/>
            <w:r>
              <w:rPr>
                <w:rFonts w:ascii="Times New Roman" w:hAnsi="Times New Roman" w:cs="Times New Roman"/>
                <w:color w:val="000000"/>
                <w:sz w:val="24"/>
                <w:szCs w:val="24"/>
                <w:lang w:val="uk-UA"/>
              </w:rPr>
              <w:t xml:space="preserve"> самостійно засвоює знання у стандартних і нестандартних </w:t>
            </w:r>
            <w:r>
              <w:rPr>
                <w:rFonts w:ascii="Times New Roman" w:hAnsi="Times New Roman" w:cs="Times New Roman"/>
                <w:color w:val="000000"/>
                <w:spacing w:val="2"/>
                <w:sz w:val="24"/>
                <w:szCs w:val="24"/>
                <w:lang w:val="uk-UA"/>
              </w:rPr>
              <w:t xml:space="preserve">ситуаціях, володіє розумовими операціями </w:t>
            </w:r>
            <w:r>
              <w:rPr>
                <w:rFonts w:ascii="Times New Roman" w:hAnsi="Times New Roman" w:cs="Times New Roman"/>
                <w:color w:val="000000"/>
                <w:sz w:val="24"/>
                <w:szCs w:val="24"/>
                <w:lang w:val="uk-UA"/>
              </w:rPr>
              <w:t xml:space="preserve">(аналізом, синтезом, узагальненням, порівнянням, </w:t>
            </w:r>
            <w:r>
              <w:rPr>
                <w:rFonts w:ascii="Times New Roman" w:hAnsi="Times New Roman" w:cs="Times New Roman"/>
                <w:color w:val="000000"/>
                <w:spacing w:val="2"/>
                <w:sz w:val="24"/>
                <w:szCs w:val="24"/>
                <w:lang w:val="uk-UA"/>
              </w:rPr>
              <w:t>абстрагуванням), уміє робити висновки, виправляти допущені помилки, але при цьому допускає незначних помилок,тому потребує корекції висновків викладачем.</w:t>
            </w:r>
          </w:p>
        </w:tc>
        <w:tc>
          <w:tcPr>
            <w:tcW w:w="1701" w:type="dxa"/>
            <w:vMerge/>
            <w:tcBorders>
              <w:top w:val="single" w:sz="6" w:space="0" w:color="auto"/>
              <w:left w:val="single" w:sz="6" w:space="0" w:color="auto"/>
              <w:bottom w:val="single" w:sz="6" w:space="0" w:color="auto"/>
              <w:right w:val="single" w:sz="4" w:space="0" w:color="auto"/>
            </w:tcBorders>
            <w:vAlign w:val="center"/>
            <w:hideMark/>
          </w:tcPr>
          <w:p w:rsidR="00A71692" w:rsidRPr="00F11EE6" w:rsidRDefault="00A71692" w:rsidP="00F11EE6">
            <w:pPr>
              <w:spacing w:after="0" w:line="240" w:lineRule="auto"/>
              <w:contextualSpacing/>
              <w:rPr>
                <w:rFonts w:ascii="Times New Roman" w:hAnsi="Times New Roman" w:cs="Times New Roman"/>
                <w:sz w:val="18"/>
                <w:szCs w:val="18"/>
                <w:lang w:val="uk-UA"/>
              </w:rPr>
            </w:pPr>
          </w:p>
        </w:tc>
        <w:tc>
          <w:tcPr>
            <w:tcW w:w="1134" w:type="dxa"/>
            <w:tcBorders>
              <w:top w:val="single" w:sz="4" w:space="0" w:color="auto"/>
              <w:left w:val="single" w:sz="4" w:space="0" w:color="auto"/>
              <w:bottom w:val="single" w:sz="4" w:space="0" w:color="auto"/>
              <w:right w:val="single" w:sz="6" w:space="0" w:color="auto"/>
            </w:tcBorders>
            <w:shd w:val="clear" w:color="auto" w:fill="FFFFFF"/>
            <w:hideMark/>
          </w:tcPr>
          <w:p w:rsidR="00A71692" w:rsidRDefault="00A71692" w:rsidP="00F11EE6">
            <w:pPr>
              <w:shd w:val="clear" w:color="auto" w:fill="FFFFFF"/>
              <w:spacing w:after="0" w:line="24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t>82-89</w:t>
            </w:r>
          </w:p>
        </w:tc>
        <w:tc>
          <w:tcPr>
            <w:tcW w:w="1134" w:type="dxa"/>
            <w:tcBorders>
              <w:top w:val="single" w:sz="4" w:space="0" w:color="auto"/>
              <w:left w:val="single" w:sz="6" w:space="0" w:color="auto"/>
              <w:bottom w:val="single" w:sz="4" w:space="0" w:color="auto"/>
              <w:right w:val="single" w:sz="6" w:space="0" w:color="auto"/>
            </w:tcBorders>
            <w:shd w:val="clear" w:color="auto" w:fill="FFFFFF"/>
            <w:hideMark/>
          </w:tcPr>
          <w:p w:rsidR="00A71692" w:rsidRDefault="00A71692" w:rsidP="00F11EE6">
            <w:pPr>
              <w:shd w:val="clear" w:color="auto" w:fill="FFFFFF"/>
              <w:spacing w:after="0" w:line="24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t>В</w:t>
            </w:r>
          </w:p>
        </w:tc>
      </w:tr>
      <w:tr w:rsidR="00A71692" w:rsidTr="00A71692">
        <w:trPr>
          <w:trHeight w:hRule="exact" w:val="1559"/>
          <w:jc w:val="center"/>
        </w:trPr>
        <w:tc>
          <w:tcPr>
            <w:tcW w:w="6096" w:type="dxa"/>
            <w:tcBorders>
              <w:top w:val="single" w:sz="4" w:space="0" w:color="auto"/>
              <w:left w:val="single" w:sz="6" w:space="0" w:color="auto"/>
              <w:bottom w:val="single" w:sz="4" w:space="0" w:color="auto"/>
              <w:right w:val="single" w:sz="6" w:space="0" w:color="auto"/>
            </w:tcBorders>
            <w:shd w:val="clear" w:color="auto" w:fill="FFFFFF"/>
            <w:hideMark/>
          </w:tcPr>
          <w:p w:rsidR="00A71692" w:rsidRDefault="00A71692" w:rsidP="00F11EE6">
            <w:pPr>
              <w:shd w:val="clear" w:color="auto" w:fill="FFFFFF"/>
              <w:spacing w:after="0" w:line="240" w:lineRule="auto"/>
              <w:ind w:right="14" w:hanging="5"/>
              <w:contextualSpacing/>
              <w:rPr>
                <w:rFonts w:ascii="Times New Roman" w:hAnsi="Times New Roman" w:cs="Times New Roman"/>
                <w:color w:val="000000"/>
                <w:spacing w:val="2"/>
                <w:sz w:val="24"/>
                <w:szCs w:val="24"/>
                <w:lang w:val="uk-UA"/>
              </w:rPr>
            </w:pPr>
            <w:r>
              <w:rPr>
                <w:rFonts w:ascii="Times New Roman" w:hAnsi="Times New Roman" w:cs="Times New Roman"/>
                <w:color w:val="000000"/>
                <w:spacing w:val="4"/>
                <w:sz w:val="24"/>
                <w:szCs w:val="24"/>
                <w:lang w:val="uk-UA"/>
              </w:rPr>
              <w:t>■</w:t>
            </w:r>
            <w:r>
              <w:rPr>
                <w:rFonts w:ascii="Times New Roman" w:hAnsi="Times New Roman" w:cs="Times New Roman"/>
                <w:color w:val="000000"/>
                <w:sz w:val="24"/>
                <w:szCs w:val="24"/>
                <w:lang w:val="uk-UA"/>
              </w:rPr>
              <w:t xml:space="preserve"> Студент самостійно засвоює знання у стандартних </w:t>
            </w:r>
            <w:r>
              <w:rPr>
                <w:rFonts w:ascii="Times New Roman" w:hAnsi="Times New Roman" w:cs="Times New Roman"/>
                <w:color w:val="000000"/>
                <w:spacing w:val="2"/>
                <w:sz w:val="24"/>
                <w:szCs w:val="24"/>
                <w:lang w:val="uk-UA"/>
              </w:rPr>
              <w:t xml:space="preserve">ситуаціях, володіє розумовими операціями </w:t>
            </w:r>
            <w:r>
              <w:rPr>
                <w:rFonts w:ascii="Times New Roman" w:hAnsi="Times New Roman" w:cs="Times New Roman"/>
                <w:color w:val="000000"/>
                <w:sz w:val="24"/>
                <w:szCs w:val="24"/>
                <w:lang w:val="uk-UA"/>
              </w:rPr>
              <w:t>(аналізом, синтезом, порівнянням</w:t>
            </w:r>
            <w:r>
              <w:rPr>
                <w:rFonts w:ascii="Times New Roman" w:hAnsi="Times New Roman" w:cs="Times New Roman"/>
                <w:color w:val="000000"/>
                <w:spacing w:val="2"/>
                <w:sz w:val="24"/>
                <w:szCs w:val="24"/>
                <w:lang w:val="uk-UA"/>
              </w:rPr>
              <w:t>), його  навчальна діяльність не позначена уміннями самостійно оцінювати різноманітні життєві ситуації, явища, факти, виявляти і відстоювати особистісну позицію.</w:t>
            </w:r>
          </w:p>
        </w:tc>
        <w:tc>
          <w:tcPr>
            <w:tcW w:w="1701" w:type="dxa"/>
            <w:vMerge/>
            <w:tcBorders>
              <w:top w:val="single" w:sz="6" w:space="0" w:color="auto"/>
              <w:left w:val="single" w:sz="6" w:space="0" w:color="auto"/>
              <w:bottom w:val="single" w:sz="6" w:space="0" w:color="auto"/>
              <w:right w:val="single" w:sz="4" w:space="0" w:color="auto"/>
            </w:tcBorders>
            <w:vAlign w:val="center"/>
            <w:hideMark/>
          </w:tcPr>
          <w:p w:rsidR="00A71692" w:rsidRPr="00F11EE6" w:rsidRDefault="00A71692" w:rsidP="00F11EE6">
            <w:pPr>
              <w:spacing w:after="0" w:line="240" w:lineRule="auto"/>
              <w:contextualSpacing/>
              <w:rPr>
                <w:rFonts w:ascii="Times New Roman" w:hAnsi="Times New Roman" w:cs="Times New Roman"/>
                <w:sz w:val="18"/>
                <w:szCs w:val="18"/>
                <w:lang w:val="uk-UA"/>
              </w:rPr>
            </w:pPr>
          </w:p>
        </w:tc>
        <w:tc>
          <w:tcPr>
            <w:tcW w:w="1134" w:type="dxa"/>
            <w:tcBorders>
              <w:top w:val="single" w:sz="4" w:space="0" w:color="auto"/>
              <w:left w:val="single" w:sz="4" w:space="0" w:color="auto"/>
              <w:bottom w:val="single" w:sz="4" w:space="0" w:color="auto"/>
              <w:right w:val="single" w:sz="6" w:space="0" w:color="auto"/>
            </w:tcBorders>
            <w:shd w:val="clear" w:color="auto" w:fill="FFFFFF"/>
            <w:hideMark/>
          </w:tcPr>
          <w:p w:rsidR="00A71692" w:rsidRDefault="00A71692" w:rsidP="00F11EE6">
            <w:pPr>
              <w:shd w:val="clear" w:color="auto" w:fill="FFFFFF"/>
              <w:spacing w:after="0" w:line="24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t>74-81</w:t>
            </w:r>
          </w:p>
        </w:tc>
        <w:tc>
          <w:tcPr>
            <w:tcW w:w="1134" w:type="dxa"/>
            <w:tcBorders>
              <w:top w:val="single" w:sz="4" w:space="0" w:color="auto"/>
              <w:left w:val="single" w:sz="6" w:space="0" w:color="auto"/>
              <w:bottom w:val="single" w:sz="4" w:space="0" w:color="auto"/>
              <w:right w:val="single" w:sz="6" w:space="0" w:color="auto"/>
            </w:tcBorders>
            <w:shd w:val="clear" w:color="auto" w:fill="FFFFFF"/>
            <w:hideMark/>
          </w:tcPr>
          <w:p w:rsidR="00A71692" w:rsidRDefault="00A71692" w:rsidP="00F11EE6">
            <w:pPr>
              <w:shd w:val="clear" w:color="auto" w:fill="FFFFFF"/>
              <w:spacing w:after="0" w:line="24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t>С</w:t>
            </w:r>
          </w:p>
        </w:tc>
      </w:tr>
      <w:tr w:rsidR="00A71692" w:rsidTr="00A71692">
        <w:trPr>
          <w:trHeight w:hRule="exact" w:val="1265"/>
          <w:jc w:val="center"/>
        </w:trPr>
        <w:tc>
          <w:tcPr>
            <w:tcW w:w="6096" w:type="dxa"/>
            <w:tcBorders>
              <w:top w:val="single" w:sz="4" w:space="0" w:color="auto"/>
              <w:left w:val="single" w:sz="6" w:space="0" w:color="auto"/>
              <w:bottom w:val="single" w:sz="4" w:space="0" w:color="auto"/>
              <w:right w:val="single" w:sz="6" w:space="0" w:color="auto"/>
            </w:tcBorders>
            <w:shd w:val="clear" w:color="auto" w:fill="FFFFFF"/>
            <w:hideMark/>
          </w:tcPr>
          <w:p w:rsidR="00A71692" w:rsidRDefault="00A71692" w:rsidP="00F11EE6">
            <w:pPr>
              <w:shd w:val="clear" w:color="auto" w:fill="FFFFFF"/>
              <w:spacing w:after="0" w:line="240" w:lineRule="auto"/>
              <w:ind w:right="14"/>
              <w:contextualSpacing/>
              <w:rPr>
                <w:rFonts w:ascii="Times New Roman" w:hAnsi="Times New Roman" w:cs="Times New Roman"/>
                <w:color w:val="000000"/>
                <w:spacing w:val="4"/>
                <w:sz w:val="24"/>
                <w:szCs w:val="24"/>
                <w:lang w:val="uk-UA"/>
              </w:rPr>
            </w:pPr>
            <w:proofErr w:type="spellStart"/>
            <w:r>
              <w:rPr>
                <w:rFonts w:ascii="Times New Roman" w:hAnsi="Times New Roman" w:cs="Times New Roman"/>
                <w:color w:val="000000"/>
                <w:spacing w:val="4"/>
                <w:sz w:val="24"/>
                <w:szCs w:val="24"/>
                <w:lang w:val="uk-UA"/>
              </w:rPr>
              <w:t>■</w:t>
            </w:r>
            <w:r>
              <w:rPr>
                <w:rFonts w:ascii="Times New Roman" w:hAnsi="Times New Roman" w:cs="Times New Roman"/>
                <w:color w:val="000000"/>
                <w:sz w:val="24"/>
                <w:szCs w:val="24"/>
                <w:lang w:val="uk-UA"/>
              </w:rPr>
              <w:t>Студент</w:t>
            </w:r>
            <w:proofErr w:type="spellEnd"/>
            <w:r>
              <w:rPr>
                <w:rFonts w:ascii="Times New Roman" w:hAnsi="Times New Roman" w:cs="Times New Roman"/>
                <w:color w:val="000000"/>
                <w:sz w:val="24"/>
                <w:szCs w:val="24"/>
                <w:lang w:val="uk-UA"/>
              </w:rPr>
              <w:t xml:space="preserve"> самостійно засвоює знання у стандартних </w:t>
            </w:r>
            <w:r>
              <w:rPr>
                <w:rFonts w:ascii="Times New Roman" w:hAnsi="Times New Roman" w:cs="Times New Roman"/>
                <w:color w:val="000000"/>
                <w:spacing w:val="2"/>
                <w:sz w:val="24"/>
                <w:szCs w:val="24"/>
                <w:lang w:val="uk-UA"/>
              </w:rPr>
              <w:t xml:space="preserve">ситуаціях, володіє розумовими операціями </w:t>
            </w:r>
            <w:r>
              <w:rPr>
                <w:rFonts w:ascii="Times New Roman" w:hAnsi="Times New Roman" w:cs="Times New Roman"/>
                <w:color w:val="000000"/>
                <w:sz w:val="24"/>
                <w:szCs w:val="24"/>
                <w:lang w:val="uk-UA"/>
              </w:rPr>
              <w:t>(аналізом, порівнянням</w:t>
            </w:r>
            <w:r>
              <w:rPr>
                <w:rFonts w:ascii="Times New Roman" w:hAnsi="Times New Roman" w:cs="Times New Roman"/>
                <w:color w:val="000000"/>
                <w:spacing w:val="2"/>
                <w:sz w:val="24"/>
                <w:szCs w:val="24"/>
                <w:lang w:val="uk-UA"/>
              </w:rPr>
              <w:t>), без викладача не вміє робити висновки, виправляти допущені помилки.</w:t>
            </w:r>
          </w:p>
        </w:tc>
        <w:tc>
          <w:tcPr>
            <w:tcW w:w="1701" w:type="dxa"/>
            <w:vMerge/>
            <w:tcBorders>
              <w:top w:val="single" w:sz="6" w:space="0" w:color="auto"/>
              <w:left w:val="single" w:sz="6" w:space="0" w:color="auto"/>
              <w:bottom w:val="single" w:sz="6" w:space="0" w:color="auto"/>
              <w:right w:val="single" w:sz="4" w:space="0" w:color="auto"/>
            </w:tcBorders>
            <w:vAlign w:val="center"/>
            <w:hideMark/>
          </w:tcPr>
          <w:p w:rsidR="00A71692" w:rsidRPr="00F11EE6" w:rsidRDefault="00A71692" w:rsidP="00F11EE6">
            <w:pPr>
              <w:spacing w:after="0" w:line="240" w:lineRule="auto"/>
              <w:contextualSpacing/>
              <w:rPr>
                <w:rFonts w:ascii="Times New Roman" w:hAnsi="Times New Roman" w:cs="Times New Roman"/>
                <w:sz w:val="18"/>
                <w:szCs w:val="18"/>
                <w:lang w:val="uk-UA"/>
              </w:rPr>
            </w:pPr>
          </w:p>
        </w:tc>
        <w:tc>
          <w:tcPr>
            <w:tcW w:w="1134" w:type="dxa"/>
            <w:tcBorders>
              <w:top w:val="single" w:sz="4" w:space="0" w:color="auto"/>
              <w:left w:val="single" w:sz="4" w:space="0" w:color="auto"/>
              <w:bottom w:val="single" w:sz="4" w:space="0" w:color="auto"/>
              <w:right w:val="single" w:sz="6" w:space="0" w:color="auto"/>
            </w:tcBorders>
            <w:shd w:val="clear" w:color="auto" w:fill="FFFFFF"/>
            <w:hideMark/>
          </w:tcPr>
          <w:p w:rsidR="00A71692" w:rsidRDefault="00A71692" w:rsidP="00F11EE6">
            <w:pPr>
              <w:shd w:val="clear" w:color="auto" w:fill="FFFFFF"/>
              <w:spacing w:after="0" w:line="24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t>64-73</w:t>
            </w:r>
          </w:p>
        </w:tc>
        <w:tc>
          <w:tcPr>
            <w:tcW w:w="1134" w:type="dxa"/>
            <w:tcBorders>
              <w:top w:val="single" w:sz="4" w:space="0" w:color="auto"/>
              <w:left w:val="single" w:sz="6" w:space="0" w:color="auto"/>
              <w:bottom w:val="single" w:sz="4" w:space="0" w:color="auto"/>
              <w:right w:val="single" w:sz="6" w:space="0" w:color="auto"/>
            </w:tcBorders>
            <w:shd w:val="clear" w:color="auto" w:fill="FFFFFF"/>
            <w:hideMark/>
          </w:tcPr>
          <w:p w:rsidR="00A71692" w:rsidRDefault="00A71692" w:rsidP="00F11EE6">
            <w:pPr>
              <w:shd w:val="clear" w:color="auto" w:fill="FFFFFF"/>
              <w:spacing w:after="0" w:line="24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t>Д</w:t>
            </w:r>
          </w:p>
        </w:tc>
      </w:tr>
      <w:tr w:rsidR="00A71692" w:rsidTr="00A71692">
        <w:trPr>
          <w:trHeight w:hRule="exact" w:val="1446"/>
          <w:jc w:val="center"/>
        </w:trPr>
        <w:tc>
          <w:tcPr>
            <w:tcW w:w="6096" w:type="dxa"/>
            <w:tcBorders>
              <w:top w:val="single" w:sz="4" w:space="0" w:color="auto"/>
              <w:left w:val="single" w:sz="6" w:space="0" w:color="auto"/>
              <w:bottom w:val="single" w:sz="6" w:space="0" w:color="auto"/>
              <w:right w:val="single" w:sz="6" w:space="0" w:color="auto"/>
            </w:tcBorders>
            <w:shd w:val="clear" w:color="auto" w:fill="FFFFFF"/>
            <w:hideMark/>
          </w:tcPr>
          <w:p w:rsidR="00A71692" w:rsidRDefault="00A71692" w:rsidP="00F11EE6">
            <w:pPr>
              <w:shd w:val="clear" w:color="auto" w:fill="FFFFFF"/>
              <w:spacing w:after="0" w:line="240" w:lineRule="auto"/>
              <w:ind w:right="14" w:hanging="5"/>
              <w:contextualSpacing/>
              <w:rPr>
                <w:rFonts w:ascii="Times New Roman" w:hAnsi="Times New Roman" w:cs="Times New Roman"/>
                <w:color w:val="000000"/>
                <w:spacing w:val="4"/>
                <w:sz w:val="24"/>
                <w:szCs w:val="24"/>
                <w:lang w:val="uk-UA"/>
              </w:rPr>
            </w:pPr>
            <w:proofErr w:type="spellStart"/>
            <w:r>
              <w:rPr>
                <w:rFonts w:ascii="Times New Roman" w:hAnsi="Times New Roman" w:cs="Times New Roman"/>
                <w:color w:val="000000"/>
                <w:spacing w:val="4"/>
                <w:sz w:val="24"/>
                <w:szCs w:val="24"/>
                <w:lang w:val="uk-UA"/>
              </w:rPr>
              <w:t>■</w:t>
            </w:r>
            <w:r>
              <w:rPr>
                <w:rFonts w:ascii="Times New Roman" w:hAnsi="Times New Roman" w:cs="Times New Roman"/>
                <w:color w:val="000000"/>
                <w:sz w:val="24"/>
                <w:szCs w:val="24"/>
                <w:lang w:val="uk-UA"/>
              </w:rPr>
              <w:t>Студент</w:t>
            </w:r>
            <w:proofErr w:type="spellEnd"/>
            <w:r>
              <w:rPr>
                <w:rFonts w:ascii="Times New Roman" w:hAnsi="Times New Roman" w:cs="Times New Roman"/>
                <w:color w:val="000000"/>
                <w:sz w:val="24"/>
                <w:szCs w:val="24"/>
                <w:lang w:val="uk-UA"/>
              </w:rPr>
              <w:t xml:space="preserve"> при бажанні самостійно засвоює знання у стандартних </w:t>
            </w:r>
            <w:r>
              <w:rPr>
                <w:rFonts w:ascii="Times New Roman" w:hAnsi="Times New Roman" w:cs="Times New Roman"/>
                <w:color w:val="000000"/>
                <w:spacing w:val="2"/>
                <w:sz w:val="24"/>
                <w:szCs w:val="24"/>
                <w:lang w:val="uk-UA"/>
              </w:rPr>
              <w:t xml:space="preserve">ситуаціях, володіє розумовими операціями </w:t>
            </w:r>
            <w:r>
              <w:rPr>
                <w:rFonts w:ascii="Times New Roman" w:hAnsi="Times New Roman" w:cs="Times New Roman"/>
                <w:color w:val="000000"/>
                <w:sz w:val="24"/>
                <w:szCs w:val="24"/>
                <w:lang w:val="uk-UA"/>
              </w:rPr>
              <w:t>(аналізом, порівнянням</w:t>
            </w:r>
            <w:r>
              <w:rPr>
                <w:rFonts w:ascii="Times New Roman" w:hAnsi="Times New Roman" w:cs="Times New Roman"/>
                <w:color w:val="000000"/>
                <w:spacing w:val="2"/>
                <w:sz w:val="24"/>
                <w:szCs w:val="24"/>
                <w:lang w:val="uk-UA"/>
              </w:rPr>
              <w:t>), без викладача не вміє і не хоче робити висновки, виправляти допущені помилки.</w:t>
            </w:r>
          </w:p>
        </w:tc>
        <w:tc>
          <w:tcPr>
            <w:tcW w:w="1701" w:type="dxa"/>
            <w:vMerge/>
            <w:tcBorders>
              <w:top w:val="single" w:sz="6" w:space="0" w:color="auto"/>
              <w:left w:val="single" w:sz="6" w:space="0" w:color="auto"/>
              <w:bottom w:val="single" w:sz="6" w:space="0" w:color="auto"/>
              <w:right w:val="single" w:sz="4" w:space="0" w:color="auto"/>
            </w:tcBorders>
            <w:vAlign w:val="center"/>
            <w:hideMark/>
          </w:tcPr>
          <w:p w:rsidR="00A71692" w:rsidRPr="00F11EE6" w:rsidRDefault="00A71692" w:rsidP="00F11EE6">
            <w:pPr>
              <w:spacing w:after="0" w:line="240" w:lineRule="auto"/>
              <w:contextualSpacing/>
              <w:rPr>
                <w:rFonts w:ascii="Times New Roman" w:hAnsi="Times New Roman" w:cs="Times New Roman"/>
                <w:sz w:val="18"/>
                <w:szCs w:val="18"/>
                <w:lang w:val="uk-UA"/>
              </w:rPr>
            </w:pPr>
          </w:p>
        </w:tc>
        <w:tc>
          <w:tcPr>
            <w:tcW w:w="1134" w:type="dxa"/>
            <w:tcBorders>
              <w:top w:val="single" w:sz="4" w:space="0" w:color="auto"/>
              <w:left w:val="single" w:sz="4" w:space="0" w:color="auto"/>
              <w:bottom w:val="single" w:sz="6" w:space="0" w:color="auto"/>
              <w:right w:val="single" w:sz="6" w:space="0" w:color="auto"/>
            </w:tcBorders>
            <w:shd w:val="clear" w:color="auto" w:fill="FFFFFF"/>
            <w:hideMark/>
          </w:tcPr>
          <w:p w:rsidR="00A71692" w:rsidRDefault="00A71692" w:rsidP="00F11EE6">
            <w:pPr>
              <w:shd w:val="clear" w:color="auto" w:fill="FFFFFF"/>
              <w:spacing w:after="0" w:line="24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t>60-63</w:t>
            </w:r>
          </w:p>
        </w:tc>
        <w:tc>
          <w:tcPr>
            <w:tcW w:w="1134" w:type="dxa"/>
            <w:tcBorders>
              <w:top w:val="single" w:sz="4" w:space="0" w:color="auto"/>
              <w:left w:val="single" w:sz="6" w:space="0" w:color="auto"/>
              <w:bottom w:val="single" w:sz="6" w:space="0" w:color="auto"/>
              <w:right w:val="single" w:sz="6" w:space="0" w:color="auto"/>
            </w:tcBorders>
            <w:shd w:val="clear" w:color="auto" w:fill="FFFFFF"/>
            <w:hideMark/>
          </w:tcPr>
          <w:p w:rsidR="00A71692" w:rsidRDefault="00A71692" w:rsidP="00F11EE6">
            <w:pPr>
              <w:shd w:val="clear" w:color="auto" w:fill="FFFFFF"/>
              <w:spacing w:after="0" w:line="24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t>Е</w:t>
            </w:r>
          </w:p>
        </w:tc>
      </w:tr>
      <w:tr w:rsidR="00A71692" w:rsidTr="00A71692">
        <w:trPr>
          <w:trHeight w:hRule="exact" w:val="1263"/>
          <w:jc w:val="center"/>
        </w:trPr>
        <w:tc>
          <w:tcPr>
            <w:tcW w:w="6096" w:type="dxa"/>
            <w:tcBorders>
              <w:top w:val="single" w:sz="6" w:space="0" w:color="auto"/>
              <w:left w:val="single" w:sz="6" w:space="0" w:color="auto"/>
              <w:bottom w:val="single" w:sz="4" w:space="0" w:color="auto"/>
              <w:right w:val="single" w:sz="6" w:space="0" w:color="auto"/>
            </w:tcBorders>
            <w:shd w:val="clear" w:color="auto" w:fill="FFFFFF"/>
            <w:hideMark/>
          </w:tcPr>
          <w:p w:rsidR="00A71692" w:rsidRDefault="00A71692" w:rsidP="00F11EE6">
            <w:pPr>
              <w:shd w:val="clear" w:color="auto" w:fill="FFFFFF"/>
              <w:spacing w:after="0" w:line="240" w:lineRule="auto"/>
              <w:ind w:left="5" w:right="77"/>
              <w:contextualSpacing/>
              <w:rPr>
                <w:rFonts w:ascii="Times New Roman" w:hAnsi="Times New Roman" w:cs="Times New Roman"/>
                <w:sz w:val="24"/>
                <w:szCs w:val="24"/>
              </w:rPr>
            </w:pPr>
            <w:proofErr w:type="spellStart"/>
            <w:r>
              <w:rPr>
                <w:rFonts w:ascii="Times New Roman" w:hAnsi="Times New Roman" w:cs="Times New Roman"/>
                <w:color w:val="000000"/>
                <w:spacing w:val="4"/>
                <w:sz w:val="24"/>
                <w:szCs w:val="24"/>
                <w:lang w:val="uk-UA"/>
              </w:rPr>
              <w:t>■</w:t>
            </w:r>
            <w:r>
              <w:rPr>
                <w:rFonts w:ascii="Times New Roman" w:hAnsi="Times New Roman" w:cs="Times New Roman"/>
                <w:color w:val="000000"/>
                <w:sz w:val="24"/>
                <w:szCs w:val="24"/>
                <w:lang w:val="uk-UA"/>
              </w:rPr>
              <w:t>Незнання</w:t>
            </w:r>
            <w:proofErr w:type="spellEnd"/>
            <w:r>
              <w:rPr>
                <w:rFonts w:ascii="Times New Roman" w:hAnsi="Times New Roman" w:cs="Times New Roman"/>
                <w:color w:val="000000"/>
                <w:sz w:val="24"/>
                <w:szCs w:val="24"/>
                <w:lang w:val="uk-UA"/>
              </w:rPr>
              <w:t xml:space="preserve"> значної частини навчального матеріалу, </w:t>
            </w:r>
            <w:r>
              <w:rPr>
                <w:rFonts w:ascii="Times New Roman" w:hAnsi="Times New Roman" w:cs="Times New Roman"/>
                <w:color w:val="000000"/>
                <w:spacing w:val="2"/>
                <w:sz w:val="24"/>
                <w:szCs w:val="24"/>
                <w:lang w:val="uk-UA"/>
              </w:rPr>
              <w:t xml:space="preserve">суттєві помилки у відповідях на питання, невміння застосувати теоретичні положення при </w:t>
            </w:r>
            <w:r>
              <w:rPr>
                <w:rFonts w:ascii="Times New Roman" w:hAnsi="Times New Roman" w:cs="Times New Roman"/>
                <w:color w:val="000000"/>
                <w:spacing w:val="3"/>
                <w:sz w:val="24"/>
                <w:szCs w:val="24"/>
                <w:lang w:val="uk-UA"/>
              </w:rPr>
              <w:t>розв'язанні практичних задач.</w:t>
            </w:r>
          </w:p>
        </w:tc>
        <w:tc>
          <w:tcPr>
            <w:tcW w:w="1701" w:type="dxa"/>
            <w:tcBorders>
              <w:top w:val="single" w:sz="6" w:space="0" w:color="auto"/>
              <w:left w:val="single" w:sz="6" w:space="0" w:color="auto"/>
              <w:bottom w:val="single" w:sz="4" w:space="0" w:color="auto"/>
              <w:right w:val="single" w:sz="4" w:space="0" w:color="auto"/>
            </w:tcBorders>
            <w:shd w:val="clear" w:color="auto" w:fill="FFFFFF"/>
            <w:hideMark/>
          </w:tcPr>
          <w:p w:rsidR="00A71692" w:rsidRPr="00F11EE6" w:rsidRDefault="00A71692" w:rsidP="00F11EE6">
            <w:pPr>
              <w:shd w:val="clear" w:color="auto" w:fill="FFFFFF"/>
              <w:spacing w:after="0" w:line="240" w:lineRule="auto"/>
              <w:contextualSpacing/>
              <w:rPr>
                <w:rFonts w:ascii="Times New Roman" w:hAnsi="Times New Roman" w:cs="Times New Roman"/>
                <w:sz w:val="18"/>
                <w:szCs w:val="18"/>
              </w:rPr>
            </w:pPr>
            <w:proofErr w:type="spellStart"/>
            <w:r w:rsidRPr="00F11EE6">
              <w:rPr>
                <w:rFonts w:ascii="Times New Roman" w:hAnsi="Times New Roman" w:cs="Times New Roman"/>
                <w:b/>
                <w:bCs/>
                <w:color w:val="000000"/>
                <w:spacing w:val="2"/>
                <w:sz w:val="18"/>
                <w:szCs w:val="18"/>
                <w:lang w:val="uk-UA"/>
              </w:rPr>
              <w:t>Незараховано</w:t>
            </w:r>
            <w:proofErr w:type="spellEnd"/>
          </w:p>
          <w:p w:rsidR="00A71692" w:rsidRPr="00F11EE6" w:rsidRDefault="00A71692" w:rsidP="00F11EE6">
            <w:pPr>
              <w:shd w:val="clear" w:color="auto" w:fill="FFFFFF"/>
              <w:spacing w:after="0" w:line="240" w:lineRule="auto"/>
              <w:contextualSpacing/>
              <w:rPr>
                <w:rFonts w:ascii="Times New Roman" w:hAnsi="Times New Roman" w:cs="Times New Roman"/>
                <w:sz w:val="18"/>
                <w:szCs w:val="18"/>
              </w:rPr>
            </w:pPr>
            <w:r w:rsidRPr="00F11EE6">
              <w:rPr>
                <w:rFonts w:ascii="Times New Roman" w:hAnsi="Times New Roman" w:cs="Times New Roman"/>
                <w:bCs/>
                <w:color w:val="000000"/>
                <w:spacing w:val="-4"/>
                <w:sz w:val="18"/>
                <w:szCs w:val="18"/>
                <w:lang w:val="uk-UA"/>
              </w:rPr>
              <w:t>3 МОЖЛИВІСТЮ</w:t>
            </w:r>
          </w:p>
          <w:p w:rsidR="00A71692" w:rsidRPr="00F11EE6" w:rsidRDefault="00A71692" w:rsidP="00F11EE6">
            <w:pPr>
              <w:shd w:val="clear" w:color="auto" w:fill="FFFFFF"/>
              <w:spacing w:after="0" w:line="240" w:lineRule="auto"/>
              <w:ind w:right="437" w:firstLine="5"/>
              <w:contextualSpacing/>
              <w:rPr>
                <w:rFonts w:ascii="Times New Roman" w:hAnsi="Times New Roman" w:cs="Times New Roman"/>
                <w:sz w:val="18"/>
                <w:szCs w:val="18"/>
              </w:rPr>
            </w:pPr>
            <w:r w:rsidRPr="00F11EE6">
              <w:rPr>
                <w:rFonts w:ascii="Times New Roman" w:hAnsi="Times New Roman" w:cs="Times New Roman"/>
                <w:color w:val="000000"/>
                <w:spacing w:val="1"/>
                <w:sz w:val="18"/>
                <w:szCs w:val="18"/>
                <w:lang w:val="uk-UA"/>
              </w:rPr>
              <w:t xml:space="preserve">повторного </w:t>
            </w:r>
            <w:r w:rsidRPr="00F11EE6">
              <w:rPr>
                <w:rFonts w:ascii="Times New Roman" w:hAnsi="Times New Roman" w:cs="Times New Roman"/>
                <w:color w:val="000000"/>
                <w:sz w:val="18"/>
                <w:szCs w:val="18"/>
                <w:lang w:val="uk-UA"/>
              </w:rPr>
              <w:t>складання заліку</w:t>
            </w:r>
          </w:p>
        </w:tc>
        <w:tc>
          <w:tcPr>
            <w:tcW w:w="1134" w:type="dxa"/>
            <w:tcBorders>
              <w:top w:val="single" w:sz="6" w:space="0" w:color="auto"/>
              <w:left w:val="single" w:sz="4" w:space="0" w:color="auto"/>
              <w:bottom w:val="single" w:sz="4" w:space="0" w:color="auto"/>
              <w:right w:val="single" w:sz="6" w:space="0" w:color="auto"/>
            </w:tcBorders>
            <w:shd w:val="clear" w:color="auto" w:fill="FFFFFF"/>
          </w:tcPr>
          <w:p w:rsidR="00A71692" w:rsidRDefault="00A71692" w:rsidP="00F11EE6">
            <w:pPr>
              <w:shd w:val="clear" w:color="auto" w:fill="FFFFFF"/>
              <w:spacing w:after="0" w:line="240" w:lineRule="auto"/>
              <w:ind w:right="437" w:firstLine="5"/>
              <w:contextualSpacing/>
              <w:rPr>
                <w:rFonts w:ascii="Times New Roman" w:hAnsi="Times New Roman" w:cs="Times New Roman"/>
                <w:sz w:val="24"/>
                <w:szCs w:val="24"/>
                <w:lang w:val="uk-UA"/>
              </w:rPr>
            </w:pPr>
            <w:r>
              <w:rPr>
                <w:rFonts w:ascii="Times New Roman" w:hAnsi="Times New Roman" w:cs="Times New Roman"/>
                <w:sz w:val="24"/>
                <w:szCs w:val="24"/>
                <w:lang w:val="uk-UA"/>
              </w:rPr>
              <w:t>35-59</w:t>
            </w:r>
          </w:p>
          <w:p w:rsidR="00A71692" w:rsidRDefault="00A71692" w:rsidP="00F11EE6">
            <w:pPr>
              <w:shd w:val="clear" w:color="auto" w:fill="FFFFFF"/>
              <w:spacing w:after="0" w:line="240" w:lineRule="auto"/>
              <w:ind w:right="437" w:firstLine="5"/>
              <w:contextualSpacing/>
              <w:rPr>
                <w:rFonts w:ascii="Times New Roman" w:hAnsi="Times New Roman" w:cs="Times New Roman"/>
                <w:sz w:val="24"/>
                <w:szCs w:val="24"/>
                <w:lang w:val="uk-UA"/>
              </w:rPr>
            </w:pPr>
          </w:p>
        </w:tc>
        <w:tc>
          <w:tcPr>
            <w:tcW w:w="1134" w:type="dxa"/>
            <w:tcBorders>
              <w:top w:val="single" w:sz="6" w:space="0" w:color="auto"/>
              <w:left w:val="single" w:sz="6" w:space="0" w:color="auto"/>
              <w:bottom w:val="single" w:sz="4" w:space="0" w:color="auto"/>
              <w:right w:val="single" w:sz="6" w:space="0" w:color="auto"/>
            </w:tcBorders>
            <w:shd w:val="clear" w:color="auto" w:fill="FFFFFF"/>
            <w:hideMark/>
          </w:tcPr>
          <w:p w:rsidR="00A71692" w:rsidRDefault="00A71692" w:rsidP="00F11EE6">
            <w:pPr>
              <w:shd w:val="clear" w:color="auto" w:fill="FFFFFF"/>
              <w:spacing w:after="0" w:line="240" w:lineRule="auto"/>
              <w:contextualSpacing/>
              <w:rPr>
                <w:rFonts w:ascii="Times New Roman" w:hAnsi="Times New Roman" w:cs="Times New Roman"/>
                <w:sz w:val="24"/>
                <w:szCs w:val="24"/>
              </w:rPr>
            </w:pPr>
            <w:r>
              <w:rPr>
                <w:rFonts w:ascii="Times New Roman" w:hAnsi="Times New Roman" w:cs="Times New Roman"/>
                <w:b/>
                <w:bCs/>
                <w:color w:val="000000"/>
                <w:sz w:val="24"/>
                <w:szCs w:val="24"/>
                <w:lang w:val="en-US"/>
              </w:rPr>
              <w:t>F</w:t>
            </w:r>
            <w:r>
              <w:rPr>
                <w:rFonts w:ascii="Times New Roman" w:hAnsi="Times New Roman" w:cs="Times New Roman"/>
                <w:b/>
                <w:bCs/>
                <w:color w:val="000000"/>
                <w:sz w:val="24"/>
                <w:szCs w:val="24"/>
                <w:lang w:val="uk-UA"/>
              </w:rPr>
              <w:t>Х</w:t>
            </w:r>
          </w:p>
        </w:tc>
      </w:tr>
      <w:tr w:rsidR="00A71692" w:rsidTr="00A71692">
        <w:trPr>
          <w:trHeight w:hRule="exact" w:val="1804"/>
          <w:jc w:val="center"/>
        </w:trPr>
        <w:tc>
          <w:tcPr>
            <w:tcW w:w="6096" w:type="dxa"/>
            <w:tcBorders>
              <w:top w:val="single" w:sz="4" w:space="0" w:color="auto"/>
              <w:left w:val="single" w:sz="6" w:space="0" w:color="auto"/>
              <w:bottom w:val="single" w:sz="4" w:space="0" w:color="auto"/>
              <w:right w:val="single" w:sz="6" w:space="0" w:color="auto"/>
            </w:tcBorders>
            <w:shd w:val="clear" w:color="auto" w:fill="FFFFFF"/>
          </w:tcPr>
          <w:p w:rsidR="00A71692" w:rsidRDefault="00A71692" w:rsidP="00F11EE6">
            <w:pPr>
              <w:shd w:val="clear" w:color="auto" w:fill="FFFFFF"/>
              <w:spacing w:after="0" w:line="240" w:lineRule="auto"/>
              <w:ind w:left="5" w:right="77"/>
              <w:contextualSpacing/>
              <w:rPr>
                <w:rFonts w:ascii="Times New Roman" w:hAnsi="Times New Roman" w:cs="Times New Roman"/>
                <w:color w:val="000000"/>
                <w:spacing w:val="4"/>
                <w:sz w:val="24"/>
                <w:szCs w:val="24"/>
                <w:lang w:val="uk-UA"/>
              </w:rPr>
            </w:pPr>
          </w:p>
          <w:p w:rsidR="00A71692" w:rsidRDefault="00A71692" w:rsidP="00F11EE6">
            <w:pPr>
              <w:shd w:val="clear" w:color="auto" w:fill="FFFFFF"/>
              <w:spacing w:after="0" w:line="240" w:lineRule="auto"/>
              <w:ind w:right="77"/>
              <w:contextualSpacing/>
              <w:rPr>
                <w:rFonts w:ascii="Times New Roman" w:hAnsi="Times New Roman" w:cs="Times New Roman"/>
                <w:color w:val="000000"/>
                <w:sz w:val="24"/>
                <w:szCs w:val="24"/>
                <w:lang w:val="uk-UA"/>
              </w:rPr>
            </w:pPr>
            <w:proofErr w:type="spellStart"/>
            <w:r>
              <w:rPr>
                <w:rFonts w:ascii="Times New Roman" w:hAnsi="Times New Roman" w:cs="Times New Roman"/>
                <w:color w:val="000000"/>
                <w:spacing w:val="4"/>
                <w:sz w:val="24"/>
                <w:szCs w:val="24"/>
                <w:lang w:val="uk-UA"/>
              </w:rPr>
              <w:t>■</w:t>
            </w:r>
            <w:r>
              <w:rPr>
                <w:rFonts w:ascii="Times New Roman" w:hAnsi="Times New Roman" w:cs="Times New Roman"/>
                <w:color w:val="000000"/>
                <w:sz w:val="24"/>
                <w:szCs w:val="24"/>
                <w:lang w:val="uk-UA"/>
              </w:rPr>
              <w:t>Незнання</w:t>
            </w:r>
            <w:proofErr w:type="spellEnd"/>
            <w:r>
              <w:rPr>
                <w:rFonts w:ascii="Times New Roman" w:hAnsi="Times New Roman" w:cs="Times New Roman"/>
                <w:color w:val="000000"/>
                <w:sz w:val="24"/>
                <w:szCs w:val="24"/>
                <w:lang w:val="uk-UA"/>
              </w:rPr>
              <w:t xml:space="preserve"> значної частини навчального матеріалу, </w:t>
            </w:r>
            <w:r>
              <w:rPr>
                <w:rFonts w:ascii="Times New Roman" w:hAnsi="Times New Roman" w:cs="Times New Roman"/>
                <w:color w:val="000000"/>
                <w:spacing w:val="2"/>
                <w:sz w:val="24"/>
                <w:szCs w:val="24"/>
                <w:lang w:val="uk-UA"/>
              </w:rPr>
              <w:t xml:space="preserve">суттєві помилки у відповідях на питання, </w:t>
            </w:r>
            <w:r>
              <w:rPr>
                <w:rFonts w:ascii="Times New Roman" w:hAnsi="Times New Roman" w:cs="Times New Roman"/>
                <w:color w:val="000000"/>
                <w:spacing w:val="3"/>
                <w:sz w:val="24"/>
                <w:szCs w:val="24"/>
                <w:lang w:val="uk-UA"/>
              </w:rPr>
              <w:t xml:space="preserve">невміння орієнтуватися при розв'язанні </w:t>
            </w:r>
            <w:r>
              <w:rPr>
                <w:rFonts w:ascii="Times New Roman" w:hAnsi="Times New Roman" w:cs="Times New Roman"/>
                <w:color w:val="000000"/>
                <w:spacing w:val="2"/>
                <w:sz w:val="24"/>
                <w:szCs w:val="24"/>
                <w:lang w:val="uk-UA"/>
              </w:rPr>
              <w:t>практичних задач, незнання основних фундаментальних положень.</w:t>
            </w:r>
          </w:p>
        </w:tc>
        <w:tc>
          <w:tcPr>
            <w:tcW w:w="1701" w:type="dxa"/>
            <w:tcBorders>
              <w:top w:val="single" w:sz="4" w:space="0" w:color="auto"/>
              <w:left w:val="single" w:sz="6" w:space="0" w:color="auto"/>
              <w:bottom w:val="single" w:sz="4" w:space="0" w:color="auto"/>
              <w:right w:val="single" w:sz="4" w:space="0" w:color="auto"/>
            </w:tcBorders>
            <w:shd w:val="clear" w:color="auto" w:fill="FFFFFF"/>
          </w:tcPr>
          <w:p w:rsidR="00A71692" w:rsidRPr="00F11EE6" w:rsidRDefault="00A71692" w:rsidP="00F11EE6">
            <w:pPr>
              <w:shd w:val="clear" w:color="auto" w:fill="FFFFFF"/>
              <w:spacing w:after="0" w:line="240" w:lineRule="auto"/>
              <w:contextualSpacing/>
              <w:rPr>
                <w:rFonts w:ascii="Times New Roman" w:hAnsi="Times New Roman" w:cs="Times New Roman"/>
                <w:b/>
                <w:bCs/>
                <w:color w:val="000000"/>
                <w:spacing w:val="2"/>
                <w:sz w:val="18"/>
                <w:szCs w:val="18"/>
                <w:lang w:val="uk-UA"/>
              </w:rPr>
            </w:pPr>
          </w:p>
          <w:p w:rsidR="00A71692" w:rsidRPr="00F11EE6" w:rsidRDefault="00A71692" w:rsidP="00F11EE6">
            <w:pPr>
              <w:shd w:val="clear" w:color="auto" w:fill="FFFFFF"/>
              <w:spacing w:after="0" w:line="240" w:lineRule="auto"/>
              <w:contextualSpacing/>
              <w:rPr>
                <w:rFonts w:ascii="Times New Roman" w:hAnsi="Times New Roman" w:cs="Times New Roman"/>
                <w:sz w:val="18"/>
                <w:szCs w:val="18"/>
              </w:rPr>
            </w:pPr>
            <w:proofErr w:type="spellStart"/>
            <w:r w:rsidRPr="00F11EE6">
              <w:rPr>
                <w:rFonts w:ascii="Times New Roman" w:hAnsi="Times New Roman" w:cs="Times New Roman"/>
                <w:b/>
                <w:bCs/>
                <w:color w:val="000000"/>
                <w:spacing w:val="2"/>
                <w:sz w:val="18"/>
                <w:szCs w:val="18"/>
                <w:lang w:val="uk-UA"/>
              </w:rPr>
              <w:t>Незараховано</w:t>
            </w:r>
            <w:proofErr w:type="spellEnd"/>
          </w:p>
          <w:p w:rsidR="00A71692" w:rsidRPr="00F11EE6" w:rsidRDefault="00A71692" w:rsidP="00F11EE6">
            <w:pPr>
              <w:shd w:val="clear" w:color="auto" w:fill="FFFFFF"/>
              <w:spacing w:after="0" w:line="240" w:lineRule="auto"/>
              <w:contextualSpacing/>
              <w:rPr>
                <w:rFonts w:ascii="Times New Roman" w:hAnsi="Times New Roman" w:cs="Times New Roman"/>
                <w:b/>
                <w:bCs/>
                <w:color w:val="000000"/>
                <w:spacing w:val="2"/>
                <w:sz w:val="18"/>
                <w:szCs w:val="18"/>
                <w:lang w:val="uk-UA"/>
              </w:rPr>
            </w:pPr>
            <w:r w:rsidRPr="00F11EE6">
              <w:rPr>
                <w:rFonts w:ascii="Times New Roman" w:hAnsi="Times New Roman" w:cs="Times New Roman"/>
                <w:color w:val="000000"/>
                <w:spacing w:val="2"/>
                <w:sz w:val="18"/>
                <w:szCs w:val="18"/>
                <w:lang w:val="uk-UA"/>
              </w:rPr>
              <w:t xml:space="preserve">з обов'язковим </w:t>
            </w:r>
            <w:r w:rsidRPr="00F11EE6">
              <w:rPr>
                <w:rFonts w:ascii="Times New Roman" w:hAnsi="Times New Roman" w:cs="Times New Roman"/>
                <w:color w:val="000000"/>
                <w:spacing w:val="1"/>
                <w:sz w:val="18"/>
                <w:szCs w:val="18"/>
                <w:lang w:val="uk-UA"/>
              </w:rPr>
              <w:t xml:space="preserve">повторним вивченням </w:t>
            </w:r>
            <w:r w:rsidRPr="00F11EE6">
              <w:rPr>
                <w:rFonts w:ascii="Times New Roman" w:hAnsi="Times New Roman" w:cs="Times New Roman"/>
                <w:color w:val="000000"/>
                <w:spacing w:val="2"/>
                <w:sz w:val="18"/>
                <w:szCs w:val="18"/>
                <w:lang w:val="uk-UA"/>
              </w:rPr>
              <w:t>навчальної дисципліни</w:t>
            </w:r>
          </w:p>
        </w:tc>
        <w:tc>
          <w:tcPr>
            <w:tcW w:w="1134" w:type="dxa"/>
            <w:tcBorders>
              <w:top w:val="single" w:sz="4" w:space="0" w:color="auto"/>
              <w:left w:val="single" w:sz="4" w:space="0" w:color="auto"/>
              <w:bottom w:val="single" w:sz="4" w:space="0" w:color="auto"/>
              <w:right w:val="single" w:sz="6" w:space="0" w:color="auto"/>
            </w:tcBorders>
            <w:shd w:val="clear" w:color="auto" w:fill="FFFFFF"/>
          </w:tcPr>
          <w:p w:rsidR="00A71692" w:rsidRDefault="00A71692" w:rsidP="00F11EE6">
            <w:pPr>
              <w:shd w:val="clear" w:color="auto" w:fill="FFFFFF"/>
              <w:spacing w:after="0" w:line="240" w:lineRule="auto"/>
              <w:ind w:right="437" w:firstLine="5"/>
              <w:contextualSpacing/>
              <w:rPr>
                <w:rFonts w:ascii="Times New Roman" w:hAnsi="Times New Roman" w:cs="Times New Roman"/>
                <w:sz w:val="24"/>
                <w:szCs w:val="24"/>
                <w:lang w:val="uk-UA"/>
              </w:rPr>
            </w:pPr>
          </w:p>
          <w:p w:rsidR="00A71692" w:rsidRDefault="00A71692" w:rsidP="00F11EE6">
            <w:pPr>
              <w:shd w:val="clear" w:color="auto" w:fill="FFFFFF"/>
              <w:spacing w:after="0" w:line="240" w:lineRule="auto"/>
              <w:ind w:right="437" w:firstLine="5"/>
              <w:contextualSpacing/>
              <w:rPr>
                <w:rFonts w:ascii="Times New Roman" w:hAnsi="Times New Roman" w:cs="Times New Roman"/>
                <w:sz w:val="24"/>
                <w:szCs w:val="24"/>
                <w:lang w:val="uk-UA"/>
              </w:rPr>
            </w:pPr>
          </w:p>
          <w:p w:rsidR="00A71692" w:rsidRDefault="00A71692" w:rsidP="00F11EE6">
            <w:pPr>
              <w:shd w:val="clear" w:color="auto" w:fill="FFFFFF"/>
              <w:spacing w:after="0" w:line="240" w:lineRule="auto"/>
              <w:ind w:right="437"/>
              <w:contextualSpacing/>
              <w:rPr>
                <w:rFonts w:ascii="Times New Roman" w:hAnsi="Times New Roman" w:cs="Times New Roman"/>
                <w:sz w:val="24"/>
                <w:szCs w:val="24"/>
                <w:lang w:val="uk-UA"/>
              </w:rPr>
            </w:pPr>
          </w:p>
          <w:p w:rsidR="00A71692" w:rsidRDefault="00A71692" w:rsidP="00F11EE6">
            <w:pPr>
              <w:shd w:val="clear" w:color="auto" w:fill="FFFFFF"/>
              <w:spacing w:after="0" w:line="240" w:lineRule="auto"/>
              <w:ind w:right="437" w:firstLine="5"/>
              <w:contextualSpacing/>
              <w:rPr>
                <w:rFonts w:ascii="Times New Roman" w:hAnsi="Times New Roman" w:cs="Times New Roman"/>
                <w:sz w:val="24"/>
                <w:szCs w:val="24"/>
                <w:lang w:val="uk-UA"/>
              </w:rPr>
            </w:pPr>
            <w:r>
              <w:rPr>
                <w:rFonts w:ascii="Times New Roman" w:hAnsi="Times New Roman" w:cs="Times New Roman"/>
                <w:sz w:val="24"/>
                <w:szCs w:val="24"/>
                <w:lang w:val="uk-UA"/>
              </w:rPr>
              <w:t>1-34</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A71692" w:rsidRDefault="00A71692" w:rsidP="00F11EE6">
            <w:pPr>
              <w:shd w:val="clear" w:color="auto" w:fill="FFFFFF"/>
              <w:spacing w:after="0" w:line="240" w:lineRule="auto"/>
              <w:contextualSpacing/>
              <w:rPr>
                <w:rFonts w:ascii="Times New Roman" w:hAnsi="Times New Roman" w:cs="Times New Roman"/>
                <w:sz w:val="24"/>
                <w:szCs w:val="24"/>
                <w:lang w:val="uk-UA"/>
              </w:rPr>
            </w:pPr>
          </w:p>
          <w:p w:rsidR="00A71692" w:rsidRDefault="00A71692" w:rsidP="00F11EE6">
            <w:pPr>
              <w:shd w:val="clear" w:color="auto" w:fill="FFFFFF"/>
              <w:spacing w:after="0" w:line="240" w:lineRule="auto"/>
              <w:contextualSpacing/>
              <w:rPr>
                <w:rFonts w:ascii="Times New Roman" w:hAnsi="Times New Roman" w:cs="Times New Roman"/>
                <w:sz w:val="24"/>
                <w:szCs w:val="24"/>
                <w:lang w:val="uk-UA"/>
              </w:rPr>
            </w:pPr>
          </w:p>
          <w:p w:rsidR="00A71692" w:rsidRDefault="00A71692" w:rsidP="00F11EE6">
            <w:pPr>
              <w:shd w:val="clear" w:color="auto" w:fill="FFFFFF"/>
              <w:spacing w:after="0" w:line="240" w:lineRule="auto"/>
              <w:contextualSpacing/>
              <w:rPr>
                <w:rFonts w:ascii="Times New Roman" w:hAnsi="Times New Roman" w:cs="Times New Roman"/>
                <w:sz w:val="24"/>
                <w:szCs w:val="24"/>
                <w:lang w:val="uk-UA"/>
              </w:rPr>
            </w:pPr>
          </w:p>
          <w:p w:rsidR="00A71692" w:rsidRDefault="00A71692" w:rsidP="00F11EE6">
            <w:pPr>
              <w:shd w:val="clear" w:color="auto" w:fill="FFFFFF"/>
              <w:spacing w:after="0" w:line="240" w:lineRule="auto"/>
              <w:contextualSpacing/>
              <w:rPr>
                <w:rFonts w:ascii="Times New Roman" w:hAnsi="Times New Roman" w:cs="Times New Roman"/>
                <w:b/>
                <w:bCs/>
                <w:color w:val="000000"/>
                <w:sz w:val="24"/>
                <w:szCs w:val="24"/>
              </w:rPr>
            </w:pPr>
            <w:r>
              <w:rPr>
                <w:rFonts w:ascii="Times New Roman" w:hAnsi="Times New Roman" w:cs="Times New Roman"/>
                <w:sz w:val="24"/>
                <w:szCs w:val="24"/>
                <w:lang w:val="en-US"/>
              </w:rPr>
              <w:t>F</w:t>
            </w:r>
          </w:p>
        </w:tc>
      </w:tr>
    </w:tbl>
    <w:p w:rsidR="00A71692" w:rsidRDefault="00A71692" w:rsidP="00F11EE6">
      <w:pPr>
        <w:shd w:val="clear" w:color="auto" w:fill="FFFFFF"/>
        <w:spacing w:after="0" w:line="240" w:lineRule="auto"/>
        <w:contextualSpacing/>
        <w:rPr>
          <w:rFonts w:ascii="Times New Roman" w:hAnsi="Times New Roman" w:cs="Times New Roman"/>
          <w:color w:val="000000"/>
          <w:spacing w:val="-2"/>
          <w:sz w:val="24"/>
          <w:szCs w:val="24"/>
          <w:lang w:val="en-US"/>
        </w:rPr>
      </w:pPr>
    </w:p>
    <w:p w:rsidR="00F11EE6" w:rsidRDefault="00F11EE6">
      <w:pPr>
        <w:rPr>
          <w:rFonts w:ascii="Times New Roman" w:hAnsi="Times New Roman" w:cs="Times New Roman"/>
          <w:b/>
          <w:sz w:val="24"/>
          <w:szCs w:val="24"/>
          <w:lang w:val="uk-UA"/>
        </w:rPr>
      </w:pPr>
      <w:r>
        <w:rPr>
          <w:rFonts w:ascii="Times New Roman" w:hAnsi="Times New Roman" w:cs="Times New Roman"/>
          <w:b/>
          <w:sz w:val="24"/>
          <w:szCs w:val="24"/>
          <w:lang w:val="uk-UA"/>
        </w:rPr>
        <w:br w:type="page"/>
      </w:r>
    </w:p>
    <w:p w:rsidR="00A71692" w:rsidRDefault="00A71692" w:rsidP="00F11EE6">
      <w:pPr>
        <w:shd w:val="clear" w:color="auto" w:fill="FFFFFF"/>
        <w:tabs>
          <w:tab w:val="left" w:pos="346"/>
        </w:tabs>
        <w:spacing w:after="0" w:line="240" w:lineRule="auto"/>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Критерії оцінювання знань студентів на екзамені (</w:t>
      </w:r>
      <w:proofErr w:type="spellStart"/>
      <w:r>
        <w:rPr>
          <w:rFonts w:ascii="Times New Roman" w:hAnsi="Times New Roman" w:cs="Times New Roman"/>
          <w:b/>
          <w:sz w:val="24"/>
          <w:szCs w:val="24"/>
          <w:lang w:val="uk-UA"/>
        </w:rPr>
        <w:t>диф</w:t>
      </w:r>
      <w:proofErr w:type="spellEnd"/>
      <w:r>
        <w:rPr>
          <w:rFonts w:ascii="Times New Roman" w:hAnsi="Times New Roman" w:cs="Times New Roman"/>
          <w:b/>
          <w:sz w:val="24"/>
          <w:szCs w:val="24"/>
          <w:lang w:val="uk-UA"/>
        </w:rPr>
        <w:t>. залік)</w:t>
      </w:r>
    </w:p>
    <w:p w:rsidR="00A71692" w:rsidRDefault="00A71692" w:rsidP="00F11EE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lang w:val="uk-UA"/>
        </w:rPr>
        <w:t xml:space="preserve">Контроль успішності студента здійснюється з використанням методів і засобів, що визначені в ХДУ. Академічні успіхи студента оцінюються за шкалою, яка застосована в ХДУ з обов’язковим переведенням оцінок до національної шкали та шкали </w:t>
      </w:r>
      <w:r>
        <w:rPr>
          <w:rFonts w:ascii="Times New Roman" w:hAnsi="Times New Roman" w:cs="Times New Roman"/>
          <w:sz w:val="24"/>
          <w:szCs w:val="24"/>
          <w:lang w:val="en-US"/>
        </w:rPr>
        <w:t>ECTS</w:t>
      </w:r>
      <w:r>
        <w:rPr>
          <w:rFonts w:ascii="Times New Roman" w:hAnsi="Times New Roman" w:cs="Times New Roman"/>
          <w:sz w:val="24"/>
          <w:szCs w:val="24"/>
          <w:lang w:val="uk-UA"/>
        </w:rPr>
        <w:t>.</w:t>
      </w:r>
    </w:p>
    <w:p w:rsidR="00A71692" w:rsidRDefault="00A71692" w:rsidP="00F11EE6">
      <w:pPr>
        <w:spacing w:after="0" w:line="240" w:lineRule="auto"/>
        <w:ind w:firstLine="709"/>
        <w:contextualSpacing/>
        <w:jc w:val="both"/>
        <w:rPr>
          <w:rFonts w:ascii="Times New Roman" w:hAnsi="Times New Roman" w:cs="Times New Roman"/>
          <w:sz w:val="24"/>
          <w:szCs w:val="24"/>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1"/>
        <w:gridCol w:w="1593"/>
        <w:gridCol w:w="1199"/>
        <w:gridCol w:w="5237"/>
      </w:tblGrid>
      <w:tr w:rsidR="00A71692" w:rsidTr="00A71692">
        <w:tc>
          <w:tcPr>
            <w:tcW w:w="1418" w:type="dxa"/>
            <w:tcBorders>
              <w:top w:val="single" w:sz="4" w:space="0" w:color="auto"/>
              <w:left w:val="single" w:sz="4" w:space="0" w:color="auto"/>
              <w:bottom w:val="single" w:sz="4" w:space="0" w:color="auto"/>
              <w:right w:val="single" w:sz="4" w:space="0" w:color="auto"/>
            </w:tcBorders>
            <w:hideMark/>
          </w:tcPr>
          <w:p w:rsidR="00A71692" w:rsidRDefault="00A71692" w:rsidP="00F11EE6">
            <w:pPr>
              <w:spacing w:after="0" w:line="240" w:lineRule="auto"/>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За </w:t>
            </w:r>
            <w:proofErr w:type="spellStart"/>
            <w:r>
              <w:rPr>
                <w:rFonts w:ascii="Times New Roman" w:hAnsi="Times New Roman" w:cs="Times New Roman"/>
                <w:b/>
                <w:sz w:val="24"/>
                <w:szCs w:val="24"/>
                <w:lang w:val="en-US"/>
              </w:rPr>
              <w:t>національ-ною</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шкалою</w:t>
            </w:r>
            <w:proofErr w:type="spellEnd"/>
            <w:r>
              <w:rPr>
                <w:rFonts w:ascii="Times New Roman" w:hAnsi="Times New Roman" w:cs="Times New Roman"/>
                <w:b/>
                <w:sz w:val="24"/>
                <w:szCs w:val="24"/>
                <w:lang w:val="uk-UA"/>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A71692" w:rsidRDefault="00A71692" w:rsidP="00F11EE6">
            <w:pPr>
              <w:spacing w:after="0" w:line="240" w:lineRule="auto"/>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За 100-бальною шкалою</w:t>
            </w:r>
          </w:p>
        </w:tc>
        <w:tc>
          <w:tcPr>
            <w:tcW w:w="1276" w:type="dxa"/>
            <w:tcBorders>
              <w:top w:val="single" w:sz="4" w:space="0" w:color="auto"/>
              <w:left w:val="single" w:sz="4" w:space="0" w:color="auto"/>
              <w:bottom w:val="single" w:sz="4" w:space="0" w:color="auto"/>
              <w:right w:val="single" w:sz="4" w:space="0" w:color="auto"/>
            </w:tcBorders>
            <w:hideMark/>
          </w:tcPr>
          <w:p w:rsidR="00A71692" w:rsidRDefault="00A71692" w:rsidP="00F11EE6">
            <w:pPr>
              <w:spacing w:after="0" w:line="240" w:lineRule="auto"/>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За шкалою ЄКТС</w:t>
            </w:r>
          </w:p>
        </w:tc>
        <w:tc>
          <w:tcPr>
            <w:tcW w:w="5635" w:type="dxa"/>
            <w:tcBorders>
              <w:top w:val="single" w:sz="4" w:space="0" w:color="auto"/>
              <w:left w:val="single" w:sz="4" w:space="0" w:color="auto"/>
              <w:bottom w:val="single" w:sz="4" w:space="0" w:color="auto"/>
              <w:right w:val="single" w:sz="4" w:space="0" w:color="auto"/>
            </w:tcBorders>
            <w:vAlign w:val="center"/>
            <w:hideMark/>
          </w:tcPr>
          <w:p w:rsidR="00A71692" w:rsidRDefault="00A71692" w:rsidP="00F11EE6">
            <w:pPr>
              <w:spacing w:after="0" w:line="240" w:lineRule="auto"/>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Критерії оцінювання навчальних досягнень студентів</w:t>
            </w:r>
          </w:p>
        </w:tc>
      </w:tr>
      <w:tr w:rsidR="00A71692" w:rsidTr="00A71692">
        <w:tc>
          <w:tcPr>
            <w:tcW w:w="1418" w:type="dxa"/>
            <w:tcBorders>
              <w:top w:val="single" w:sz="4" w:space="0" w:color="auto"/>
              <w:left w:val="single" w:sz="4" w:space="0" w:color="auto"/>
              <w:bottom w:val="single" w:sz="4" w:space="0" w:color="auto"/>
              <w:right w:val="single" w:sz="4" w:space="0" w:color="auto"/>
            </w:tcBorders>
          </w:tcPr>
          <w:p w:rsidR="00A71692" w:rsidRDefault="00A71692" w:rsidP="00F11EE6">
            <w:pPr>
              <w:spacing w:after="0" w:line="240" w:lineRule="auto"/>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відмінно</w:t>
            </w:r>
          </w:p>
          <w:p w:rsidR="00A71692" w:rsidRDefault="00A71692" w:rsidP="00F11EE6">
            <w:pPr>
              <w:spacing w:after="0" w:line="240" w:lineRule="auto"/>
              <w:contextualSpacing/>
              <w:rPr>
                <w:rFonts w:ascii="Times New Roman" w:hAnsi="Times New Roman" w:cs="Times New Roman"/>
                <w:b/>
                <w:sz w:val="24"/>
                <w:szCs w:val="24"/>
                <w:lang w:val="uk-UA"/>
              </w:rPr>
            </w:pPr>
          </w:p>
          <w:p w:rsidR="00A71692" w:rsidRDefault="00A71692" w:rsidP="00F11EE6">
            <w:pPr>
              <w:spacing w:after="0" w:line="240" w:lineRule="auto"/>
              <w:contextualSpacing/>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tcPr>
          <w:p w:rsidR="00A71692" w:rsidRDefault="00A71692" w:rsidP="00F11EE6">
            <w:pPr>
              <w:spacing w:after="0" w:line="240" w:lineRule="auto"/>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90-100</w:t>
            </w:r>
          </w:p>
          <w:p w:rsidR="00A71692" w:rsidRDefault="00A71692" w:rsidP="00F11EE6">
            <w:pPr>
              <w:spacing w:after="0" w:line="240" w:lineRule="auto"/>
              <w:contextualSpacing/>
              <w:rPr>
                <w:rFonts w:ascii="Times New Roman" w:hAnsi="Times New Roman" w:cs="Times New Roman"/>
                <w:b/>
                <w:sz w:val="24"/>
                <w:szCs w:val="24"/>
                <w:lang w:val="uk-UA"/>
              </w:rPr>
            </w:pPr>
          </w:p>
          <w:p w:rsidR="00A71692" w:rsidRDefault="00A71692" w:rsidP="00F11EE6">
            <w:pPr>
              <w:spacing w:after="0" w:line="240" w:lineRule="auto"/>
              <w:contextualSpacing/>
              <w:jc w:val="center"/>
              <w:rPr>
                <w:rFonts w:ascii="Times New Roman" w:hAnsi="Times New Roman" w:cs="Times New Roman"/>
                <w:b/>
                <w:sz w:val="24"/>
                <w:szCs w:val="24"/>
                <w:lang w:val="uk-UA"/>
              </w:rPr>
            </w:pPr>
          </w:p>
        </w:tc>
        <w:tc>
          <w:tcPr>
            <w:tcW w:w="1276" w:type="dxa"/>
            <w:tcBorders>
              <w:top w:val="single" w:sz="4" w:space="0" w:color="auto"/>
              <w:left w:val="single" w:sz="4" w:space="0" w:color="auto"/>
              <w:bottom w:val="single" w:sz="4" w:space="0" w:color="auto"/>
              <w:right w:val="single" w:sz="4" w:space="0" w:color="auto"/>
            </w:tcBorders>
            <w:hideMark/>
          </w:tcPr>
          <w:p w:rsidR="00A71692" w:rsidRDefault="00A71692" w:rsidP="00F11EE6">
            <w:pPr>
              <w:spacing w:after="0" w:line="240" w:lineRule="auto"/>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А</w:t>
            </w:r>
          </w:p>
        </w:tc>
        <w:tc>
          <w:tcPr>
            <w:tcW w:w="5635" w:type="dxa"/>
            <w:tcBorders>
              <w:top w:val="single" w:sz="4" w:space="0" w:color="auto"/>
              <w:left w:val="single" w:sz="4" w:space="0" w:color="auto"/>
              <w:bottom w:val="single" w:sz="4" w:space="0" w:color="auto"/>
              <w:right w:val="single" w:sz="4" w:space="0" w:color="auto"/>
            </w:tcBorders>
            <w:hideMark/>
          </w:tcPr>
          <w:p w:rsidR="00A71692" w:rsidRDefault="00A71692" w:rsidP="00F11EE6">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Студент має глибокі міцні і системні знання з усього теоретичного курсу стосовно фактів, понять, законів, теорій і вміє усвідомлено їх застосовувати у проблемних ситуаціях, володіє знаннями про властивості простих і складних речовин, способи їх одержання і застосування. Користується широким арсеналом доказів своєї думки, здатний до прогнозування та встановлення причинно-наслідкових зв’язків (основна ідея хімії). Студент оволодів методичними особливостями розв’язування типових задач, здатний здійснити аналіз задачі, виділити хімічну складову задачі та правильно її представити. Студент вибирає раціональний шлях розв’язку задач та реалізує його з застосуванням математичного апарату, узгоджуючи та правильно позначаючи фізичні величини.</w:t>
            </w:r>
          </w:p>
        </w:tc>
      </w:tr>
      <w:tr w:rsidR="00A71692" w:rsidTr="00A71692">
        <w:tc>
          <w:tcPr>
            <w:tcW w:w="1418" w:type="dxa"/>
            <w:tcBorders>
              <w:top w:val="single" w:sz="4" w:space="0" w:color="auto"/>
              <w:left w:val="single" w:sz="4" w:space="0" w:color="auto"/>
              <w:bottom w:val="single" w:sz="4" w:space="0" w:color="auto"/>
              <w:right w:val="single" w:sz="4" w:space="0" w:color="auto"/>
            </w:tcBorders>
            <w:hideMark/>
          </w:tcPr>
          <w:p w:rsidR="00A71692" w:rsidRDefault="00A71692" w:rsidP="00F11EE6">
            <w:pPr>
              <w:spacing w:after="0" w:line="240" w:lineRule="auto"/>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добре</w:t>
            </w:r>
          </w:p>
        </w:tc>
        <w:tc>
          <w:tcPr>
            <w:tcW w:w="1701" w:type="dxa"/>
            <w:tcBorders>
              <w:top w:val="single" w:sz="4" w:space="0" w:color="auto"/>
              <w:left w:val="single" w:sz="4" w:space="0" w:color="auto"/>
              <w:bottom w:val="single" w:sz="4" w:space="0" w:color="auto"/>
              <w:right w:val="single" w:sz="4" w:space="0" w:color="auto"/>
            </w:tcBorders>
            <w:hideMark/>
          </w:tcPr>
          <w:p w:rsidR="00A71692" w:rsidRDefault="00A71692" w:rsidP="00F11EE6">
            <w:pPr>
              <w:spacing w:after="0" w:line="240" w:lineRule="auto"/>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82-89</w:t>
            </w:r>
          </w:p>
          <w:p w:rsidR="00A71692" w:rsidRDefault="00A71692" w:rsidP="00F11EE6">
            <w:pPr>
              <w:spacing w:after="0" w:line="240" w:lineRule="auto"/>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74-81</w:t>
            </w:r>
          </w:p>
        </w:tc>
        <w:tc>
          <w:tcPr>
            <w:tcW w:w="1276" w:type="dxa"/>
            <w:tcBorders>
              <w:top w:val="single" w:sz="4" w:space="0" w:color="auto"/>
              <w:left w:val="single" w:sz="4" w:space="0" w:color="auto"/>
              <w:bottom w:val="single" w:sz="4" w:space="0" w:color="auto"/>
              <w:right w:val="single" w:sz="4" w:space="0" w:color="auto"/>
            </w:tcBorders>
            <w:hideMark/>
          </w:tcPr>
          <w:p w:rsidR="00A71692" w:rsidRDefault="00A71692" w:rsidP="00F11EE6">
            <w:pPr>
              <w:spacing w:after="0" w:line="240" w:lineRule="auto"/>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В</w:t>
            </w:r>
          </w:p>
          <w:p w:rsidR="00A71692" w:rsidRDefault="00A71692" w:rsidP="00F11EE6">
            <w:pPr>
              <w:spacing w:after="0" w:line="240" w:lineRule="auto"/>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С</w:t>
            </w:r>
          </w:p>
        </w:tc>
        <w:tc>
          <w:tcPr>
            <w:tcW w:w="5635" w:type="dxa"/>
            <w:tcBorders>
              <w:top w:val="single" w:sz="4" w:space="0" w:color="auto"/>
              <w:left w:val="single" w:sz="4" w:space="0" w:color="auto"/>
              <w:bottom w:val="single" w:sz="4" w:space="0" w:color="auto"/>
              <w:right w:val="single" w:sz="4" w:space="0" w:color="auto"/>
            </w:tcBorders>
            <w:hideMark/>
          </w:tcPr>
          <w:p w:rsidR="00A71692" w:rsidRDefault="00A71692" w:rsidP="00F11EE6">
            <w:pPr>
              <w:tabs>
                <w:tab w:val="left" w:pos="346"/>
              </w:tabs>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Студент знає програмний матеріал повністю, має практичні навички при вирішенні практичних задач, але не вміє самостійно мислити, не може вийти за межі певної теми. Рівень самостійності мислення недостатній: під час виконання роботи вимагає інструкцій.</w:t>
            </w:r>
          </w:p>
          <w:p w:rsidR="00A71692" w:rsidRDefault="00A71692" w:rsidP="00F11EE6">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Студент в цілому оволодів методикою розв’язування типових і комбінованих задач, вміє аналізувати, складати алгоритм розв’язку, проте не завжди може давати пояснення результатам кількісних розрахунків, має складнощі у випадку нестандартного шліху розв’язування. Студент самостійно засвоює знання у стандартних ситуаціях, володіє розумовими операціями (аналізом, синтезом, узагальненням, порівнянням, абстрагуванням), уміє робити висновки, виправляти допущені помилки. Професійна компетентність має обмеження у виконанні завдань творчого характеру.</w:t>
            </w:r>
          </w:p>
        </w:tc>
      </w:tr>
      <w:tr w:rsidR="00A71692" w:rsidTr="00A71692">
        <w:tc>
          <w:tcPr>
            <w:tcW w:w="1418" w:type="dxa"/>
            <w:tcBorders>
              <w:top w:val="single" w:sz="4" w:space="0" w:color="auto"/>
              <w:left w:val="single" w:sz="4" w:space="0" w:color="auto"/>
              <w:bottom w:val="single" w:sz="4" w:space="0" w:color="auto"/>
              <w:right w:val="single" w:sz="4" w:space="0" w:color="auto"/>
            </w:tcBorders>
            <w:hideMark/>
          </w:tcPr>
          <w:p w:rsidR="00A71692" w:rsidRDefault="00A71692" w:rsidP="00F11EE6">
            <w:pPr>
              <w:spacing w:after="0" w:line="240" w:lineRule="auto"/>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задовільно</w:t>
            </w:r>
          </w:p>
        </w:tc>
        <w:tc>
          <w:tcPr>
            <w:tcW w:w="1701" w:type="dxa"/>
            <w:tcBorders>
              <w:top w:val="single" w:sz="4" w:space="0" w:color="auto"/>
              <w:left w:val="single" w:sz="4" w:space="0" w:color="auto"/>
              <w:bottom w:val="single" w:sz="4" w:space="0" w:color="auto"/>
              <w:right w:val="single" w:sz="4" w:space="0" w:color="auto"/>
            </w:tcBorders>
            <w:hideMark/>
          </w:tcPr>
          <w:p w:rsidR="00A71692" w:rsidRDefault="00A71692" w:rsidP="00F11EE6">
            <w:pPr>
              <w:spacing w:after="0" w:line="240" w:lineRule="auto"/>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64-73</w:t>
            </w:r>
          </w:p>
          <w:p w:rsidR="00A71692" w:rsidRDefault="00A71692" w:rsidP="00F11EE6">
            <w:pPr>
              <w:spacing w:after="0" w:line="240" w:lineRule="auto"/>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60-63</w:t>
            </w:r>
          </w:p>
        </w:tc>
        <w:tc>
          <w:tcPr>
            <w:tcW w:w="1276" w:type="dxa"/>
            <w:tcBorders>
              <w:top w:val="single" w:sz="4" w:space="0" w:color="auto"/>
              <w:left w:val="single" w:sz="4" w:space="0" w:color="auto"/>
              <w:bottom w:val="single" w:sz="4" w:space="0" w:color="auto"/>
              <w:right w:val="single" w:sz="4" w:space="0" w:color="auto"/>
            </w:tcBorders>
            <w:hideMark/>
          </w:tcPr>
          <w:p w:rsidR="00A71692" w:rsidRDefault="00A71692" w:rsidP="00F11EE6">
            <w:pPr>
              <w:spacing w:after="0" w:line="240" w:lineRule="auto"/>
              <w:contextualSpacing/>
              <w:jc w:val="center"/>
              <w:rPr>
                <w:rFonts w:ascii="Times New Roman" w:hAnsi="Times New Roman" w:cs="Times New Roman"/>
                <w:b/>
                <w:sz w:val="24"/>
                <w:szCs w:val="24"/>
                <w:lang w:val="en-US"/>
              </w:rPr>
            </w:pPr>
            <w:r>
              <w:rPr>
                <w:rFonts w:ascii="Times New Roman" w:hAnsi="Times New Roman" w:cs="Times New Roman"/>
                <w:b/>
                <w:sz w:val="24"/>
                <w:szCs w:val="24"/>
              </w:rPr>
              <w:t>D</w:t>
            </w:r>
          </w:p>
          <w:p w:rsidR="00A71692" w:rsidRDefault="00A71692" w:rsidP="00F11EE6">
            <w:pPr>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b/>
                <w:sz w:val="24"/>
                <w:szCs w:val="24"/>
                <w:lang w:val="en-US"/>
              </w:rPr>
              <w:t>E</w:t>
            </w:r>
          </w:p>
        </w:tc>
        <w:tc>
          <w:tcPr>
            <w:tcW w:w="5635" w:type="dxa"/>
            <w:tcBorders>
              <w:top w:val="single" w:sz="4" w:space="0" w:color="auto"/>
              <w:left w:val="single" w:sz="4" w:space="0" w:color="auto"/>
              <w:bottom w:val="single" w:sz="4" w:space="0" w:color="auto"/>
              <w:right w:val="single" w:sz="4" w:space="0" w:color="auto"/>
            </w:tcBorders>
            <w:hideMark/>
          </w:tcPr>
          <w:p w:rsidR="00A71692" w:rsidRDefault="00A71692" w:rsidP="00F11EE6">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Студент має фрагментарні знання з курсу. Замість чіткого термінологічного визначення пояснює теоретичний матеріал на побутовому рівні. Професійні вміння мають розрізнений характер, що свідчить про низький рівень </w:t>
            </w:r>
            <w:r>
              <w:rPr>
                <w:rFonts w:ascii="Times New Roman" w:hAnsi="Times New Roman" w:cs="Times New Roman"/>
                <w:sz w:val="24"/>
                <w:szCs w:val="24"/>
                <w:lang w:val="uk-UA"/>
              </w:rPr>
              <w:lastRenderedPageBreak/>
              <w:t xml:space="preserve">сформованості компетентності. </w:t>
            </w:r>
          </w:p>
          <w:p w:rsidR="00A71692" w:rsidRDefault="00A71692" w:rsidP="00F11EE6">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Студент має практичні навички в розв’язуванні лише певних типів задач, може їх проаналізувати та скласти алгоритм розв’язку.</w:t>
            </w:r>
          </w:p>
          <w:p w:rsidR="00A71692" w:rsidRDefault="00A71692" w:rsidP="00F11EE6">
            <w:pPr>
              <w:tabs>
                <w:tab w:val="left" w:pos="346"/>
              </w:tabs>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Допускає помилки при аналізі хімічної частини задач, при написанні рівнянь реакції або формул, використанні фізичних величин і проведенні математичних розрахунків. Не може розрахувати кількість електронів які переходять від відновника до окисника. Не вірно розраховує ступені окиснення.</w:t>
            </w:r>
          </w:p>
        </w:tc>
      </w:tr>
      <w:tr w:rsidR="00A71692" w:rsidTr="00A71692">
        <w:tc>
          <w:tcPr>
            <w:tcW w:w="1418" w:type="dxa"/>
            <w:tcBorders>
              <w:top w:val="single" w:sz="4" w:space="0" w:color="auto"/>
              <w:left w:val="single" w:sz="4" w:space="0" w:color="auto"/>
              <w:bottom w:val="single" w:sz="4" w:space="0" w:color="auto"/>
              <w:right w:val="single" w:sz="4" w:space="0" w:color="auto"/>
            </w:tcBorders>
            <w:hideMark/>
          </w:tcPr>
          <w:p w:rsidR="00A71692" w:rsidRDefault="00A71692" w:rsidP="00F11EE6">
            <w:pPr>
              <w:spacing w:after="0" w:line="240" w:lineRule="auto"/>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незадовільно</w:t>
            </w:r>
          </w:p>
        </w:tc>
        <w:tc>
          <w:tcPr>
            <w:tcW w:w="1701" w:type="dxa"/>
            <w:tcBorders>
              <w:top w:val="single" w:sz="4" w:space="0" w:color="auto"/>
              <w:left w:val="single" w:sz="4" w:space="0" w:color="auto"/>
              <w:bottom w:val="single" w:sz="4" w:space="0" w:color="auto"/>
              <w:right w:val="single" w:sz="4" w:space="0" w:color="auto"/>
            </w:tcBorders>
            <w:hideMark/>
          </w:tcPr>
          <w:p w:rsidR="00A71692" w:rsidRDefault="00A71692" w:rsidP="00F11EE6">
            <w:pPr>
              <w:spacing w:after="0" w:line="240" w:lineRule="auto"/>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35-59</w:t>
            </w:r>
          </w:p>
          <w:p w:rsidR="00A71692" w:rsidRDefault="00A71692" w:rsidP="00F11EE6">
            <w:pPr>
              <w:spacing w:after="0" w:line="240" w:lineRule="auto"/>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1-34</w:t>
            </w:r>
          </w:p>
        </w:tc>
        <w:tc>
          <w:tcPr>
            <w:tcW w:w="1276" w:type="dxa"/>
            <w:tcBorders>
              <w:top w:val="single" w:sz="4" w:space="0" w:color="auto"/>
              <w:left w:val="single" w:sz="4" w:space="0" w:color="auto"/>
              <w:bottom w:val="single" w:sz="4" w:space="0" w:color="auto"/>
              <w:right w:val="single" w:sz="4" w:space="0" w:color="auto"/>
            </w:tcBorders>
            <w:hideMark/>
          </w:tcPr>
          <w:p w:rsidR="00A71692" w:rsidRDefault="00A71692" w:rsidP="00F11EE6">
            <w:pPr>
              <w:spacing w:after="0" w:line="240" w:lineRule="auto"/>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FX</w:t>
            </w:r>
          </w:p>
          <w:p w:rsidR="00A71692" w:rsidRDefault="00A71692" w:rsidP="00F11EE6">
            <w:pPr>
              <w:spacing w:after="0" w:line="240" w:lineRule="auto"/>
              <w:contextualSpacing/>
              <w:jc w:val="center"/>
              <w:rPr>
                <w:rFonts w:ascii="Times New Roman" w:hAnsi="Times New Roman" w:cs="Times New Roman"/>
                <w:sz w:val="24"/>
                <w:szCs w:val="24"/>
                <w:lang w:val="uk-UA"/>
              </w:rPr>
            </w:pPr>
            <w:r>
              <w:rPr>
                <w:rFonts w:ascii="Times New Roman" w:hAnsi="Times New Roman" w:cs="Times New Roman"/>
                <w:b/>
                <w:sz w:val="24"/>
                <w:szCs w:val="24"/>
                <w:lang w:val="en-US"/>
              </w:rPr>
              <w:t>F</w:t>
            </w:r>
          </w:p>
        </w:tc>
        <w:tc>
          <w:tcPr>
            <w:tcW w:w="5635" w:type="dxa"/>
            <w:tcBorders>
              <w:top w:val="single" w:sz="4" w:space="0" w:color="auto"/>
              <w:left w:val="single" w:sz="4" w:space="0" w:color="auto"/>
              <w:bottom w:val="single" w:sz="4" w:space="0" w:color="auto"/>
              <w:right w:val="single" w:sz="4" w:space="0" w:color="auto"/>
            </w:tcBorders>
            <w:hideMark/>
          </w:tcPr>
          <w:p w:rsidR="00A71692" w:rsidRDefault="00A71692" w:rsidP="00F11EE6">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Студент має фрагментарні знання з усього курсу. Не володіє термінологією, оскільки понятійний апарат не сформований. Не вміє викласти програмний матеріал. Мова невиразна, обмежена, бідна, словниковий запас не дає змогу оформити ідею. Практичні навички на рівні розпізнавання. </w:t>
            </w:r>
          </w:p>
          <w:p w:rsidR="00A71692" w:rsidRDefault="00A71692" w:rsidP="00F11EE6">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Студент не володіє вміннями розв’язування задач, не записує хімічних рівнянь та формул. Не володіє фізико-математичним апаратом.</w:t>
            </w:r>
          </w:p>
          <w:p w:rsidR="00A71692" w:rsidRDefault="00A71692" w:rsidP="00F11EE6">
            <w:pPr>
              <w:tabs>
                <w:tab w:val="left" w:pos="346"/>
              </w:tabs>
              <w:spacing w:after="0" w:line="240" w:lineRule="auto"/>
              <w:contextualSpacing/>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Розв</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uk-UA"/>
              </w:rPr>
              <w:t>язання</w:t>
            </w:r>
            <w:proofErr w:type="spellEnd"/>
            <w:r>
              <w:rPr>
                <w:rFonts w:ascii="Times New Roman" w:hAnsi="Times New Roman" w:cs="Times New Roman"/>
                <w:sz w:val="24"/>
                <w:szCs w:val="24"/>
                <w:lang w:val="uk-UA"/>
              </w:rPr>
              <w:t xml:space="preserve"> задач і рівнянь представлено фрагментарно.</w:t>
            </w:r>
          </w:p>
        </w:tc>
      </w:tr>
    </w:tbl>
    <w:p w:rsidR="00A71692" w:rsidRDefault="00A71692" w:rsidP="00A71692">
      <w:pPr>
        <w:jc w:val="center"/>
        <w:rPr>
          <w:rFonts w:ascii="Times New Roman" w:hAnsi="Times New Roman" w:cs="Times New Roman"/>
          <w:sz w:val="24"/>
          <w:szCs w:val="24"/>
        </w:rPr>
      </w:pPr>
    </w:p>
    <w:p w:rsidR="00A71692" w:rsidRDefault="00A71692" w:rsidP="00A71692">
      <w:pPr>
        <w:jc w:val="center"/>
        <w:rPr>
          <w:rFonts w:ascii="Times New Roman" w:hAnsi="Times New Roman" w:cs="Times New Roman"/>
          <w:b/>
          <w:sz w:val="24"/>
          <w:szCs w:val="24"/>
          <w:lang w:val="uk-UA"/>
        </w:rPr>
      </w:pPr>
    </w:p>
    <w:p w:rsidR="00A71692" w:rsidRDefault="00A71692" w:rsidP="00A71692">
      <w:pPr>
        <w:jc w:val="center"/>
        <w:rPr>
          <w:rFonts w:ascii="Times New Roman" w:hAnsi="Times New Roman" w:cs="Times New Roman"/>
          <w:b/>
          <w:sz w:val="24"/>
          <w:szCs w:val="24"/>
          <w:lang w:val="uk-UA"/>
        </w:rPr>
      </w:pPr>
    </w:p>
    <w:p w:rsidR="00A71692" w:rsidRDefault="00A71692" w:rsidP="00A71692">
      <w:pPr>
        <w:widowControl w:val="0"/>
        <w:jc w:val="center"/>
        <w:rPr>
          <w:rFonts w:ascii="Times New Roman" w:hAnsi="Times New Roman" w:cs="Times New Roman"/>
          <w:b/>
          <w:bCs/>
          <w:sz w:val="24"/>
          <w:szCs w:val="24"/>
          <w:lang w:val="uk-UA"/>
        </w:rPr>
      </w:pPr>
    </w:p>
    <w:p w:rsidR="00A71692" w:rsidRDefault="00A71692" w:rsidP="00A71692">
      <w:pPr>
        <w:widowControl w:val="0"/>
        <w:jc w:val="center"/>
        <w:rPr>
          <w:rFonts w:ascii="Times New Roman" w:hAnsi="Times New Roman" w:cs="Times New Roman"/>
          <w:b/>
          <w:bCs/>
          <w:sz w:val="24"/>
          <w:szCs w:val="24"/>
          <w:lang w:val="uk-UA"/>
        </w:rPr>
      </w:pPr>
    </w:p>
    <w:p w:rsidR="00A71692" w:rsidRDefault="00A71692" w:rsidP="00A71692">
      <w:pPr>
        <w:widowControl w:val="0"/>
        <w:jc w:val="center"/>
        <w:rPr>
          <w:rFonts w:ascii="Times New Roman" w:hAnsi="Times New Roman" w:cs="Times New Roman"/>
          <w:b/>
          <w:bCs/>
          <w:sz w:val="24"/>
          <w:szCs w:val="24"/>
          <w:lang w:val="uk-UA"/>
        </w:rPr>
      </w:pPr>
    </w:p>
    <w:p w:rsidR="00A71692" w:rsidRDefault="00A71692" w:rsidP="00A71692">
      <w:pPr>
        <w:widowControl w:val="0"/>
        <w:jc w:val="center"/>
        <w:rPr>
          <w:rFonts w:ascii="Times New Roman" w:hAnsi="Times New Roman" w:cs="Times New Roman"/>
          <w:b/>
          <w:bCs/>
          <w:sz w:val="24"/>
          <w:szCs w:val="24"/>
          <w:lang w:val="uk-UA"/>
        </w:rPr>
      </w:pPr>
    </w:p>
    <w:p w:rsidR="00A71692" w:rsidRDefault="00A71692" w:rsidP="00A71692">
      <w:pPr>
        <w:widowControl w:val="0"/>
        <w:jc w:val="center"/>
        <w:rPr>
          <w:rFonts w:ascii="Times New Roman" w:hAnsi="Times New Roman" w:cs="Times New Roman"/>
          <w:b/>
          <w:bCs/>
          <w:sz w:val="24"/>
          <w:szCs w:val="24"/>
          <w:lang w:val="uk-UA"/>
        </w:rPr>
      </w:pPr>
    </w:p>
    <w:p w:rsidR="00A71692" w:rsidRDefault="00A71692" w:rsidP="00A71692">
      <w:pPr>
        <w:widowControl w:val="0"/>
        <w:jc w:val="center"/>
        <w:rPr>
          <w:rFonts w:ascii="Times New Roman" w:hAnsi="Times New Roman" w:cs="Times New Roman"/>
          <w:b/>
          <w:bCs/>
          <w:sz w:val="24"/>
          <w:szCs w:val="24"/>
          <w:lang w:val="uk-UA"/>
        </w:rPr>
      </w:pPr>
    </w:p>
    <w:p w:rsidR="00A71692" w:rsidRDefault="00A71692" w:rsidP="00A71692">
      <w:pPr>
        <w:widowControl w:val="0"/>
        <w:jc w:val="center"/>
        <w:rPr>
          <w:rFonts w:ascii="Times New Roman" w:hAnsi="Times New Roman" w:cs="Times New Roman"/>
          <w:b/>
          <w:bCs/>
          <w:sz w:val="24"/>
          <w:szCs w:val="24"/>
          <w:lang w:val="uk-UA"/>
        </w:rPr>
      </w:pPr>
    </w:p>
    <w:p w:rsidR="00A71692" w:rsidRDefault="00A71692" w:rsidP="00A71692">
      <w:pPr>
        <w:widowControl w:val="0"/>
        <w:jc w:val="center"/>
        <w:rPr>
          <w:rFonts w:ascii="Times New Roman" w:hAnsi="Times New Roman" w:cs="Times New Roman"/>
          <w:b/>
          <w:bCs/>
          <w:sz w:val="24"/>
          <w:szCs w:val="24"/>
          <w:lang w:val="uk-UA"/>
        </w:rPr>
      </w:pPr>
    </w:p>
    <w:p w:rsidR="00A71692" w:rsidRDefault="00A71692" w:rsidP="00A71692">
      <w:pPr>
        <w:widowControl w:val="0"/>
        <w:jc w:val="center"/>
        <w:rPr>
          <w:rFonts w:ascii="Times New Roman" w:hAnsi="Times New Roman" w:cs="Times New Roman"/>
          <w:b/>
          <w:bCs/>
          <w:sz w:val="24"/>
          <w:szCs w:val="24"/>
          <w:lang w:val="uk-UA"/>
        </w:rPr>
      </w:pPr>
    </w:p>
    <w:p w:rsidR="00A71692" w:rsidRDefault="00A71692" w:rsidP="00A71692">
      <w:pPr>
        <w:widowControl w:val="0"/>
        <w:jc w:val="center"/>
        <w:rPr>
          <w:rFonts w:ascii="Times New Roman" w:hAnsi="Times New Roman" w:cs="Times New Roman"/>
          <w:b/>
          <w:bCs/>
          <w:sz w:val="24"/>
          <w:szCs w:val="24"/>
          <w:lang w:val="uk-UA"/>
        </w:rPr>
      </w:pPr>
    </w:p>
    <w:p w:rsidR="00A71692" w:rsidRDefault="00A71692" w:rsidP="00A71692">
      <w:pPr>
        <w:widowControl w:val="0"/>
        <w:jc w:val="center"/>
        <w:rPr>
          <w:rFonts w:ascii="Times New Roman" w:hAnsi="Times New Roman" w:cs="Times New Roman"/>
          <w:b/>
          <w:bCs/>
          <w:sz w:val="24"/>
          <w:szCs w:val="24"/>
          <w:lang w:val="uk-UA"/>
        </w:rPr>
      </w:pPr>
    </w:p>
    <w:p w:rsidR="00A71692" w:rsidRDefault="00A71692" w:rsidP="00A71692">
      <w:pPr>
        <w:widowControl w:val="0"/>
        <w:jc w:val="center"/>
        <w:rPr>
          <w:rFonts w:ascii="Times New Roman" w:hAnsi="Times New Roman" w:cs="Times New Roman"/>
          <w:b/>
          <w:bCs/>
          <w:sz w:val="24"/>
          <w:szCs w:val="24"/>
          <w:lang w:val="uk-UA"/>
        </w:rPr>
      </w:pPr>
    </w:p>
    <w:p w:rsidR="00A71692" w:rsidRDefault="00A71692" w:rsidP="00F11EE6">
      <w:pPr>
        <w:widowControl w:val="0"/>
        <w:rPr>
          <w:rFonts w:ascii="Times New Roman" w:hAnsi="Times New Roman" w:cs="Times New Roman"/>
          <w:b/>
          <w:bCs/>
          <w:sz w:val="24"/>
          <w:szCs w:val="24"/>
          <w:lang w:val="uk-UA"/>
        </w:rPr>
      </w:pPr>
    </w:p>
    <w:p w:rsidR="00A71692" w:rsidRDefault="00A71692" w:rsidP="00F11EE6">
      <w:pPr>
        <w:widowControl w:val="0"/>
        <w:spacing w:after="0" w:line="240" w:lineRule="auto"/>
        <w:contextualSpacing/>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lastRenderedPageBreak/>
        <w:t>Список рекомендованої літератури:</w:t>
      </w:r>
    </w:p>
    <w:p w:rsidR="00F11EE6" w:rsidRDefault="00F11EE6" w:rsidP="00F11EE6">
      <w:pPr>
        <w:widowControl w:val="0"/>
        <w:spacing w:after="0" w:line="240" w:lineRule="auto"/>
        <w:contextualSpacing/>
        <w:jc w:val="center"/>
        <w:rPr>
          <w:rFonts w:ascii="Times New Roman" w:hAnsi="Times New Roman" w:cs="Times New Roman"/>
          <w:sz w:val="24"/>
          <w:szCs w:val="24"/>
          <w:lang w:val="uk-UA"/>
        </w:rPr>
      </w:pPr>
    </w:p>
    <w:p w:rsidR="00A71692" w:rsidRDefault="00A71692" w:rsidP="00F11EE6">
      <w:pPr>
        <w:widowControl w:val="0"/>
        <w:spacing w:after="0" w:line="240" w:lineRule="auto"/>
        <w:ind w:firstLine="900"/>
        <w:contextualSpacing/>
        <w:rPr>
          <w:rFonts w:ascii="Times New Roman" w:hAnsi="Times New Roman" w:cs="Times New Roman"/>
          <w:b/>
          <w:i/>
          <w:sz w:val="24"/>
          <w:szCs w:val="24"/>
          <w:lang w:val="uk-UA"/>
        </w:rPr>
      </w:pPr>
      <w:r>
        <w:rPr>
          <w:rFonts w:ascii="Times New Roman" w:hAnsi="Times New Roman" w:cs="Times New Roman"/>
          <w:b/>
          <w:i/>
          <w:sz w:val="24"/>
          <w:szCs w:val="24"/>
          <w:lang w:val="uk-UA"/>
        </w:rPr>
        <w:t>Основна література</w:t>
      </w:r>
    </w:p>
    <w:p w:rsidR="00A71692" w:rsidRDefault="00F11EE6" w:rsidP="00F11EE6">
      <w:pPr>
        <w:widowControl w:val="0"/>
        <w:tabs>
          <w:tab w:val="left" w:pos="180"/>
        </w:tabs>
        <w:spacing w:after="0" w:line="240" w:lineRule="auto"/>
        <w:ind w:firstLine="90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 Домбровський А.В.</w:t>
      </w:r>
      <w:r w:rsidR="00A71692">
        <w:rPr>
          <w:rFonts w:ascii="Times New Roman" w:hAnsi="Times New Roman" w:cs="Times New Roman"/>
          <w:sz w:val="24"/>
          <w:szCs w:val="24"/>
          <w:lang w:val="uk-UA"/>
        </w:rPr>
        <w:t xml:space="preserve"> Органічна хімія</w:t>
      </w:r>
      <w:r w:rsidR="00EE402D">
        <w:rPr>
          <w:rFonts w:ascii="Times New Roman" w:hAnsi="Times New Roman" w:cs="Times New Roman"/>
          <w:sz w:val="24"/>
          <w:szCs w:val="24"/>
          <w:lang w:val="uk-UA"/>
        </w:rPr>
        <w:t>: Підручник</w:t>
      </w:r>
      <w:r w:rsidR="00A71692">
        <w:rPr>
          <w:rFonts w:ascii="Times New Roman" w:hAnsi="Times New Roman" w:cs="Times New Roman"/>
          <w:sz w:val="24"/>
          <w:szCs w:val="24"/>
          <w:lang w:val="uk-UA"/>
        </w:rPr>
        <w:t xml:space="preserve"> / </w:t>
      </w:r>
      <w:r w:rsidR="00EE402D">
        <w:rPr>
          <w:rFonts w:ascii="Times New Roman" w:hAnsi="Times New Roman" w:cs="Times New Roman"/>
          <w:sz w:val="24"/>
          <w:szCs w:val="24"/>
          <w:lang w:val="uk-UA"/>
        </w:rPr>
        <w:t xml:space="preserve">                                                    </w:t>
      </w:r>
      <w:r w:rsidR="00A71692">
        <w:rPr>
          <w:rFonts w:ascii="Times New Roman" w:hAnsi="Times New Roman" w:cs="Times New Roman"/>
          <w:sz w:val="24"/>
          <w:szCs w:val="24"/>
          <w:lang w:val="uk-UA"/>
        </w:rPr>
        <w:t>А.В. Домбровський,  В.М. </w:t>
      </w:r>
      <w:proofErr w:type="spellStart"/>
      <w:r w:rsidR="00A71692">
        <w:rPr>
          <w:rFonts w:ascii="Times New Roman" w:hAnsi="Times New Roman" w:cs="Times New Roman"/>
          <w:sz w:val="24"/>
          <w:szCs w:val="24"/>
          <w:lang w:val="uk-UA"/>
        </w:rPr>
        <w:t>Найдан</w:t>
      </w:r>
      <w:proofErr w:type="spellEnd"/>
      <w:r w:rsidR="00A71692">
        <w:rPr>
          <w:rFonts w:ascii="Times New Roman" w:hAnsi="Times New Roman" w:cs="Times New Roman"/>
          <w:sz w:val="24"/>
          <w:szCs w:val="24"/>
          <w:lang w:val="uk-UA"/>
        </w:rPr>
        <w:t>. – К.: Вища школа, 1992. – 503 с.</w:t>
      </w:r>
    </w:p>
    <w:p w:rsidR="00A71692" w:rsidRDefault="00A71692" w:rsidP="00F11EE6">
      <w:pPr>
        <w:widowControl w:val="0"/>
        <w:tabs>
          <w:tab w:val="left" w:pos="180"/>
        </w:tabs>
        <w:spacing w:after="0" w:line="240" w:lineRule="auto"/>
        <w:ind w:firstLine="90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proofErr w:type="spellStart"/>
      <w:r>
        <w:rPr>
          <w:rFonts w:ascii="Times New Roman" w:hAnsi="Times New Roman" w:cs="Times New Roman"/>
          <w:sz w:val="24"/>
          <w:szCs w:val="24"/>
          <w:lang w:val="uk-UA"/>
        </w:rPr>
        <w:t>Ластухін</w:t>
      </w:r>
      <w:proofErr w:type="spellEnd"/>
      <w:r>
        <w:rPr>
          <w:rFonts w:ascii="Times New Roman" w:hAnsi="Times New Roman" w:cs="Times New Roman"/>
          <w:sz w:val="24"/>
          <w:szCs w:val="24"/>
          <w:lang w:val="uk-UA"/>
        </w:rPr>
        <w:t xml:space="preserve"> Ю.О. Органічна хімія</w:t>
      </w:r>
      <w:r w:rsidR="00EE402D">
        <w:rPr>
          <w:rFonts w:ascii="Times New Roman" w:hAnsi="Times New Roman" w:cs="Times New Roman"/>
          <w:sz w:val="24"/>
          <w:szCs w:val="24"/>
          <w:lang w:val="uk-UA"/>
        </w:rPr>
        <w:t>: Підручник</w:t>
      </w:r>
      <w:r>
        <w:rPr>
          <w:rFonts w:ascii="Times New Roman" w:hAnsi="Times New Roman" w:cs="Times New Roman"/>
          <w:sz w:val="24"/>
          <w:szCs w:val="24"/>
          <w:lang w:val="uk-UA"/>
        </w:rPr>
        <w:t xml:space="preserve"> / Ю.О. </w:t>
      </w:r>
      <w:proofErr w:type="spellStart"/>
      <w:r>
        <w:rPr>
          <w:rFonts w:ascii="Times New Roman" w:hAnsi="Times New Roman" w:cs="Times New Roman"/>
          <w:sz w:val="24"/>
          <w:szCs w:val="24"/>
          <w:lang w:val="uk-UA"/>
        </w:rPr>
        <w:t>Ластухін</w:t>
      </w:r>
      <w:proofErr w:type="spellEnd"/>
      <w:r>
        <w:rPr>
          <w:rFonts w:ascii="Times New Roman" w:hAnsi="Times New Roman" w:cs="Times New Roman"/>
          <w:sz w:val="24"/>
          <w:szCs w:val="24"/>
          <w:lang w:val="uk-UA"/>
        </w:rPr>
        <w:t>, С.А. Воронов. – Львів: Центр Європи, 2001. – 864 с.</w:t>
      </w:r>
    </w:p>
    <w:p w:rsidR="00A71692" w:rsidRDefault="00A71692" w:rsidP="00F11EE6">
      <w:pPr>
        <w:widowControl w:val="0"/>
        <w:tabs>
          <w:tab w:val="left" w:pos="180"/>
        </w:tabs>
        <w:spacing w:after="0" w:line="240" w:lineRule="auto"/>
        <w:ind w:firstLine="90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 </w:t>
      </w:r>
      <w:proofErr w:type="spellStart"/>
      <w:r>
        <w:rPr>
          <w:rFonts w:ascii="Times New Roman" w:hAnsi="Times New Roman" w:cs="Times New Roman"/>
          <w:sz w:val="24"/>
          <w:szCs w:val="24"/>
          <w:lang w:val="uk-UA"/>
        </w:rPr>
        <w:t>Ластухін</w:t>
      </w:r>
      <w:proofErr w:type="spellEnd"/>
      <w:r>
        <w:rPr>
          <w:rFonts w:ascii="Times New Roman" w:hAnsi="Times New Roman" w:cs="Times New Roman"/>
          <w:sz w:val="24"/>
          <w:szCs w:val="24"/>
          <w:lang w:val="uk-UA"/>
        </w:rPr>
        <w:t xml:space="preserve"> Ю.О. Хімія природних органічних сполук</w:t>
      </w:r>
      <w:r w:rsidR="00EE402D">
        <w:rPr>
          <w:rFonts w:ascii="Times New Roman" w:hAnsi="Times New Roman" w:cs="Times New Roman"/>
          <w:sz w:val="24"/>
          <w:szCs w:val="24"/>
          <w:lang w:val="uk-UA"/>
        </w:rPr>
        <w:t>: Підручник</w:t>
      </w:r>
      <w:r>
        <w:rPr>
          <w:rFonts w:ascii="Times New Roman" w:hAnsi="Times New Roman" w:cs="Times New Roman"/>
          <w:sz w:val="24"/>
          <w:szCs w:val="24"/>
          <w:lang w:val="uk-UA"/>
        </w:rPr>
        <w:t xml:space="preserve"> / </w:t>
      </w:r>
      <w:r w:rsidR="00EE402D">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Ю.О. </w:t>
      </w:r>
      <w:proofErr w:type="spellStart"/>
      <w:r>
        <w:rPr>
          <w:rFonts w:ascii="Times New Roman" w:hAnsi="Times New Roman" w:cs="Times New Roman"/>
          <w:sz w:val="24"/>
          <w:szCs w:val="24"/>
          <w:lang w:val="uk-UA"/>
        </w:rPr>
        <w:t>Ластухін</w:t>
      </w:r>
      <w:proofErr w:type="spellEnd"/>
      <w:r>
        <w:rPr>
          <w:rFonts w:ascii="Times New Roman" w:hAnsi="Times New Roman" w:cs="Times New Roman"/>
          <w:sz w:val="24"/>
          <w:szCs w:val="24"/>
          <w:lang w:val="uk-UA"/>
        </w:rPr>
        <w:t>. – Львів: Національний університет «Львівська політехніка», «Інтелект-Захід», 2005. – 560 с.</w:t>
      </w:r>
    </w:p>
    <w:p w:rsidR="00A71692" w:rsidRDefault="00A71692" w:rsidP="00F11EE6">
      <w:pPr>
        <w:widowControl w:val="0"/>
        <w:tabs>
          <w:tab w:val="left" w:pos="180"/>
        </w:tabs>
        <w:spacing w:after="0" w:line="240" w:lineRule="auto"/>
        <w:ind w:firstLine="90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 </w:t>
      </w:r>
      <w:proofErr w:type="spellStart"/>
      <w:r>
        <w:rPr>
          <w:rFonts w:ascii="Times New Roman" w:hAnsi="Times New Roman" w:cs="Times New Roman"/>
          <w:sz w:val="24"/>
          <w:szCs w:val="24"/>
          <w:lang w:val="uk-UA"/>
        </w:rPr>
        <w:t>Морисон</w:t>
      </w:r>
      <w:proofErr w:type="spellEnd"/>
      <w:r>
        <w:rPr>
          <w:rFonts w:ascii="Times New Roman" w:hAnsi="Times New Roman" w:cs="Times New Roman"/>
          <w:sz w:val="24"/>
          <w:szCs w:val="24"/>
          <w:lang w:val="uk-UA"/>
        </w:rPr>
        <w:t xml:space="preserve"> Р. </w:t>
      </w:r>
      <w:r>
        <w:rPr>
          <w:rFonts w:ascii="Times New Roman" w:hAnsi="Times New Roman" w:cs="Times New Roman"/>
          <w:sz w:val="24"/>
          <w:szCs w:val="24"/>
        </w:rPr>
        <w:t>Органическая химия</w:t>
      </w:r>
      <w:r w:rsidR="00EE402D">
        <w:rPr>
          <w:rFonts w:ascii="Times New Roman" w:hAnsi="Times New Roman" w:cs="Times New Roman"/>
          <w:sz w:val="24"/>
          <w:szCs w:val="24"/>
          <w:lang w:val="uk-UA"/>
        </w:rPr>
        <w:t xml:space="preserve">: </w:t>
      </w:r>
      <w:proofErr w:type="spellStart"/>
      <w:r w:rsidR="00EE402D">
        <w:rPr>
          <w:rFonts w:ascii="Times New Roman" w:hAnsi="Times New Roman" w:cs="Times New Roman"/>
          <w:sz w:val="24"/>
          <w:szCs w:val="24"/>
          <w:lang w:val="uk-UA"/>
        </w:rPr>
        <w:t>Учебник</w:t>
      </w:r>
      <w:proofErr w:type="spellEnd"/>
      <w:r>
        <w:rPr>
          <w:rFonts w:ascii="Times New Roman" w:hAnsi="Times New Roman" w:cs="Times New Roman"/>
          <w:sz w:val="24"/>
          <w:szCs w:val="24"/>
          <w:lang w:val="uk-UA"/>
        </w:rPr>
        <w:t xml:space="preserve"> / Р. </w:t>
      </w:r>
      <w:proofErr w:type="spellStart"/>
      <w:r>
        <w:rPr>
          <w:rFonts w:ascii="Times New Roman" w:hAnsi="Times New Roman" w:cs="Times New Roman"/>
          <w:sz w:val="24"/>
          <w:szCs w:val="24"/>
          <w:lang w:val="uk-UA"/>
        </w:rPr>
        <w:t>Морисон</w:t>
      </w:r>
      <w:proofErr w:type="spellEnd"/>
      <w:r>
        <w:rPr>
          <w:rFonts w:ascii="Times New Roman" w:hAnsi="Times New Roman" w:cs="Times New Roman"/>
          <w:sz w:val="24"/>
          <w:szCs w:val="24"/>
          <w:lang w:val="uk-UA"/>
        </w:rPr>
        <w:t xml:space="preserve">, Р. </w:t>
      </w:r>
      <w:proofErr w:type="spellStart"/>
      <w:r>
        <w:rPr>
          <w:rFonts w:ascii="Times New Roman" w:hAnsi="Times New Roman" w:cs="Times New Roman"/>
          <w:sz w:val="24"/>
          <w:szCs w:val="24"/>
          <w:lang w:val="uk-UA"/>
        </w:rPr>
        <w:t>Бойд</w:t>
      </w:r>
      <w:proofErr w:type="spellEnd"/>
      <w:r>
        <w:rPr>
          <w:rFonts w:ascii="Times New Roman" w:hAnsi="Times New Roman" w:cs="Times New Roman"/>
          <w:sz w:val="24"/>
          <w:szCs w:val="24"/>
          <w:lang w:val="uk-UA"/>
        </w:rPr>
        <w:t>. – М.: Мир, 1974. –  1132 с.</w:t>
      </w:r>
    </w:p>
    <w:p w:rsidR="00A71692" w:rsidRDefault="00A71692" w:rsidP="00F11EE6">
      <w:pPr>
        <w:widowControl w:val="0"/>
        <w:tabs>
          <w:tab w:val="left" w:pos="180"/>
        </w:tabs>
        <w:spacing w:after="0" w:line="240" w:lineRule="auto"/>
        <w:ind w:firstLine="90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 </w:t>
      </w:r>
      <w:proofErr w:type="spellStart"/>
      <w:r>
        <w:rPr>
          <w:rFonts w:ascii="Times New Roman" w:hAnsi="Times New Roman" w:cs="Times New Roman"/>
          <w:sz w:val="24"/>
          <w:szCs w:val="24"/>
          <w:lang w:val="uk-UA"/>
        </w:rPr>
        <w:t>Речицький</w:t>
      </w:r>
      <w:proofErr w:type="spellEnd"/>
      <w:r>
        <w:rPr>
          <w:rFonts w:ascii="Times New Roman" w:hAnsi="Times New Roman" w:cs="Times New Roman"/>
          <w:sz w:val="24"/>
          <w:szCs w:val="24"/>
          <w:lang w:val="uk-UA"/>
        </w:rPr>
        <w:t xml:space="preserve"> О.Н. Реакційна здатність органічних сполук та напрямок проходження деяких органічних реакцій</w:t>
      </w:r>
      <w:r w:rsidR="00EE402D">
        <w:rPr>
          <w:rFonts w:ascii="Times New Roman" w:hAnsi="Times New Roman" w:cs="Times New Roman"/>
          <w:sz w:val="24"/>
          <w:szCs w:val="24"/>
          <w:lang w:val="uk-UA"/>
        </w:rPr>
        <w:t>: Навчальний посібник</w:t>
      </w:r>
      <w:r>
        <w:rPr>
          <w:rFonts w:ascii="Times New Roman" w:hAnsi="Times New Roman" w:cs="Times New Roman"/>
          <w:sz w:val="24"/>
          <w:szCs w:val="24"/>
          <w:lang w:val="uk-UA"/>
        </w:rPr>
        <w:t xml:space="preserve"> / О.Н. </w:t>
      </w:r>
      <w:proofErr w:type="spellStart"/>
      <w:r>
        <w:rPr>
          <w:rFonts w:ascii="Times New Roman" w:hAnsi="Times New Roman" w:cs="Times New Roman"/>
          <w:sz w:val="24"/>
          <w:szCs w:val="24"/>
          <w:lang w:val="uk-UA"/>
        </w:rPr>
        <w:t>Речицький</w:t>
      </w:r>
      <w:proofErr w:type="spellEnd"/>
      <w:r>
        <w:rPr>
          <w:rFonts w:ascii="Times New Roman" w:hAnsi="Times New Roman" w:cs="Times New Roman"/>
          <w:sz w:val="24"/>
          <w:szCs w:val="24"/>
          <w:lang w:val="uk-UA"/>
        </w:rPr>
        <w:t>. – Херсон: Видавництво ХДУ, 2002. – 76с.</w:t>
      </w:r>
    </w:p>
    <w:p w:rsidR="00A71692" w:rsidRDefault="00A71692" w:rsidP="00F11EE6">
      <w:pPr>
        <w:widowControl w:val="0"/>
        <w:tabs>
          <w:tab w:val="left" w:pos="180"/>
        </w:tabs>
        <w:spacing w:after="0" w:line="240" w:lineRule="auto"/>
        <w:ind w:firstLine="90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6. </w:t>
      </w:r>
      <w:proofErr w:type="spellStart"/>
      <w:r>
        <w:rPr>
          <w:rFonts w:ascii="Times New Roman" w:hAnsi="Times New Roman" w:cs="Times New Roman"/>
          <w:sz w:val="24"/>
          <w:szCs w:val="24"/>
          <w:lang w:val="uk-UA"/>
        </w:rPr>
        <w:t>Речицький</w:t>
      </w:r>
      <w:proofErr w:type="spellEnd"/>
      <w:r>
        <w:rPr>
          <w:rFonts w:ascii="Times New Roman" w:hAnsi="Times New Roman" w:cs="Times New Roman"/>
          <w:sz w:val="24"/>
          <w:szCs w:val="24"/>
          <w:lang w:val="uk-UA"/>
        </w:rPr>
        <w:t xml:space="preserve"> О.Н. Індивідуальні завдання для самостійної роботи студентів з органічної хімії</w:t>
      </w:r>
      <w:r w:rsidR="00EE402D">
        <w:rPr>
          <w:rFonts w:ascii="Times New Roman" w:hAnsi="Times New Roman" w:cs="Times New Roman"/>
          <w:sz w:val="24"/>
          <w:szCs w:val="24"/>
          <w:lang w:val="uk-UA"/>
        </w:rPr>
        <w:t>: Задачник</w:t>
      </w:r>
      <w:r>
        <w:rPr>
          <w:rFonts w:ascii="Times New Roman" w:hAnsi="Times New Roman" w:cs="Times New Roman"/>
          <w:sz w:val="24"/>
          <w:szCs w:val="24"/>
          <w:lang w:val="uk-UA"/>
        </w:rPr>
        <w:t xml:space="preserve"> / О.Н. </w:t>
      </w:r>
      <w:proofErr w:type="spellStart"/>
      <w:r>
        <w:rPr>
          <w:rFonts w:ascii="Times New Roman" w:hAnsi="Times New Roman" w:cs="Times New Roman"/>
          <w:sz w:val="24"/>
          <w:szCs w:val="24"/>
          <w:lang w:val="uk-UA"/>
        </w:rPr>
        <w:t>Речицький</w:t>
      </w:r>
      <w:proofErr w:type="spellEnd"/>
      <w:r>
        <w:rPr>
          <w:rFonts w:ascii="Times New Roman" w:hAnsi="Times New Roman" w:cs="Times New Roman"/>
          <w:sz w:val="24"/>
          <w:szCs w:val="24"/>
          <w:lang w:val="uk-UA"/>
        </w:rPr>
        <w:t xml:space="preserve">, С.Ф. </w:t>
      </w:r>
      <w:proofErr w:type="spellStart"/>
      <w:r>
        <w:rPr>
          <w:rFonts w:ascii="Times New Roman" w:hAnsi="Times New Roman" w:cs="Times New Roman"/>
          <w:sz w:val="24"/>
          <w:szCs w:val="24"/>
          <w:lang w:val="uk-UA"/>
        </w:rPr>
        <w:t>Решнова</w:t>
      </w:r>
      <w:proofErr w:type="spellEnd"/>
      <w:r>
        <w:rPr>
          <w:rFonts w:ascii="Times New Roman" w:hAnsi="Times New Roman" w:cs="Times New Roman"/>
          <w:sz w:val="24"/>
          <w:szCs w:val="24"/>
          <w:lang w:val="uk-UA"/>
        </w:rPr>
        <w:t xml:space="preserve">. – Херсон: Видавництво ПП </w:t>
      </w:r>
      <w:proofErr w:type="spellStart"/>
      <w:r>
        <w:rPr>
          <w:rFonts w:ascii="Times New Roman" w:hAnsi="Times New Roman" w:cs="Times New Roman"/>
          <w:sz w:val="24"/>
          <w:szCs w:val="24"/>
          <w:lang w:val="uk-UA"/>
        </w:rPr>
        <w:t>Вишемирський</w:t>
      </w:r>
      <w:proofErr w:type="spellEnd"/>
      <w:r>
        <w:rPr>
          <w:rFonts w:ascii="Times New Roman" w:hAnsi="Times New Roman" w:cs="Times New Roman"/>
          <w:sz w:val="24"/>
          <w:szCs w:val="24"/>
          <w:lang w:val="uk-UA"/>
        </w:rPr>
        <w:t xml:space="preserve"> В.С., 2015. – 134 с.</w:t>
      </w:r>
    </w:p>
    <w:p w:rsidR="00A71692" w:rsidRDefault="00A71692" w:rsidP="00F11EE6">
      <w:pPr>
        <w:widowControl w:val="0"/>
        <w:tabs>
          <w:tab w:val="left" w:pos="180"/>
        </w:tabs>
        <w:spacing w:after="0" w:line="240" w:lineRule="auto"/>
        <w:ind w:firstLine="90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7. </w:t>
      </w:r>
      <w:proofErr w:type="spellStart"/>
      <w:r>
        <w:rPr>
          <w:rFonts w:ascii="Times New Roman" w:hAnsi="Times New Roman" w:cs="Times New Roman"/>
          <w:sz w:val="24"/>
          <w:szCs w:val="24"/>
          <w:lang w:val="uk-UA"/>
        </w:rPr>
        <w:t>Речицький</w:t>
      </w:r>
      <w:proofErr w:type="spellEnd"/>
      <w:r>
        <w:rPr>
          <w:rFonts w:ascii="Times New Roman" w:hAnsi="Times New Roman" w:cs="Times New Roman"/>
          <w:sz w:val="24"/>
          <w:szCs w:val="24"/>
          <w:lang w:val="uk-UA"/>
        </w:rPr>
        <w:t xml:space="preserve"> </w:t>
      </w:r>
      <w:r w:rsidR="00EE402D">
        <w:rPr>
          <w:rFonts w:ascii="Times New Roman" w:hAnsi="Times New Roman" w:cs="Times New Roman"/>
          <w:sz w:val="24"/>
          <w:szCs w:val="24"/>
          <w:lang w:val="uk-UA"/>
        </w:rPr>
        <w:t>О.Н. Органічна хімія в схемах: Н</w:t>
      </w:r>
      <w:r>
        <w:rPr>
          <w:rFonts w:ascii="Times New Roman" w:hAnsi="Times New Roman" w:cs="Times New Roman"/>
          <w:sz w:val="24"/>
          <w:szCs w:val="24"/>
          <w:lang w:val="uk-UA"/>
        </w:rPr>
        <w:t>авчальний посібник у 3 частинах / О.Н. </w:t>
      </w:r>
      <w:proofErr w:type="spellStart"/>
      <w:r>
        <w:rPr>
          <w:rFonts w:ascii="Times New Roman" w:hAnsi="Times New Roman" w:cs="Times New Roman"/>
          <w:sz w:val="24"/>
          <w:szCs w:val="24"/>
          <w:lang w:val="uk-UA"/>
        </w:rPr>
        <w:t>Речицький</w:t>
      </w:r>
      <w:proofErr w:type="spellEnd"/>
      <w:r>
        <w:rPr>
          <w:rFonts w:ascii="Times New Roman" w:hAnsi="Times New Roman" w:cs="Times New Roman"/>
          <w:sz w:val="24"/>
          <w:szCs w:val="24"/>
          <w:lang w:val="uk-UA"/>
        </w:rPr>
        <w:t xml:space="preserve">, С.Ф. </w:t>
      </w:r>
      <w:proofErr w:type="spellStart"/>
      <w:r>
        <w:rPr>
          <w:rFonts w:ascii="Times New Roman" w:hAnsi="Times New Roman" w:cs="Times New Roman"/>
          <w:sz w:val="24"/>
          <w:szCs w:val="24"/>
          <w:lang w:val="uk-UA"/>
        </w:rPr>
        <w:t>Решнова</w:t>
      </w:r>
      <w:proofErr w:type="spellEnd"/>
      <w:r>
        <w:rPr>
          <w:rFonts w:ascii="Times New Roman" w:hAnsi="Times New Roman" w:cs="Times New Roman"/>
          <w:sz w:val="24"/>
          <w:szCs w:val="24"/>
          <w:lang w:val="uk-UA"/>
        </w:rPr>
        <w:t xml:space="preserve">. – Херсон: ХДУ, 2013. –  </w:t>
      </w:r>
      <w:r>
        <w:rPr>
          <w:rFonts w:ascii="Times New Roman" w:hAnsi="Times New Roman" w:cs="Times New Roman"/>
          <w:sz w:val="24"/>
          <w:szCs w:val="24"/>
        </w:rPr>
        <w:t>т.</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1. – </w:t>
      </w:r>
      <w:r>
        <w:rPr>
          <w:rFonts w:ascii="Times New Roman" w:hAnsi="Times New Roman" w:cs="Times New Roman"/>
          <w:sz w:val="24"/>
          <w:szCs w:val="24"/>
          <w:lang w:val="uk-UA"/>
        </w:rPr>
        <w:t xml:space="preserve">438 </w:t>
      </w:r>
      <w:r>
        <w:rPr>
          <w:rFonts w:ascii="Times New Roman" w:hAnsi="Times New Roman" w:cs="Times New Roman"/>
          <w:sz w:val="24"/>
          <w:szCs w:val="24"/>
        </w:rPr>
        <w:t>с.</w:t>
      </w:r>
      <w:r>
        <w:rPr>
          <w:rFonts w:ascii="Times New Roman" w:hAnsi="Times New Roman" w:cs="Times New Roman"/>
          <w:sz w:val="24"/>
          <w:szCs w:val="24"/>
          <w:lang w:val="uk-UA"/>
        </w:rPr>
        <w:t>;</w:t>
      </w:r>
      <w:r>
        <w:rPr>
          <w:rFonts w:ascii="Times New Roman" w:hAnsi="Times New Roman" w:cs="Times New Roman"/>
          <w:sz w:val="24"/>
          <w:szCs w:val="24"/>
        </w:rPr>
        <w:t xml:space="preserve"> т.</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2. – </w:t>
      </w:r>
      <w:r>
        <w:rPr>
          <w:rFonts w:ascii="Times New Roman" w:hAnsi="Times New Roman" w:cs="Times New Roman"/>
          <w:sz w:val="24"/>
          <w:szCs w:val="24"/>
          <w:lang w:val="uk-UA"/>
        </w:rPr>
        <w:t xml:space="preserve">442 </w:t>
      </w:r>
      <w:r>
        <w:rPr>
          <w:rFonts w:ascii="Times New Roman" w:hAnsi="Times New Roman" w:cs="Times New Roman"/>
          <w:sz w:val="24"/>
          <w:szCs w:val="24"/>
        </w:rPr>
        <w:t>с.</w:t>
      </w:r>
      <w:r>
        <w:rPr>
          <w:rFonts w:ascii="Times New Roman" w:hAnsi="Times New Roman" w:cs="Times New Roman"/>
          <w:sz w:val="24"/>
          <w:szCs w:val="24"/>
          <w:lang w:val="uk-UA"/>
        </w:rPr>
        <w:t>, т, 3 – 274 с.</w:t>
      </w:r>
    </w:p>
    <w:p w:rsidR="00A71692" w:rsidRDefault="00A71692" w:rsidP="00F11EE6">
      <w:pPr>
        <w:widowControl w:val="0"/>
        <w:tabs>
          <w:tab w:val="left" w:pos="180"/>
        </w:tabs>
        <w:spacing w:after="0" w:line="240" w:lineRule="auto"/>
        <w:ind w:firstLine="90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8. </w:t>
      </w:r>
      <w:proofErr w:type="spellStart"/>
      <w:r>
        <w:rPr>
          <w:rFonts w:ascii="Times New Roman" w:hAnsi="Times New Roman" w:cs="Times New Roman"/>
          <w:sz w:val="24"/>
          <w:szCs w:val="24"/>
          <w:lang w:val="uk-UA"/>
        </w:rPr>
        <w:t>Речицький</w:t>
      </w:r>
      <w:proofErr w:type="spellEnd"/>
      <w:r>
        <w:rPr>
          <w:rFonts w:ascii="Times New Roman" w:hAnsi="Times New Roman" w:cs="Times New Roman"/>
          <w:sz w:val="24"/>
          <w:szCs w:val="24"/>
          <w:lang w:val="uk-UA"/>
        </w:rPr>
        <w:t xml:space="preserve"> О.Н. Методичні рекомендації до лабораторного практикуму / О.Н.</w:t>
      </w:r>
      <w:proofErr w:type="spellStart"/>
      <w:r>
        <w:rPr>
          <w:rFonts w:ascii="Times New Roman" w:hAnsi="Times New Roman" w:cs="Times New Roman"/>
          <w:sz w:val="24"/>
          <w:szCs w:val="24"/>
          <w:lang w:val="uk-UA"/>
        </w:rPr>
        <w:t>Речицький</w:t>
      </w:r>
      <w:proofErr w:type="spellEnd"/>
      <w:r>
        <w:rPr>
          <w:rFonts w:ascii="Times New Roman" w:hAnsi="Times New Roman" w:cs="Times New Roman"/>
          <w:sz w:val="24"/>
          <w:szCs w:val="24"/>
          <w:lang w:val="uk-UA"/>
        </w:rPr>
        <w:t xml:space="preserve">, С.Ф. </w:t>
      </w:r>
      <w:proofErr w:type="spellStart"/>
      <w:r>
        <w:rPr>
          <w:rFonts w:ascii="Times New Roman" w:hAnsi="Times New Roman" w:cs="Times New Roman"/>
          <w:sz w:val="24"/>
          <w:szCs w:val="24"/>
          <w:lang w:val="uk-UA"/>
        </w:rPr>
        <w:t>Решнова</w:t>
      </w:r>
      <w:proofErr w:type="spellEnd"/>
      <w:r>
        <w:rPr>
          <w:rFonts w:ascii="Times New Roman" w:hAnsi="Times New Roman" w:cs="Times New Roman"/>
          <w:sz w:val="24"/>
          <w:szCs w:val="24"/>
          <w:lang w:val="uk-UA"/>
        </w:rPr>
        <w:t>. – Херсон: Айлант, 2000. – 28с.</w:t>
      </w:r>
    </w:p>
    <w:p w:rsidR="00A71692" w:rsidRDefault="00A71692" w:rsidP="00F11EE6">
      <w:pPr>
        <w:widowControl w:val="0"/>
        <w:tabs>
          <w:tab w:val="left" w:pos="180"/>
        </w:tabs>
        <w:spacing w:after="0" w:line="240" w:lineRule="auto"/>
        <w:ind w:firstLine="90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9. </w:t>
      </w:r>
      <w:proofErr w:type="spellStart"/>
      <w:r>
        <w:rPr>
          <w:rFonts w:ascii="Times New Roman" w:hAnsi="Times New Roman" w:cs="Times New Roman"/>
          <w:sz w:val="24"/>
          <w:szCs w:val="24"/>
          <w:lang w:val="uk-UA"/>
        </w:rPr>
        <w:t>Решнова</w:t>
      </w:r>
      <w:proofErr w:type="spellEnd"/>
      <w:r>
        <w:rPr>
          <w:rFonts w:ascii="Times New Roman" w:hAnsi="Times New Roman" w:cs="Times New Roman"/>
          <w:sz w:val="24"/>
          <w:szCs w:val="24"/>
          <w:lang w:val="uk-UA"/>
        </w:rPr>
        <w:t xml:space="preserve"> С.Ф. Хімія біоорганічна</w:t>
      </w:r>
      <w:r w:rsidR="00EE402D">
        <w:rPr>
          <w:rFonts w:ascii="Times New Roman" w:hAnsi="Times New Roman" w:cs="Times New Roman"/>
          <w:sz w:val="24"/>
          <w:szCs w:val="24"/>
          <w:lang w:val="uk-UA"/>
        </w:rPr>
        <w:t>: Практикум /</w:t>
      </w:r>
      <w:r>
        <w:rPr>
          <w:rFonts w:ascii="Times New Roman" w:hAnsi="Times New Roman" w:cs="Times New Roman"/>
          <w:sz w:val="24"/>
          <w:szCs w:val="24"/>
          <w:lang w:val="uk-UA"/>
        </w:rPr>
        <w:t xml:space="preserve"> С.Ф. </w:t>
      </w:r>
      <w:proofErr w:type="spellStart"/>
      <w:r>
        <w:rPr>
          <w:rFonts w:ascii="Times New Roman" w:hAnsi="Times New Roman" w:cs="Times New Roman"/>
          <w:sz w:val="24"/>
          <w:szCs w:val="24"/>
          <w:lang w:val="uk-UA"/>
        </w:rPr>
        <w:t>Решнова</w:t>
      </w:r>
      <w:proofErr w:type="spellEnd"/>
      <w:r>
        <w:rPr>
          <w:rFonts w:ascii="Times New Roman" w:hAnsi="Times New Roman" w:cs="Times New Roman"/>
          <w:sz w:val="24"/>
          <w:szCs w:val="24"/>
          <w:lang w:val="uk-UA"/>
        </w:rPr>
        <w:t xml:space="preserve">, Л.Л. </w:t>
      </w:r>
      <w:proofErr w:type="spellStart"/>
      <w:r>
        <w:rPr>
          <w:rFonts w:ascii="Times New Roman" w:hAnsi="Times New Roman" w:cs="Times New Roman"/>
          <w:sz w:val="24"/>
          <w:szCs w:val="24"/>
          <w:lang w:val="uk-UA"/>
        </w:rPr>
        <w:t>Пилипчук</w:t>
      </w:r>
      <w:proofErr w:type="spellEnd"/>
      <w:r>
        <w:rPr>
          <w:rFonts w:ascii="Times New Roman" w:hAnsi="Times New Roman" w:cs="Times New Roman"/>
          <w:sz w:val="24"/>
          <w:szCs w:val="24"/>
          <w:lang w:val="uk-UA"/>
        </w:rPr>
        <w:t>, Н.Т. </w:t>
      </w:r>
      <w:proofErr w:type="spellStart"/>
      <w:r>
        <w:rPr>
          <w:rFonts w:ascii="Times New Roman" w:hAnsi="Times New Roman" w:cs="Times New Roman"/>
          <w:sz w:val="24"/>
          <w:szCs w:val="24"/>
          <w:lang w:val="uk-UA"/>
        </w:rPr>
        <w:t>Малєєва</w:t>
      </w:r>
      <w:proofErr w:type="spellEnd"/>
      <w:r>
        <w:rPr>
          <w:rFonts w:ascii="Times New Roman" w:hAnsi="Times New Roman" w:cs="Times New Roman"/>
          <w:sz w:val="24"/>
          <w:szCs w:val="24"/>
          <w:lang w:val="uk-UA"/>
        </w:rPr>
        <w:t>. – Херсон:ОЛДІ-ПЛЮС, 2014. – 172 с.</w:t>
      </w:r>
    </w:p>
    <w:p w:rsidR="00A71692" w:rsidRDefault="00A71692" w:rsidP="00F11EE6">
      <w:pPr>
        <w:widowControl w:val="0"/>
        <w:tabs>
          <w:tab w:val="left" w:pos="180"/>
        </w:tabs>
        <w:spacing w:after="0" w:line="240" w:lineRule="auto"/>
        <w:ind w:firstLine="90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10. Чирва В.Я. Органічна хімія</w:t>
      </w:r>
      <w:r w:rsidR="00EE402D">
        <w:rPr>
          <w:rFonts w:ascii="Times New Roman" w:hAnsi="Times New Roman" w:cs="Times New Roman"/>
          <w:sz w:val="24"/>
          <w:szCs w:val="24"/>
          <w:lang w:val="uk-UA"/>
        </w:rPr>
        <w:t>: Підручник</w:t>
      </w:r>
      <w:r>
        <w:rPr>
          <w:rFonts w:ascii="Times New Roman" w:hAnsi="Times New Roman" w:cs="Times New Roman"/>
          <w:sz w:val="24"/>
          <w:szCs w:val="24"/>
          <w:lang w:val="uk-UA"/>
        </w:rPr>
        <w:t xml:space="preserve"> / В.Я. Чирва, С.М. </w:t>
      </w:r>
      <w:proofErr w:type="spellStart"/>
      <w:r>
        <w:rPr>
          <w:rFonts w:ascii="Times New Roman" w:hAnsi="Times New Roman" w:cs="Times New Roman"/>
          <w:sz w:val="24"/>
          <w:szCs w:val="24"/>
          <w:lang w:val="uk-UA"/>
        </w:rPr>
        <w:t>Ярмолюк</w:t>
      </w:r>
      <w:proofErr w:type="spellEnd"/>
      <w:r>
        <w:rPr>
          <w:rFonts w:ascii="Times New Roman" w:hAnsi="Times New Roman" w:cs="Times New Roman"/>
          <w:sz w:val="24"/>
          <w:szCs w:val="24"/>
          <w:lang w:val="uk-UA"/>
        </w:rPr>
        <w:t xml:space="preserve">, </w:t>
      </w:r>
      <w:r w:rsidR="00EE402D">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Н.В. </w:t>
      </w:r>
      <w:proofErr w:type="spellStart"/>
      <w:r>
        <w:rPr>
          <w:rFonts w:ascii="Times New Roman" w:hAnsi="Times New Roman" w:cs="Times New Roman"/>
          <w:sz w:val="24"/>
          <w:szCs w:val="24"/>
          <w:lang w:val="uk-UA"/>
        </w:rPr>
        <w:t>Толкачова</w:t>
      </w:r>
      <w:proofErr w:type="spellEnd"/>
      <w:r>
        <w:rPr>
          <w:rFonts w:ascii="Times New Roman" w:hAnsi="Times New Roman" w:cs="Times New Roman"/>
          <w:sz w:val="24"/>
          <w:szCs w:val="24"/>
          <w:lang w:val="uk-UA"/>
        </w:rPr>
        <w:t>, О.Є. </w:t>
      </w:r>
      <w:proofErr w:type="spellStart"/>
      <w:r>
        <w:rPr>
          <w:rFonts w:ascii="Times New Roman" w:hAnsi="Times New Roman" w:cs="Times New Roman"/>
          <w:sz w:val="24"/>
          <w:szCs w:val="24"/>
          <w:lang w:val="uk-UA"/>
        </w:rPr>
        <w:t>Земляков</w:t>
      </w:r>
      <w:proofErr w:type="spellEnd"/>
      <w:r>
        <w:rPr>
          <w:rFonts w:ascii="Times New Roman" w:hAnsi="Times New Roman" w:cs="Times New Roman"/>
          <w:sz w:val="24"/>
          <w:szCs w:val="24"/>
          <w:lang w:val="uk-UA"/>
        </w:rPr>
        <w:t>. – Львів: Бак., 2009. – 996 с.</w:t>
      </w:r>
    </w:p>
    <w:p w:rsidR="00A71692" w:rsidRDefault="00A71692" w:rsidP="00F11EE6">
      <w:pPr>
        <w:widowControl w:val="0"/>
        <w:tabs>
          <w:tab w:val="left" w:pos="0"/>
        </w:tabs>
        <w:spacing w:after="0" w:line="240" w:lineRule="auto"/>
        <w:contextualSpacing/>
        <w:jc w:val="both"/>
        <w:rPr>
          <w:rFonts w:ascii="Times New Roman" w:hAnsi="Times New Roman" w:cs="Times New Roman"/>
          <w:sz w:val="24"/>
          <w:szCs w:val="24"/>
          <w:lang w:val="uk-UA"/>
        </w:rPr>
      </w:pPr>
    </w:p>
    <w:p w:rsidR="00A71692" w:rsidRDefault="00A71692" w:rsidP="00F11EE6">
      <w:pPr>
        <w:widowControl w:val="0"/>
        <w:tabs>
          <w:tab w:val="left" w:pos="0"/>
        </w:tabs>
        <w:spacing w:after="0" w:line="240" w:lineRule="auto"/>
        <w:ind w:firstLine="900"/>
        <w:contextualSpacing/>
        <w:rPr>
          <w:rFonts w:ascii="Times New Roman" w:hAnsi="Times New Roman" w:cs="Times New Roman"/>
          <w:b/>
          <w:i/>
          <w:sz w:val="24"/>
          <w:szCs w:val="24"/>
          <w:lang w:val="uk-UA"/>
        </w:rPr>
      </w:pPr>
      <w:r>
        <w:rPr>
          <w:rFonts w:ascii="Times New Roman" w:hAnsi="Times New Roman" w:cs="Times New Roman"/>
          <w:b/>
          <w:i/>
          <w:sz w:val="24"/>
          <w:szCs w:val="24"/>
          <w:lang w:val="uk-UA"/>
        </w:rPr>
        <w:t>Додаткова  література</w:t>
      </w:r>
    </w:p>
    <w:p w:rsidR="00A71692" w:rsidRDefault="00A71692" w:rsidP="00F11EE6">
      <w:pPr>
        <w:widowControl w:val="0"/>
        <w:tabs>
          <w:tab w:val="left" w:pos="0"/>
        </w:tabs>
        <w:spacing w:after="0" w:line="240" w:lineRule="auto"/>
        <w:ind w:firstLine="900"/>
        <w:contextualSpacing/>
        <w:jc w:val="both"/>
        <w:rPr>
          <w:rFonts w:ascii="Times New Roman" w:hAnsi="Times New Roman" w:cs="Times New Roman"/>
          <w:sz w:val="24"/>
          <w:szCs w:val="24"/>
        </w:rPr>
      </w:pPr>
      <w:r>
        <w:rPr>
          <w:rFonts w:ascii="Times New Roman" w:hAnsi="Times New Roman" w:cs="Times New Roman"/>
          <w:sz w:val="24"/>
          <w:szCs w:val="24"/>
          <w:lang w:val="uk-UA"/>
        </w:rPr>
        <w:t xml:space="preserve">1. </w:t>
      </w:r>
      <w:proofErr w:type="gramStart"/>
      <w:r>
        <w:rPr>
          <w:rFonts w:ascii="Times New Roman" w:hAnsi="Times New Roman" w:cs="Times New Roman"/>
          <w:sz w:val="24"/>
          <w:szCs w:val="24"/>
        </w:rPr>
        <w:t>Днепровский</w:t>
      </w:r>
      <w:proofErr w:type="gramEnd"/>
      <w:r>
        <w:rPr>
          <w:rFonts w:ascii="Times New Roman" w:hAnsi="Times New Roman" w:cs="Times New Roman"/>
          <w:sz w:val="24"/>
          <w:szCs w:val="24"/>
        </w:rPr>
        <w:t xml:space="preserve"> А.С. Теоретические основы органической химии</w:t>
      </w:r>
      <w:r w:rsidR="00EE402D">
        <w:rPr>
          <w:rFonts w:ascii="Times New Roman" w:hAnsi="Times New Roman" w:cs="Times New Roman"/>
          <w:sz w:val="24"/>
          <w:szCs w:val="24"/>
          <w:lang w:val="uk-UA"/>
        </w:rPr>
        <w:t xml:space="preserve">: </w:t>
      </w:r>
      <w:proofErr w:type="spellStart"/>
      <w:r w:rsidR="00EE402D">
        <w:rPr>
          <w:rFonts w:ascii="Times New Roman" w:hAnsi="Times New Roman" w:cs="Times New Roman"/>
          <w:sz w:val="24"/>
          <w:szCs w:val="24"/>
          <w:lang w:val="uk-UA"/>
        </w:rPr>
        <w:t>Учебник</w:t>
      </w:r>
      <w:proofErr w:type="spellEnd"/>
      <w:r w:rsidR="00EE402D">
        <w:rPr>
          <w:rFonts w:ascii="Times New Roman" w:hAnsi="Times New Roman" w:cs="Times New Roman"/>
          <w:sz w:val="24"/>
          <w:szCs w:val="24"/>
          <w:lang w:val="uk-UA"/>
        </w:rPr>
        <w:t xml:space="preserve"> / А.С. </w:t>
      </w:r>
      <w:proofErr w:type="spellStart"/>
      <w:r w:rsidR="00EE402D">
        <w:rPr>
          <w:rFonts w:ascii="Times New Roman" w:hAnsi="Times New Roman" w:cs="Times New Roman"/>
          <w:sz w:val="24"/>
          <w:szCs w:val="24"/>
          <w:lang w:val="uk-UA"/>
        </w:rPr>
        <w:t>Д</w:t>
      </w:r>
      <w:r>
        <w:rPr>
          <w:rFonts w:ascii="Times New Roman" w:hAnsi="Times New Roman" w:cs="Times New Roman"/>
          <w:sz w:val="24"/>
          <w:szCs w:val="24"/>
          <w:lang w:val="uk-UA"/>
        </w:rPr>
        <w:t>непровский</w:t>
      </w:r>
      <w:proofErr w:type="spellEnd"/>
      <w:r>
        <w:rPr>
          <w:rFonts w:ascii="Times New Roman" w:hAnsi="Times New Roman" w:cs="Times New Roman"/>
          <w:sz w:val="24"/>
          <w:szCs w:val="24"/>
          <w:lang w:val="uk-UA"/>
        </w:rPr>
        <w:t xml:space="preserve">, Т.И. </w:t>
      </w:r>
      <w:proofErr w:type="spellStart"/>
      <w:r>
        <w:rPr>
          <w:rFonts w:ascii="Times New Roman" w:hAnsi="Times New Roman" w:cs="Times New Roman"/>
          <w:sz w:val="24"/>
          <w:szCs w:val="24"/>
          <w:lang w:val="uk-UA"/>
        </w:rPr>
        <w:t>Темникова</w:t>
      </w:r>
      <w:proofErr w:type="spellEnd"/>
      <w:r>
        <w:rPr>
          <w:rFonts w:ascii="Times New Roman" w:hAnsi="Times New Roman" w:cs="Times New Roman"/>
          <w:sz w:val="24"/>
          <w:szCs w:val="24"/>
        </w:rPr>
        <w:t>. – Л.: Химия</w:t>
      </w:r>
      <w:r>
        <w:rPr>
          <w:rFonts w:ascii="Times New Roman" w:hAnsi="Times New Roman" w:cs="Times New Roman"/>
          <w:sz w:val="24"/>
          <w:szCs w:val="24"/>
          <w:lang w:val="uk-UA"/>
        </w:rPr>
        <w:t xml:space="preserve">, </w:t>
      </w:r>
      <w:r>
        <w:rPr>
          <w:rFonts w:ascii="Times New Roman" w:hAnsi="Times New Roman" w:cs="Times New Roman"/>
          <w:sz w:val="24"/>
          <w:szCs w:val="24"/>
        </w:rPr>
        <w:t>1979. – 520</w:t>
      </w:r>
      <w:r>
        <w:rPr>
          <w:rFonts w:ascii="Times New Roman" w:hAnsi="Times New Roman" w:cs="Times New Roman"/>
          <w:sz w:val="24"/>
          <w:szCs w:val="24"/>
          <w:lang w:val="uk-UA"/>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A71692" w:rsidRDefault="00A71692" w:rsidP="00F11EE6">
      <w:pPr>
        <w:widowControl w:val="0"/>
        <w:tabs>
          <w:tab w:val="left" w:pos="0"/>
        </w:tabs>
        <w:spacing w:after="0" w:line="240" w:lineRule="auto"/>
        <w:ind w:firstLine="90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proofErr w:type="spellStart"/>
      <w:r>
        <w:rPr>
          <w:rFonts w:ascii="Times New Roman" w:hAnsi="Times New Roman" w:cs="Times New Roman"/>
          <w:sz w:val="24"/>
          <w:szCs w:val="24"/>
        </w:rPr>
        <w:t>Робертс</w:t>
      </w:r>
      <w:proofErr w:type="spellEnd"/>
      <w:r>
        <w:rPr>
          <w:rFonts w:ascii="Times New Roman" w:hAnsi="Times New Roman" w:cs="Times New Roman"/>
          <w:sz w:val="24"/>
          <w:szCs w:val="24"/>
        </w:rPr>
        <w:t xml:space="preserve"> Дж. Органическая химия</w:t>
      </w:r>
      <w:r w:rsidR="00EE402D">
        <w:rPr>
          <w:rFonts w:ascii="Times New Roman" w:hAnsi="Times New Roman" w:cs="Times New Roman"/>
          <w:sz w:val="24"/>
          <w:szCs w:val="24"/>
          <w:lang w:val="uk-UA"/>
        </w:rPr>
        <w:t xml:space="preserve">: </w:t>
      </w:r>
      <w:proofErr w:type="spellStart"/>
      <w:r w:rsidR="00EE402D">
        <w:rPr>
          <w:rFonts w:ascii="Times New Roman" w:hAnsi="Times New Roman" w:cs="Times New Roman"/>
          <w:sz w:val="24"/>
          <w:szCs w:val="24"/>
          <w:lang w:val="uk-UA"/>
        </w:rPr>
        <w:t>Учебник</w:t>
      </w:r>
      <w:proofErr w:type="spellEnd"/>
      <w:r>
        <w:rPr>
          <w:rFonts w:ascii="Times New Roman" w:hAnsi="Times New Roman" w:cs="Times New Roman"/>
          <w:sz w:val="24"/>
          <w:szCs w:val="24"/>
          <w:lang w:val="uk-UA"/>
        </w:rPr>
        <w:t xml:space="preserve"> / Дж. Робертс, М. </w:t>
      </w:r>
      <w:proofErr w:type="spellStart"/>
      <w:r>
        <w:rPr>
          <w:rFonts w:ascii="Times New Roman" w:hAnsi="Times New Roman" w:cs="Times New Roman"/>
          <w:sz w:val="24"/>
          <w:szCs w:val="24"/>
          <w:lang w:val="uk-UA"/>
        </w:rPr>
        <w:t>Касерио</w:t>
      </w:r>
      <w:proofErr w:type="spellEnd"/>
      <w:r>
        <w:rPr>
          <w:rFonts w:ascii="Times New Roman" w:hAnsi="Times New Roman" w:cs="Times New Roman"/>
          <w:sz w:val="24"/>
          <w:szCs w:val="24"/>
        </w:rPr>
        <w:t>. – М.: Мир</w:t>
      </w:r>
      <w:r>
        <w:rPr>
          <w:rFonts w:ascii="Times New Roman" w:hAnsi="Times New Roman" w:cs="Times New Roman"/>
          <w:sz w:val="24"/>
          <w:szCs w:val="24"/>
          <w:lang w:val="uk-UA"/>
        </w:rPr>
        <w:t xml:space="preserve">, </w:t>
      </w:r>
      <w:r>
        <w:rPr>
          <w:rFonts w:ascii="Times New Roman" w:hAnsi="Times New Roman" w:cs="Times New Roman"/>
          <w:sz w:val="24"/>
          <w:szCs w:val="24"/>
        </w:rPr>
        <w:t>1968. – т.</w:t>
      </w:r>
      <w:r>
        <w:rPr>
          <w:rFonts w:ascii="Times New Roman" w:hAnsi="Times New Roman" w:cs="Times New Roman"/>
          <w:sz w:val="24"/>
          <w:szCs w:val="24"/>
          <w:lang w:val="uk-UA"/>
        </w:rPr>
        <w:t xml:space="preserve"> </w:t>
      </w:r>
      <w:r>
        <w:rPr>
          <w:rFonts w:ascii="Times New Roman" w:hAnsi="Times New Roman" w:cs="Times New Roman"/>
          <w:sz w:val="24"/>
          <w:szCs w:val="24"/>
        </w:rPr>
        <w:t>1. – 592</w:t>
      </w:r>
      <w:r>
        <w:rPr>
          <w:rFonts w:ascii="Times New Roman" w:hAnsi="Times New Roman" w:cs="Times New Roman"/>
          <w:sz w:val="24"/>
          <w:szCs w:val="24"/>
          <w:lang w:val="uk-UA"/>
        </w:rPr>
        <w:t xml:space="preserve"> </w:t>
      </w:r>
      <w:r>
        <w:rPr>
          <w:rFonts w:ascii="Times New Roman" w:hAnsi="Times New Roman" w:cs="Times New Roman"/>
          <w:sz w:val="24"/>
          <w:szCs w:val="24"/>
        </w:rPr>
        <w:t>с.; т.</w:t>
      </w:r>
      <w:r>
        <w:rPr>
          <w:rFonts w:ascii="Times New Roman" w:hAnsi="Times New Roman" w:cs="Times New Roman"/>
          <w:sz w:val="24"/>
          <w:szCs w:val="24"/>
          <w:lang w:val="uk-UA"/>
        </w:rPr>
        <w:t xml:space="preserve"> </w:t>
      </w:r>
      <w:r>
        <w:rPr>
          <w:rFonts w:ascii="Times New Roman" w:hAnsi="Times New Roman" w:cs="Times New Roman"/>
          <w:sz w:val="24"/>
          <w:szCs w:val="24"/>
        </w:rPr>
        <w:t>2. – 550</w:t>
      </w:r>
      <w:r>
        <w:rPr>
          <w:rFonts w:ascii="Times New Roman" w:hAnsi="Times New Roman" w:cs="Times New Roman"/>
          <w:sz w:val="24"/>
          <w:szCs w:val="24"/>
          <w:lang w:val="uk-UA"/>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A71692" w:rsidRDefault="00A71692" w:rsidP="00F11EE6">
      <w:pPr>
        <w:widowControl w:val="0"/>
        <w:tabs>
          <w:tab w:val="left" w:pos="0"/>
        </w:tabs>
        <w:spacing w:after="0" w:line="240" w:lineRule="auto"/>
        <w:ind w:firstLine="90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3</w:t>
      </w:r>
      <w:r>
        <w:rPr>
          <w:rFonts w:ascii="Times New Roman" w:hAnsi="Times New Roman" w:cs="Times New Roman"/>
          <w:sz w:val="24"/>
          <w:szCs w:val="24"/>
        </w:rPr>
        <w:t>. Сайкс П. Механизмы реакций в органической химии</w:t>
      </w:r>
      <w:r w:rsidR="00EE402D">
        <w:rPr>
          <w:rFonts w:ascii="Times New Roman" w:hAnsi="Times New Roman" w:cs="Times New Roman"/>
          <w:sz w:val="24"/>
          <w:szCs w:val="24"/>
          <w:lang w:val="uk-UA"/>
        </w:rPr>
        <w:t xml:space="preserve">: </w:t>
      </w:r>
      <w:proofErr w:type="spellStart"/>
      <w:r w:rsidR="00EE402D">
        <w:rPr>
          <w:rFonts w:ascii="Times New Roman" w:hAnsi="Times New Roman" w:cs="Times New Roman"/>
          <w:sz w:val="24"/>
          <w:szCs w:val="24"/>
          <w:lang w:val="uk-UA"/>
        </w:rPr>
        <w:t>Учебник</w:t>
      </w:r>
      <w:proofErr w:type="spellEnd"/>
      <w:r>
        <w:rPr>
          <w:rFonts w:ascii="Times New Roman" w:hAnsi="Times New Roman" w:cs="Times New Roman"/>
          <w:sz w:val="24"/>
          <w:szCs w:val="24"/>
          <w:lang w:val="uk-UA"/>
        </w:rPr>
        <w:t xml:space="preserve"> / П. </w:t>
      </w:r>
      <w:proofErr w:type="spellStart"/>
      <w:r>
        <w:rPr>
          <w:rFonts w:ascii="Times New Roman" w:hAnsi="Times New Roman" w:cs="Times New Roman"/>
          <w:sz w:val="24"/>
          <w:szCs w:val="24"/>
          <w:lang w:val="uk-UA"/>
        </w:rPr>
        <w:t>Сайкс</w:t>
      </w:r>
      <w:proofErr w:type="spellEnd"/>
      <w:r>
        <w:rPr>
          <w:rFonts w:ascii="Times New Roman" w:hAnsi="Times New Roman" w:cs="Times New Roman"/>
          <w:sz w:val="24"/>
          <w:szCs w:val="24"/>
        </w:rPr>
        <w:t>. – М.: Химия</w:t>
      </w:r>
      <w:r>
        <w:rPr>
          <w:rFonts w:ascii="Times New Roman" w:hAnsi="Times New Roman" w:cs="Times New Roman"/>
          <w:sz w:val="24"/>
          <w:szCs w:val="24"/>
          <w:lang w:val="uk-UA"/>
        </w:rPr>
        <w:t xml:space="preserve">, </w:t>
      </w:r>
      <w:r>
        <w:rPr>
          <w:rFonts w:ascii="Times New Roman" w:hAnsi="Times New Roman" w:cs="Times New Roman"/>
          <w:sz w:val="24"/>
          <w:szCs w:val="24"/>
        </w:rPr>
        <w:t>1991. – 448с.</w:t>
      </w:r>
    </w:p>
    <w:p w:rsidR="00A71692" w:rsidRDefault="00A71692" w:rsidP="00F11EE6">
      <w:pPr>
        <w:spacing w:after="0" w:line="240" w:lineRule="auto"/>
        <w:contextualSpacing/>
        <w:rPr>
          <w:rFonts w:ascii="Times New Roman" w:hAnsi="Times New Roman" w:cs="Times New Roman"/>
          <w:sz w:val="24"/>
          <w:szCs w:val="24"/>
          <w:lang w:val="uk-UA"/>
        </w:rPr>
      </w:pPr>
    </w:p>
    <w:p w:rsidR="00A71692" w:rsidRPr="00F11EE6" w:rsidRDefault="00A71692" w:rsidP="00F11EE6">
      <w:pPr>
        <w:spacing w:after="0" w:line="240" w:lineRule="auto"/>
        <w:ind w:firstLine="708"/>
        <w:contextualSpacing/>
        <w:rPr>
          <w:rFonts w:ascii="Times New Roman" w:hAnsi="Times New Roman" w:cs="Times New Roman"/>
          <w:sz w:val="24"/>
          <w:szCs w:val="24"/>
          <w:lang w:val="uk-UA"/>
        </w:rPr>
      </w:pPr>
      <w:r w:rsidRPr="00F11EE6">
        <w:rPr>
          <w:rFonts w:ascii="Times New Roman" w:hAnsi="Times New Roman" w:cs="Times New Roman"/>
          <w:b/>
          <w:sz w:val="24"/>
          <w:szCs w:val="24"/>
          <w:lang w:val="uk-UA"/>
        </w:rPr>
        <w:t>Інтернет ресурси</w:t>
      </w:r>
      <w:r w:rsidRPr="00F11EE6">
        <w:rPr>
          <w:rFonts w:ascii="Times New Roman" w:hAnsi="Times New Roman" w:cs="Times New Roman"/>
          <w:sz w:val="24"/>
          <w:szCs w:val="24"/>
          <w:lang w:val="uk-UA"/>
        </w:rPr>
        <w:t xml:space="preserve"> </w:t>
      </w:r>
    </w:p>
    <w:p w:rsidR="00A71692" w:rsidRPr="00F11EE6" w:rsidRDefault="00A71692" w:rsidP="00F11EE6">
      <w:pPr>
        <w:spacing w:after="0" w:line="240" w:lineRule="auto"/>
        <w:contextualSpacing/>
        <w:rPr>
          <w:rFonts w:ascii="Times New Roman" w:hAnsi="Times New Roman" w:cs="Times New Roman"/>
          <w:sz w:val="24"/>
          <w:szCs w:val="24"/>
          <w:lang w:val="uk-UA"/>
        </w:rPr>
      </w:pPr>
    </w:p>
    <w:p w:rsidR="00A71692" w:rsidRPr="00F11EE6" w:rsidRDefault="00733253" w:rsidP="00F11EE6">
      <w:pPr>
        <w:spacing w:after="0" w:line="240" w:lineRule="auto"/>
        <w:contextualSpacing/>
        <w:rPr>
          <w:rFonts w:ascii="Times New Roman" w:hAnsi="Times New Roman" w:cs="Times New Roman"/>
          <w:sz w:val="24"/>
          <w:szCs w:val="24"/>
          <w:lang w:val="uk-UA"/>
        </w:rPr>
      </w:pPr>
      <w:hyperlink r:id="rId6" w:history="1">
        <w:r w:rsidR="00A71692" w:rsidRPr="00F11EE6">
          <w:rPr>
            <w:rStyle w:val="a3"/>
            <w:rFonts w:ascii="Times New Roman" w:hAnsi="Times New Roman" w:cs="Times New Roman"/>
            <w:sz w:val="24"/>
            <w:szCs w:val="24"/>
          </w:rPr>
          <w:t>http://himiya.in.ua/organika.html</w:t>
        </w:r>
      </w:hyperlink>
    </w:p>
    <w:p w:rsidR="00A71692" w:rsidRPr="00F11EE6" w:rsidRDefault="00733253" w:rsidP="00F11EE6">
      <w:pPr>
        <w:spacing w:after="0" w:line="240" w:lineRule="auto"/>
        <w:contextualSpacing/>
        <w:rPr>
          <w:rFonts w:ascii="Times New Roman" w:hAnsi="Times New Roman" w:cs="Times New Roman"/>
          <w:sz w:val="24"/>
          <w:szCs w:val="24"/>
          <w:lang w:val="uk-UA"/>
        </w:rPr>
      </w:pPr>
      <w:hyperlink r:id="rId7" w:history="1">
        <w:r w:rsidR="00A71692" w:rsidRPr="00F11EE6">
          <w:rPr>
            <w:rStyle w:val="a3"/>
            <w:rFonts w:ascii="Times New Roman" w:hAnsi="Times New Roman" w:cs="Times New Roman"/>
            <w:sz w:val="24"/>
            <w:szCs w:val="24"/>
          </w:rPr>
          <w:t>https</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sites</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google</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com</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site</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himiaakup</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lekciie</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zanatta</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no</w:t>
        </w:r>
        <w:r w:rsidR="00A71692" w:rsidRPr="00F11EE6">
          <w:rPr>
            <w:rStyle w:val="a3"/>
            <w:rFonts w:ascii="Times New Roman" w:hAnsi="Times New Roman" w:cs="Times New Roman"/>
            <w:sz w:val="24"/>
            <w:szCs w:val="24"/>
            <w:lang w:val="uk-UA"/>
          </w:rPr>
          <w:t>15-</w:t>
        </w:r>
        <w:r w:rsidR="00A71692" w:rsidRPr="00F11EE6">
          <w:rPr>
            <w:rStyle w:val="a3"/>
            <w:rFonts w:ascii="Times New Roman" w:hAnsi="Times New Roman" w:cs="Times New Roman"/>
            <w:sz w:val="24"/>
            <w:szCs w:val="24"/>
          </w:rPr>
          <w:t>teoria</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himicnoie</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budovi</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organicnih</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spoluk</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izomeria</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bagatomanitnist</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organicnih</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spoluk</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ieh</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klasifikacia</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ta</w:t>
        </w:r>
        <w:r w:rsidR="00A71692" w:rsidRPr="00F11EE6">
          <w:rPr>
            <w:rStyle w:val="a3"/>
            <w:rFonts w:ascii="Times New Roman" w:hAnsi="Times New Roman" w:cs="Times New Roman"/>
            <w:sz w:val="24"/>
            <w:szCs w:val="24"/>
            <w:lang w:val="uk-UA"/>
          </w:rPr>
          <w:t>-</w:t>
        </w:r>
        <w:proofErr w:type="spellStart"/>
        <w:r w:rsidR="00A71692" w:rsidRPr="00F11EE6">
          <w:rPr>
            <w:rStyle w:val="a3"/>
            <w:rFonts w:ascii="Times New Roman" w:hAnsi="Times New Roman" w:cs="Times New Roman"/>
            <w:sz w:val="24"/>
            <w:szCs w:val="24"/>
          </w:rPr>
          <w:t>nomenklatura</w:t>
        </w:r>
        <w:proofErr w:type="spellEnd"/>
      </w:hyperlink>
    </w:p>
    <w:p w:rsidR="00A71692" w:rsidRPr="00F11EE6" w:rsidRDefault="00733253" w:rsidP="00F11EE6">
      <w:pPr>
        <w:spacing w:after="0" w:line="240" w:lineRule="auto"/>
        <w:contextualSpacing/>
        <w:rPr>
          <w:rFonts w:ascii="Times New Roman" w:hAnsi="Times New Roman" w:cs="Times New Roman"/>
          <w:sz w:val="24"/>
          <w:szCs w:val="24"/>
          <w:lang w:val="uk-UA"/>
        </w:rPr>
      </w:pPr>
      <w:hyperlink r:id="rId8" w:history="1">
        <w:r w:rsidR="00A71692" w:rsidRPr="00F11EE6">
          <w:rPr>
            <w:rStyle w:val="a3"/>
            <w:rFonts w:ascii="Times New Roman" w:hAnsi="Times New Roman" w:cs="Times New Roman"/>
            <w:sz w:val="24"/>
            <w:szCs w:val="24"/>
          </w:rPr>
          <w:t>http</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studentus</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net</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book</w:t>
        </w:r>
        <w:r w:rsidR="00A71692" w:rsidRPr="00F11EE6">
          <w:rPr>
            <w:rStyle w:val="a3"/>
            <w:rFonts w:ascii="Times New Roman" w:hAnsi="Times New Roman" w:cs="Times New Roman"/>
            <w:sz w:val="24"/>
            <w:szCs w:val="24"/>
            <w:lang w:val="uk-UA"/>
          </w:rPr>
          <w:t>/140-</w:t>
        </w:r>
        <w:r w:rsidR="00A71692" w:rsidRPr="00F11EE6">
          <w:rPr>
            <w:rStyle w:val="a3"/>
            <w:rFonts w:ascii="Times New Roman" w:hAnsi="Times New Roman" w:cs="Times New Roman"/>
            <w:sz w:val="24"/>
            <w:szCs w:val="24"/>
          </w:rPr>
          <w:t>zagalnij</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praktikum</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z</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organichnoyi</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ximiyi</w:t>
        </w:r>
        <w:r w:rsidR="00A71692" w:rsidRPr="00F11EE6">
          <w:rPr>
            <w:rStyle w:val="a3"/>
            <w:rFonts w:ascii="Times New Roman" w:hAnsi="Times New Roman" w:cs="Times New Roman"/>
            <w:sz w:val="24"/>
            <w:szCs w:val="24"/>
            <w:lang w:val="uk-UA"/>
          </w:rPr>
          <w:t>.</w:t>
        </w:r>
        <w:proofErr w:type="spellStart"/>
        <w:r w:rsidR="00A71692" w:rsidRPr="00F11EE6">
          <w:rPr>
            <w:rStyle w:val="a3"/>
            <w:rFonts w:ascii="Times New Roman" w:hAnsi="Times New Roman" w:cs="Times New Roman"/>
            <w:sz w:val="24"/>
            <w:szCs w:val="24"/>
          </w:rPr>
          <w:t>html</w:t>
        </w:r>
        <w:proofErr w:type="spellEnd"/>
      </w:hyperlink>
    </w:p>
    <w:p w:rsidR="00A71692" w:rsidRPr="00F11EE6" w:rsidRDefault="00733253" w:rsidP="00F11EE6">
      <w:pPr>
        <w:spacing w:after="0" w:line="240" w:lineRule="auto"/>
        <w:contextualSpacing/>
        <w:rPr>
          <w:rFonts w:ascii="Times New Roman" w:hAnsi="Times New Roman" w:cs="Times New Roman"/>
          <w:sz w:val="24"/>
          <w:szCs w:val="24"/>
          <w:lang w:val="uk-UA"/>
        </w:rPr>
      </w:pPr>
      <w:hyperlink r:id="rId9" w:history="1">
        <w:r w:rsidR="00A71692" w:rsidRPr="00F11EE6">
          <w:rPr>
            <w:rStyle w:val="a3"/>
            <w:rFonts w:ascii="Times New Roman" w:hAnsi="Times New Roman" w:cs="Times New Roman"/>
            <w:sz w:val="24"/>
            <w:szCs w:val="24"/>
          </w:rPr>
          <w:t>http</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studentus</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net</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book</w:t>
        </w:r>
        <w:r w:rsidR="00A71692" w:rsidRPr="00F11EE6">
          <w:rPr>
            <w:rStyle w:val="a3"/>
            <w:rFonts w:ascii="Times New Roman" w:hAnsi="Times New Roman" w:cs="Times New Roman"/>
            <w:sz w:val="24"/>
            <w:szCs w:val="24"/>
            <w:lang w:val="uk-UA"/>
          </w:rPr>
          <w:t>/144-</w:t>
        </w:r>
        <w:r w:rsidR="00A71692" w:rsidRPr="00F11EE6">
          <w:rPr>
            <w:rStyle w:val="a3"/>
            <w:rFonts w:ascii="Times New Roman" w:hAnsi="Times New Roman" w:cs="Times New Roman"/>
            <w:sz w:val="24"/>
            <w:szCs w:val="24"/>
          </w:rPr>
          <w:t>metodichni</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vkazivki</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z</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organichnoyi</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ximiyi</w:t>
        </w:r>
        <w:r w:rsidR="00A71692" w:rsidRPr="00F11EE6">
          <w:rPr>
            <w:rStyle w:val="a3"/>
            <w:rFonts w:ascii="Times New Roman" w:hAnsi="Times New Roman" w:cs="Times New Roman"/>
            <w:sz w:val="24"/>
            <w:szCs w:val="24"/>
            <w:lang w:val="uk-UA"/>
          </w:rPr>
          <w:t>.</w:t>
        </w:r>
        <w:proofErr w:type="spellStart"/>
        <w:r w:rsidR="00A71692" w:rsidRPr="00F11EE6">
          <w:rPr>
            <w:rStyle w:val="a3"/>
            <w:rFonts w:ascii="Times New Roman" w:hAnsi="Times New Roman" w:cs="Times New Roman"/>
            <w:sz w:val="24"/>
            <w:szCs w:val="24"/>
          </w:rPr>
          <w:t>html</w:t>
        </w:r>
        <w:proofErr w:type="spellEnd"/>
      </w:hyperlink>
    </w:p>
    <w:p w:rsidR="00A71692" w:rsidRPr="00F11EE6" w:rsidRDefault="00733253" w:rsidP="00F11EE6">
      <w:pPr>
        <w:spacing w:after="0" w:line="240" w:lineRule="auto"/>
        <w:contextualSpacing/>
        <w:jc w:val="both"/>
        <w:rPr>
          <w:rFonts w:ascii="Times New Roman" w:hAnsi="Times New Roman" w:cs="Times New Roman"/>
          <w:sz w:val="24"/>
          <w:szCs w:val="24"/>
          <w:lang w:val="de-DE"/>
        </w:rPr>
      </w:pPr>
      <w:hyperlink r:id="rId10" w:history="1">
        <w:r w:rsidR="00A71692" w:rsidRPr="00F11EE6">
          <w:rPr>
            <w:rStyle w:val="a3"/>
            <w:rFonts w:ascii="Times New Roman" w:hAnsi="Times New Roman" w:cs="Times New Roman"/>
            <w:sz w:val="24"/>
            <w:szCs w:val="24"/>
            <w:lang w:val="de-DE"/>
          </w:rPr>
          <w:t>http</w:t>
        </w:r>
        <w:r w:rsidR="00A71692" w:rsidRPr="00F11EE6">
          <w:rPr>
            <w:rStyle w:val="a3"/>
            <w:rFonts w:ascii="Times New Roman" w:hAnsi="Times New Roman" w:cs="Times New Roman"/>
            <w:sz w:val="24"/>
            <w:szCs w:val="24"/>
            <w:lang w:val="en-US"/>
          </w:rPr>
          <w:t>://</w:t>
        </w:r>
        <w:proofErr w:type="spellStart"/>
        <w:r w:rsidR="00A71692" w:rsidRPr="00F11EE6">
          <w:rPr>
            <w:rStyle w:val="a3"/>
            <w:rFonts w:ascii="Times New Roman" w:hAnsi="Times New Roman" w:cs="Times New Roman"/>
            <w:sz w:val="24"/>
            <w:szCs w:val="24"/>
            <w:lang w:val="de-DE"/>
          </w:rPr>
          <w:t>kingmed</w:t>
        </w:r>
        <w:proofErr w:type="spellEnd"/>
        <w:r w:rsidR="00A71692" w:rsidRPr="00F11EE6">
          <w:rPr>
            <w:rStyle w:val="a3"/>
            <w:rFonts w:ascii="Times New Roman" w:hAnsi="Times New Roman" w:cs="Times New Roman"/>
            <w:sz w:val="24"/>
            <w:szCs w:val="24"/>
            <w:lang w:val="en-US"/>
          </w:rPr>
          <w:t>.</w:t>
        </w:r>
        <w:proofErr w:type="spellStart"/>
        <w:r w:rsidR="00A71692" w:rsidRPr="00F11EE6">
          <w:rPr>
            <w:rStyle w:val="a3"/>
            <w:rFonts w:ascii="Times New Roman" w:hAnsi="Times New Roman" w:cs="Times New Roman"/>
            <w:sz w:val="24"/>
            <w:szCs w:val="24"/>
            <w:lang w:val="de-DE"/>
          </w:rPr>
          <w:t>info</w:t>
        </w:r>
        <w:proofErr w:type="spellEnd"/>
        <w:r w:rsidR="00A71692" w:rsidRPr="00F11EE6">
          <w:rPr>
            <w:rStyle w:val="a3"/>
            <w:rFonts w:ascii="Times New Roman" w:hAnsi="Times New Roman" w:cs="Times New Roman"/>
            <w:sz w:val="24"/>
            <w:szCs w:val="24"/>
            <w:lang w:val="en-US"/>
          </w:rPr>
          <w:t>/</w:t>
        </w:r>
        <w:proofErr w:type="spellStart"/>
        <w:r w:rsidR="00A71692" w:rsidRPr="00F11EE6">
          <w:rPr>
            <w:rStyle w:val="a3"/>
            <w:rFonts w:ascii="Times New Roman" w:hAnsi="Times New Roman" w:cs="Times New Roman"/>
            <w:sz w:val="24"/>
            <w:szCs w:val="24"/>
            <w:lang w:val="de-DE"/>
          </w:rPr>
          <w:t>knigi</w:t>
        </w:r>
        <w:proofErr w:type="spellEnd"/>
        <w:r w:rsidR="00A71692" w:rsidRPr="00F11EE6">
          <w:rPr>
            <w:rStyle w:val="a3"/>
            <w:rFonts w:ascii="Times New Roman" w:hAnsi="Times New Roman" w:cs="Times New Roman"/>
            <w:sz w:val="24"/>
            <w:szCs w:val="24"/>
            <w:lang w:val="en-US"/>
          </w:rPr>
          <w:t>/</w:t>
        </w:r>
        <w:proofErr w:type="spellStart"/>
        <w:r w:rsidR="00A71692" w:rsidRPr="00F11EE6">
          <w:rPr>
            <w:rStyle w:val="a3"/>
            <w:rFonts w:ascii="Times New Roman" w:hAnsi="Times New Roman" w:cs="Times New Roman"/>
            <w:sz w:val="24"/>
            <w:szCs w:val="24"/>
            <w:lang w:val="de-DE"/>
          </w:rPr>
          <w:t>Himiya</w:t>
        </w:r>
        <w:proofErr w:type="spellEnd"/>
        <w:r w:rsidR="00A71692" w:rsidRPr="00F11EE6">
          <w:rPr>
            <w:rStyle w:val="a3"/>
            <w:rFonts w:ascii="Times New Roman" w:hAnsi="Times New Roman" w:cs="Times New Roman"/>
            <w:sz w:val="24"/>
            <w:szCs w:val="24"/>
            <w:lang w:val="en-US"/>
          </w:rPr>
          <w:t>/</w:t>
        </w:r>
        <w:proofErr w:type="spellStart"/>
        <w:r w:rsidR="00A71692" w:rsidRPr="00F11EE6">
          <w:rPr>
            <w:rStyle w:val="a3"/>
            <w:rFonts w:ascii="Times New Roman" w:hAnsi="Times New Roman" w:cs="Times New Roman"/>
            <w:sz w:val="24"/>
            <w:szCs w:val="24"/>
            <w:lang w:val="de-DE"/>
          </w:rPr>
          <w:t>book</w:t>
        </w:r>
        <w:proofErr w:type="spellEnd"/>
        <w:r w:rsidR="00A71692" w:rsidRPr="00F11EE6">
          <w:rPr>
            <w:rStyle w:val="a3"/>
            <w:rFonts w:ascii="Times New Roman" w:hAnsi="Times New Roman" w:cs="Times New Roman"/>
            <w:sz w:val="24"/>
            <w:szCs w:val="24"/>
            <w:lang w:val="en-US"/>
          </w:rPr>
          <w:t>_291/</w:t>
        </w:r>
        <w:proofErr w:type="spellStart"/>
        <w:r w:rsidR="00A71692" w:rsidRPr="00F11EE6">
          <w:rPr>
            <w:rStyle w:val="a3"/>
            <w:rFonts w:ascii="Times New Roman" w:hAnsi="Times New Roman" w:cs="Times New Roman"/>
            <w:sz w:val="24"/>
            <w:szCs w:val="24"/>
            <w:lang w:val="de-DE"/>
          </w:rPr>
          <w:t>Organichna</w:t>
        </w:r>
        <w:proofErr w:type="spellEnd"/>
        <w:r w:rsidR="00A71692" w:rsidRPr="00F11EE6">
          <w:rPr>
            <w:rStyle w:val="a3"/>
            <w:rFonts w:ascii="Times New Roman" w:hAnsi="Times New Roman" w:cs="Times New Roman"/>
            <w:sz w:val="24"/>
            <w:szCs w:val="24"/>
            <w:lang w:val="en-US"/>
          </w:rPr>
          <w:t>_</w:t>
        </w:r>
        <w:proofErr w:type="spellStart"/>
        <w:r w:rsidR="00A71692" w:rsidRPr="00F11EE6">
          <w:rPr>
            <w:rStyle w:val="a3"/>
            <w:rFonts w:ascii="Times New Roman" w:hAnsi="Times New Roman" w:cs="Times New Roman"/>
            <w:sz w:val="24"/>
            <w:szCs w:val="24"/>
            <w:lang w:val="de-DE"/>
          </w:rPr>
          <w:t>himiya</w:t>
        </w:r>
        <w:proofErr w:type="spellEnd"/>
        <w:r w:rsidR="00A71692" w:rsidRPr="00F11EE6">
          <w:rPr>
            <w:rStyle w:val="a3"/>
            <w:rFonts w:ascii="Times New Roman" w:hAnsi="Times New Roman" w:cs="Times New Roman"/>
            <w:sz w:val="24"/>
            <w:szCs w:val="24"/>
            <w:lang w:val="en-US"/>
          </w:rPr>
          <w:t xml:space="preserve"> </w:t>
        </w:r>
        <w:proofErr w:type="spellStart"/>
        <w:r w:rsidR="00A71692" w:rsidRPr="00F11EE6">
          <w:rPr>
            <w:rStyle w:val="a3"/>
            <w:rFonts w:ascii="Times New Roman" w:hAnsi="Times New Roman" w:cs="Times New Roman"/>
            <w:sz w:val="24"/>
            <w:szCs w:val="24"/>
            <w:lang w:val="de-DE"/>
          </w:rPr>
          <w:t>Lastuhin</w:t>
        </w:r>
        <w:proofErr w:type="spellEnd"/>
        <w:r w:rsidR="00A71692" w:rsidRPr="00F11EE6">
          <w:rPr>
            <w:rStyle w:val="a3"/>
            <w:rFonts w:ascii="Times New Roman" w:hAnsi="Times New Roman" w:cs="Times New Roman"/>
            <w:sz w:val="24"/>
            <w:szCs w:val="24"/>
            <w:lang w:val="en-US"/>
          </w:rPr>
          <w:t>_</w:t>
        </w:r>
        <w:proofErr w:type="spellStart"/>
        <w:r w:rsidR="00A71692" w:rsidRPr="00F11EE6">
          <w:rPr>
            <w:rStyle w:val="a3"/>
            <w:rFonts w:ascii="Times New Roman" w:hAnsi="Times New Roman" w:cs="Times New Roman"/>
            <w:sz w:val="24"/>
            <w:szCs w:val="24"/>
            <w:lang w:val="de-DE"/>
          </w:rPr>
          <w:t>YuO</w:t>
        </w:r>
        <w:proofErr w:type="spellEnd"/>
        <w:r w:rsidR="00A71692" w:rsidRPr="00F11EE6">
          <w:rPr>
            <w:rStyle w:val="a3"/>
            <w:rFonts w:ascii="Times New Roman" w:hAnsi="Times New Roman" w:cs="Times New Roman"/>
            <w:sz w:val="24"/>
            <w:szCs w:val="24"/>
            <w:lang w:val="en-US"/>
          </w:rPr>
          <w:t>_</w:t>
        </w:r>
        <w:proofErr w:type="spellStart"/>
        <w:r w:rsidR="00A71692" w:rsidRPr="00F11EE6">
          <w:rPr>
            <w:rStyle w:val="a3"/>
            <w:rFonts w:ascii="Times New Roman" w:hAnsi="Times New Roman" w:cs="Times New Roman"/>
            <w:sz w:val="24"/>
            <w:szCs w:val="24"/>
            <w:lang w:val="de-DE"/>
          </w:rPr>
          <w:t>Voronov</w:t>
        </w:r>
        <w:proofErr w:type="spellEnd"/>
        <w:r w:rsidR="00A71692" w:rsidRPr="00F11EE6">
          <w:rPr>
            <w:rStyle w:val="a3"/>
            <w:rFonts w:ascii="Times New Roman" w:hAnsi="Times New Roman" w:cs="Times New Roman"/>
            <w:sz w:val="24"/>
            <w:szCs w:val="24"/>
            <w:lang w:val="en-US"/>
          </w:rPr>
          <w:t>_</w:t>
        </w:r>
        <w:r w:rsidR="00A71692" w:rsidRPr="00F11EE6">
          <w:rPr>
            <w:rStyle w:val="a3"/>
            <w:rFonts w:ascii="Times New Roman" w:hAnsi="Times New Roman" w:cs="Times New Roman"/>
            <w:sz w:val="24"/>
            <w:szCs w:val="24"/>
            <w:lang w:val="de-DE"/>
          </w:rPr>
          <w:t>SA</w:t>
        </w:r>
        <w:r w:rsidR="00A71692" w:rsidRPr="00F11EE6">
          <w:rPr>
            <w:rStyle w:val="a3"/>
            <w:rFonts w:ascii="Times New Roman" w:hAnsi="Times New Roman" w:cs="Times New Roman"/>
            <w:sz w:val="24"/>
            <w:szCs w:val="24"/>
            <w:lang w:val="en-US"/>
          </w:rPr>
          <w:t>_-2009-</w:t>
        </w:r>
        <w:proofErr w:type="spellStart"/>
        <w:r w:rsidR="00A71692" w:rsidRPr="00F11EE6">
          <w:rPr>
            <w:rStyle w:val="a3"/>
            <w:rFonts w:ascii="Times New Roman" w:hAnsi="Times New Roman" w:cs="Times New Roman"/>
            <w:sz w:val="24"/>
            <w:szCs w:val="24"/>
            <w:lang w:val="de-DE"/>
          </w:rPr>
          <w:t>pdf</w:t>
        </w:r>
        <w:proofErr w:type="spellEnd"/>
      </w:hyperlink>
    </w:p>
    <w:p w:rsidR="00A71692" w:rsidRPr="00F11EE6" w:rsidRDefault="00733253" w:rsidP="00F11EE6">
      <w:pPr>
        <w:spacing w:after="0" w:line="240" w:lineRule="auto"/>
        <w:contextualSpacing/>
        <w:jc w:val="both"/>
        <w:rPr>
          <w:rFonts w:ascii="Times New Roman" w:hAnsi="Times New Roman" w:cs="Times New Roman"/>
          <w:sz w:val="24"/>
          <w:szCs w:val="24"/>
          <w:lang w:val="de-DE"/>
        </w:rPr>
      </w:pPr>
      <w:hyperlink r:id="rId11" w:history="1">
        <w:r w:rsidR="00A71692" w:rsidRPr="00F11EE6">
          <w:rPr>
            <w:rStyle w:val="a3"/>
            <w:rFonts w:ascii="Times New Roman" w:hAnsi="Times New Roman" w:cs="Times New Roman"/>
            <w:sz w:val="24"/>
            <w:szCs w:val="24"/>
            <w:lang w:val="de-DE"/>
          </w:rPr>
          <w:t>https://www.twirpx.com/file/394345</w:t>
        </w:r>
      </w:hyperlink>
    </w:p>
    <w:p w:rsidR="00A71692" w:rsidRPr="00F11EE6" w:rsidRDefault="00733253" w:rsidP="00F11EE6">
      <w:pPr>
        <w:spacing w:after="0" w:line="240" w:lineRule="auto"/>
        <w:contextualSpacing/>
        <w:jc w:val="both"/>
        <w:rPr>
          <w:rFonts w:ascii="Times New Roman" w:hAnsi="Times New Roman" w:cs="Times New Roman"/>
          <w:spacing w:val="7"/>
          <w:sz w:val="24"/>
          <w:szCs w:val="24"/>
          <w:lang w:val="uk-UA"/>
        </w:rPr>
      </w:pPr>
      <w:hyperlink r:id="rId12" w:history="1">
        <w:r w:rsidR="00A71692" w:rsidRPr="00F11EE6">
          <w:rPr>
            <w:rStyle w:val="a3"/>
            <w:rFonts w:ascii="Times New Roman" w:hAnsi="Times New Roman" w:cs="Times New Roman"/>
            <w:sz w:val="24"/>
            <w:szCs w:val="24"/>
            <w:lang w:val="de-DE"/>
          </w:rPr>
          <w:t>http://www.zhu.edu.ua/mk_school/mod/resource/view.php?id=11070</w:t>
        </w:r>
      </w:hyperlink>
    </w:p>
    <w:p w:rsidR="00A71692" w:rsidRPr="00F11EE6" w:rsidRDefault="00A71692" w:rsidP="00F11EE6">
      <w:pPr>
        <w:spacing w:after="0" w:line="240" w:lineRule="auto"/>
        <w:contextualSpacing/>
        <w:rPr>
          <w:rFonts w:ascii="Times New Roman" w:hAnsi="Times New Roman" w:cs="Times New Roman"/>
          <w:sz w:val="24"/>
          <w:szCs w:val="24"/>
          <w:lang w:val="uk-UA"/>
        </w:rPr>
      </w:pPr>
    </w:p>
    <w:p w:rsidR="00A71692" w:rsidRPr="00F11EE6" w:rsidRDefault="00733253" w:rsidP="00F11EE6">
      <w:pPr>
        <w:spacing w:after="0" w:line="240" w:lineRule="auto"/>
        <w:contextualSpacing/>
        <w:rPr>
          <w:rFonts w:ascii="Times New Roman" w:hAnsi="Times New Roman" w:cs="Times New Roman"/>
          <w:sz w:val="24"/>
          <w:szCs w:val="24"/>
          <w:lang w:val="uk-UA"/>
        </w:rPr>
      </w:pPr>
      <w:hyperlink r:id="rId13" w:anchor="v=onepage&amp;q&amp;f=false" w:history="1">
        <w:r w:rsidR="00A71692" w:rsidRPr="00F11EE6">
          <w:rPr>
            <w:rStyle w:val="a3"/>
            <w:rFonts w:ascii="Times New Roman" w:hAnsi="Times New Roman" w:cs="Times New Roman"/>
            <w:sz w:val="24"/>
            <w:szCs w:val="24"/>
          </w:rPr>
          <w:t>https</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books</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google</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com</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ua</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books</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id</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afpSDQAAQBAJ</w:t>
        </w:r>
        <w:r w:rsidR="00A71692" w:rsidRPr="00F11EE6">
          <w:rPr>
            <w:rStyle w:val="a3"/>
            <w:rFonts w:ascii="Times New Roman" w:hAnsi="Times New Roman" w:cs="Times New Roman"/>
            <w:sz w:val="24"/>
            <w:szCs w:val="24"/>
            <w:lang w:val="uk-UA"/>
          </w:rPr>
          <w:t>&amp;</w:t>
        </w:r>
        <w:r w:rsidR="00A71692" w:rsidRPr="00F11EE6">
          <w:rPr>
            <w:rStyle w:val="a3"/>
            <w:rFonts w:ascii="Times New Roman" w:hAnsi="Times New Roman" w:cs="Times New Roman"/>
            <w:sz w:val="24"/>
            <w:szCs w:val="24"/>
          </w:rPr>
          <w:t>pg</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PA</w:t>
        </w:r>
        <w:r w:rsidR="00A71692" w:rsidRPr="00F11EE6">
          <w:rPr>
            <w:rStyle w:val="a3"/>
            <w:rFonts w:ascii="Times New Roman" w:hAnsi="Times New Roman" w:cs="Times New Roman"/>
            <w:sz w:val="24"/>
            <w:szCs w:val="24"/>
            <w:lang w:val="uk-UA"/>
          </w:rPr>
          <w:t>3&amp;</w:t>
        </w:r>
        <w:r w:rsidR="00A71692" w:rsidRPr="00F11EE6">
          <w:rPr>
            <w:rStyle w:val="a3"/>
            <w:rFonts w:ascii="Times New Roman" w:hAnsi="Times New Roman" w:cs="Times New Roman"/>
            <w:sz w:val="24"/>
            <w:szCs w:val="24"/>
          </w:rPr>
          <w:t>hl</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ru</w:t>
        </w:r>
        <w:r w:rsidR="00A71692" w:rsidRPr="00F11EE6">
          <w:rPr>
            <w:rStyle w:val="a3"/>
            <w:rFonts w:ascii="Times New Roman" w:hAnsi="Times New Roman" w:cs="Times New Roman"/>
            <w:sz w:val="24"/>
            <w:szCs w:val="24"/>
            <w:lang w:val="uk-UA"/>
          </w:rPr>
          <w:t>&amp;</w:t>
        </w:r>
        <w:r w:rsidR="00A71692" w:rsidRPr="00F11EE6">
          <w:rPr>
            <w:rStyle w:val="a3"/>
            <w:rFonts w:ascii="Times New Roman" w:hAnsi="Times New Roman" w:cs="Times New Roman"/>
            <w:sz w:val="24"/>
            <w:szCs w:val="24"/>
          </w:rPr>
          <w:t>source</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gbs</w:t>
        </w:r>
        <w:r w:rsidR="00A71692" w:rsidRPr="00F11EE6">
          <w:rPr>
            <w:rStyle w:val="a3"/>
            <w:rFonts w:ascii="Times New Roman" w:hAnsi="Times New Roman" w:cs="Times New Roman"/>
            <w:sz w:val="24"/>
            <w:szCs w:val="24"/>
            <w:lang w:val="uk-UA"/>
          </w:rPr>
          <w:t>_</w:t>
        </w:r>
        <w:r w:rsidR="00A71692" w:rsidRPr="00F11EE6">
          <w:rPr>
            <w:rStyle w:val="a3"/>
            <w:rFonts w:ascii="Times New Roman" w:hAnsi="Times New Roman" w:cs="Times New Roman"/>
            <w:sz w:val="24"/>
            <w:szCs w:val="24"/>
          </w:rPr>
          <w:t>toc</w:t>
        </w:r>
        <w:r w:rsidR="00A71692" w:rsidRPr="00F11EE6">
          <w:rPr>
            <w:rStyle w:val="a3"/>
            <w:rFonts w:ascii="Times New Roman" w:hAnsi="Times New Roman" w:cs="Times New Roman"/>
            <w:sz w:val="24"/>
            <w:szCs w:val="24"/>
            <w:lang w:val="uk-UA"/>
          </w:rPr>
          <w:t>_</w:t>
        </w:r>
        <w:r w:rsidR="00A71692" w:rsidRPr="00F11EE6">
          <w:rPr>
            <w:rStyle w:val="a3"/>
            <w:rFonts w:ascii="Times New Roman" w:hAnsi="Times New Roman" w:cs="Times New Roman"/>
            <w:sz w:val="24"/>
            <w:szCs w:val="24"/>
          </w:rPr>
          <w:t>r</w:t>
        </w:r>
        <w:r w:rsidR="00A71692" w:rsidRPr="00F11EE6">
          <w:rPr>
            <w:rStyle w:val="a3"/>
            <w:rFonts w:ascii="Times New Roman" w:hAnsi="Times New Roman" w:cs="Times New Roman"/>
            <w:sz w:val="24"/>
            <w:szCs w:val="24"/>
            <w:lang w:val="uk-UA"/>
          </w:rPr>
          <w:t>&amp;</w:t>
        </w:r>
        <w:r w:rsidR="00A71692" w:rsidRPr="00F11EE6">
          <w:rPr>
            <w:rStyle w:val="a3"/>
            <w:rFonts w:ascii="Times New Roman" w:hAnsi="Times New Roman" w:cs="Times New Roman"/>
            <w:sz w:val="24"/>
            <w:szCs w:val="24"/>
          </w:rPr>
          <w:t>cad</w:t>
        </w:r>
        <w:r w:rsidR="00A71692" w:rsidRPr="00F11EE6">
          <w:rPr>
            <w:rStyle w:val="a3"/>
            <w:rFonts w:ascii="Times New Roman" w:hAnsi="Times New Roman" w:cs="Times New Roman"/>
            <w:sz w:val="24"/>
            <w:szCs w:val="24"/>
            <w:lang w:val="uk-UA"/>
          </w:rPr>
          <w:t>=3#</w:t>
        </w:r>
        <w:r w:rsidR="00A71692" w:rsidRPr="00F11EE6">
          <w:rPr>
            <w:rStyle w:val="a3"/>
            <w:rFonts w:ascii="Times New Roman" w:hAnsi="Times New Roman" w:cs="Times New Roman"/>
            <w:sz w:val="24"/>
            <w:szCs w:val="24"/>
          </w:rPr>
          <w:t>v</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onepage</w:t>
        </w:r>
        <w:r w:rsidR="00A71692" w:rsidRPr="00F11EE6">
          <w:rPr>
            <w:rStyle w:val="a3"/>
            <w:rFonts w:ascii="Times New Roman" w:hAnsi="Times New Roman" w:cs="Times New Roman"/>
            <w:sz w:val="24"/>
            <w:szCs w:val="24"/>
            <w:lang w:val="uk-UA"/>
          </w:rPr>
          <w:t>&amp;</w:t>
        </w:r>
        <w:r w:rsidR="00A71692" w:rsidRPr="00F11EE6">
          <w:rPr>
            <w:rStyle w:val="a3"/>
            <w:rFonts w:ascii="Times New Roman" w:hAnsi="Times New Roman" w:cs="Times New Roman"/>
            <w:sz w:val="24"/>
            <w:szCs w:val="24"/>
          </w:rPr>
          <w:t>q</w:t>
        </w:r>
        <w:r w:rsidR="00A71692" w:rsidRPr="00F11EE6">
          <w:rPr>
            <w:rStyle w:val="a3"/>
            <w:rFonts w:ascii="Times New Roman" w:hAnsi="Times New Roman" w:cs="Times New Roman"/>
            <w:sz w:val="24"/>
            <w:szCs w:val="24"/>
            <w:lang w:val="uk-UA"/>
          </w:rPr>
          <w:t>&amp;</w:t>
        </w:r>
        <w:r w:rsidR="00A71692" w:rsidRPr="00F11EE6">
          <w:rPr>
            <w:rStyle w:val="a3"/>
            <w:rFonts w:ascii="Times New Roman" w:hAnsi="Times New Roman" w:cs="Times New Roman"/>
            <w:sz w:val="24"/>
            <w:szCs w:val="24"/>
          </w:rPr>
          <w:t>f</w:t>
        </w:r>
        <w:r w:rsidR="00A71692" w:rsidRPr="00F11EE6">
          <w:rPr>
            <w:rStyle w:val="a3"/>
            <w:rFonts w:ascii="Times New Roman" w:hAnsi="Times New Roman" w:cs="Times New Roman"/>
            <w:sz w:val="24"/>
            <w:szCs w:val="24"/>
            <w:lang w:val="uk-UA"/>
          </w:rPr>
          <w:t>=</w:t>
        </w:r>
        <w:proofErr w:type="spellStart"/>
        <w:r w:rsidR="00A71692" w:rsidRPr="00F11EE6">
          <w:rPr>
            <w:rStyle w:val="a3"/>
            <w:rFonts w:ascii="Times New Roman" w:hAnsi="Times New Roman" w:cs="Times New Roman"/>
            <w:sz w:val="24"/>
            <w:szCs w:val="24"/>
          </w:rPr>
          <w:t>false</w:t>
        </w:r>
        <w:proofErr w:type="spellEnd"/>
      </w:hyperlink>
    </w:p>
    <w:p w:rsidR="00A71692" w:rsidRPr="00F11EE6" w:rsidRDefault="00733253" w:rsidP="00F11EE6">
      <w:pPr>
        <w:spacing w:after="0" w:line="240" w:lineRule="auto"/>
        <w:contextualSpacing/>
        <w:rPr>
          <w:rFonts w:ascii="Times New Roman" w:hAnsi="Times New Roman" w:cs="Times New Roman"/>
          <w:sz w:val="24"/>
          <w:szCs w:val="24"/>
          <w:lang w:val="uk-UA"/>
        </w:rPr>
      </w:pPr>
      <w:hyperlink r:id="rId14" w:history="1">
        <w:r w:rsidR="00A71692" w:rsidRPr="00F11EE6">
          <w:rPr>
            <w:rStyle w:val="a3"/>
            <w:rFonts w:ascii="Times New Roman" w:hAnsi="Times New Roman" w:cs="Times New Roman"/>
            <w:sz w:val="24"/>
            <w:szCs w:val="24"/>
          </w:rPr>
          <w:t>http</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biochem</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vsmu</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edu</w:t>
        </w:r>
        <w:r w:rsidR="00A71692" w:rsidRPr="00F11EE6">
          <w:rPr>
            <w:rStyle w:val="a3"/>
            <w:rFonts w:ascii="Times New Roman" w:hAnsi="Times New Roman" w:cs="Times New Roman"/>
            <w:sz w:val="24"/>
            <w:szCs w:val="24"/>
            <w:lang w:val="uk-UA"/>
          </w:rPr>
          <w:t>.</w:t>
        </w:r>
        <w:r w:rsidR="00A71692" w:rsidRPr="00F11EE6">
          <w:rPr>
            <w:rStyle w:val="a3"/>
            <w:rFonts w:ascii="Times New Roman" w:hAnsi="Times New Roman" w:cs="Times New Roman"/>
            <w:sz w:val="24"/>
            <w:szCs w:val="24"/>
          </w:rPr>
          <w:t>ua</w:t>
        </w:r>
        <w:r w:rsidR="00A71692" w:rsidRPr="00F11EE6">
          <w:rPr>
            <w:rStyle w:val="a3"/>
            <w:rFonts w:ascii="Times New Roman" w:hAnsi="Times New Roman" w:cs="Times New Roman"/>
            <w:sz w:val="24"/>
            <w:szCs w:val="24"/>
            <w:lang w:val="uk-UA"/>
          </w:rPr>
          <w:t>/1_</w:t>
        </w:r>
        <w:r w:rsidR="00A71692" w:rsidRPr="00F11EE6">
          <w:rPr>
            <w:rStyle w:val="a3"/>
            <w:rFonts w:ascii="Times New Roman" w:hAnsi="Times New Roman" w:cs="Times New Roman"/>
            <w:sz w:val="24"/>
            <w:szCs w:val="24"/>
          </w:rPr>
          <w:t>psyh</w:t>
        </w:r>
        <w:r w:rsidR="00A71692" w:rsidRPr="00F11EE6">
          <w:rPr>
            <w:rStyle w:val="a3"/>
            <w:rFonts w:ascii="Times New Roman" w:hAnsi="Times New Roman" w:cs="Times New Roman"/>
            <w:sz w:val="24"/>
            <w:szCs w:val="24"/>
            <w:lang w:val="uk-UA"/>
          </w:rPr>
          <w:t>_</w:t>
        </w:r>
        <w:r w:rsidR="00A71692" w:rsidRPr="00F11EE6">
          <w:rPr>
            <w:rStyle w:val="a3"/>
            <w:rFonts w:ascii="Times New Roman" w:hAnsi="Times New Roman" w:cs="Times New Roman"/>
            <w:sz w:val="24"/>
            <w:szCs w:val="24"/>
          </w:rPr>
          <w:t>bioorg</w:t>
        </w:r>
        <w:r w:rsidR="00A71692" w:rsidRPr="00F11EE6">
          <w:rPr>
            <w:rStyle w:val="a3"/>
            <w:rFonts w:ascii="Times New Roman" w:hAnsi="Times New Roman" w:cs="Times New Roman"/>
            <w:sz w:val="24"/>
            <w:szCs w:val="24"/>
            <w:lang w:val="uk-UA"/>
          </w:rPr>
          <w:t>_</w:t>
        </w:r>
        <w:r w:rsidR="00A71692" w:rsidRPr="00F11EE6">
          <w:rPr>
            <w:rStyle w:val="a3"/>
            <w:rFonts w:ascii="Times New Roman" w:hAnsi="Times New Roman" w:cs="Times New Roman"/>
            <w:sz w:val="24"/>
            <w:szCs w:val="24"/>
          </w:rPr>
          <w:t>u</w:t>
        </w:r>
        <w:r w:rsidR="00A71692" w:rsidRPr="00F11EE6">
          <w:rPr>
            <w:rStyle w:val="a3"/>
            <w:rFonts w:ascii="Times New Roman" w:hAnsi="Times New Roman" w:cs="Times New Roman"/>
            <w:sz w:val="24"/>
            <w:szCs w:val="24"/>
            <w:lang w:val="uk-UA"/>
          </w:rPr>
          <w:t>/1_</w:t>
        </w:r>
        <w:r w:rsidR="00A71692" w:rsidRPr="00F11EE6">
          <w:rPr>
            <w:rStyle w:val="a3"/>
            <w:rFonts w:ascii="Times New Roman" w:hAnsi="Times New Roman" w:cs="Times New Roman"/>
            <w:sz w:val="24"/>
            <w:szCs w:val="24"/>
          </w:rPr>
          <w:t>psyh</w:t>
        </w:r>
        <w:r w:rsidR="00A71692" w:rsidRPr="00F11EE6">
          <w:rPr>
            <w:rStyle w:val="a3"/>
            <w:rFonts w:ascii="Times New Roman" w:hAnsi="Times New Roman" w:cs="Times New Roman"/>
            <w:sz w:val="24"/>
            <w:szCs w:val="24"/>
            <w:lang w:val="uk-UA"/>
          </w:rPr>
          <w:t>_</w:t>
        </w:r>
        <w:r w:rsidR="00A71692" w:rsidRPr="00F11EE6">
          <w:rPr>
            <w:rStyle w:val="a3"/>
            <w:rFonts w:ascii="Times New Roman" w:hAnsi="Times New Roman" w:cs="Times New Roman"/>
            <w:sz w:val="24"/>
            <w:szCs w:val="24"/>
          </w:rPr>
          <w:t>bioorg</w:t>
        </w:r>
        <w:r w:rsidR="00A71692" w:rsidRPr="00F11EE6">
          <w:rPr>
            <w:rStyle w:val="a3"/>
            <w:rFonts w:ascii="Times New Roman" w:hAnsi="Times New Roman" w:cs="Times New Roman"/>
            <w:sz w:val="24"/>
            <w:szCs w:val="24"/>
            <w:lang w:val="uk-UA"/>
          </w:rPr>
          <w:t>_</w:t>
        </w:r>
        <w:r w:rsidR="00A71692" w:rsidRPr="00F11EE6">
          <w:rPr>
            <w:rStyle w:val="a3"/>
            <w:rFonts w:ascii="Times New Roman" w:hAnsi="Times New Roman" w:cs="Times New Roman"/>
            <w:sz w:val="24"/>
            <w:szCs w:val="24"/>
          </w:rPr>
          <w:t>u</w:t>
        </w:r>
        <w:r w:rsidR="00A71692" w:rsidRPr="00F11EE6">
          <w:rPr>
            <w:rStyle w:val="a3"/>
            <w:rFonts w:ascii="Times New Roman" w:hAnsi="Times New Roman" w:cs="Times New Roman"/>
            <w:sz w:val="24"/>
            <w:szCs w:val="24"/>
            <w:lang w:val="uk-UA"/>
          </w:rPr>
          <w:t>.</w:t>
        </w:r>
        <w:proofErr w:type="spellStart"/>
        <w:r w:rsidR="00A71692" w:rsidRPr="00F11EE6">
          <w:rPr>
            <w:rStyle w:val="a3"/>
            <w:rFonts w:ascii="Times New Roman" w:hAnsi="Times New Roman" w:cs="Times New Roman"/>
            <w:sz w:val="24"/>
            <w:szCs w:val="24"/>
          </w:rPr>
          <w:t>htm</w:t>
        </w:r>
        <w:proofErr w:type="spellEnd"/>
      </w:hyperlink>
    </w:p>
    <w:p w:rsidR="00A71692" w:rsidRPr="00F11EE6" w:rsidRDefault="00A71692" w:rsidP="00F11EE6">
      <w:pPr>
        <w:spacing w:after="0" w:line="240" w:lineRule="auto"/>
        <w:contextualSpacing/>
        <w:rPr>
          <w:rFonts w:ascii="Times New Roman" w:hAnsi="Times New Roman" w:cs="Times New Roman"/>
          <w:sz w:val="24"/>
          <w:szCs w:val="24"/>
          <w:lang w:val="uk-UA"/>
        </w:rPr>
      </w:pPr>
    </w:p>
    <w:p w:rsidR="00A71692" w:rsidRDefault="00A71692" w:rsidP="00A71692">
      <w:pPr>
        <w:rPr>
          <w:rFonts w:ascii="Times New Roman" w:hAnsi="Times New Roman" w:cs="Times New Roman"/>
          <w:sz w:val="24"/>
          <w:szCs w:val="24"/>
          <w:lang w:val="uk-UA"/>
        </w:rPr>
      </w:pPr>
    </w:p>
    <w:p w:rsidR="00A71692" w:rsidRDefault="00A71692" w:rsidP="00F11EE6">
      <w:pPr>
        <w:shd w:val="clear" w:color="auto" w:fill="FFFFFF"/>
        <w:spacing w:after="0" w:line="240" w:lineRule="auto"/>
        <w:ind w:firstLine="706"/>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Зміни та доповнення до робочої програми</w:t>
      </w:r>
    </w:p>
    <w:p w:rsidR="00A71692" w:rsidRDefault="00A71692" w:rsidP="00F11EE6">
      <w:pPr>
        <w:spacing w:after="0" w:line="240" w:lineRule="auto"/>
        <w:ind w:left="2832" w:firstLine="3"/>
        <w:contextualSpacing/>
        <w:rPr>
          <w:rFonts w:ascii="Times New Roman" w:hAnsi="Times New Roman" w:cs="Times New Roman"/>
          <w:b/>
          <w:sz w:val="24"/>
          <w:szCs w:val="24"/>
          <w:lang w:val="uk-UA"/>
        </w:rPr>
      </w:pPr>
    </w:p>
    <w:p w:rsidR="00A71692" w:rsidRDefault="00A71692" w:rsidP="00F11EE6">
      <w:pPr>
        <w:spacing w:after="0" w:line="24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 xml:space="preserve">______________ </w:t>
      </w:r>
      <w:proofErr w:type="spellStart"/>
      <w:r>
        <w:rPr>
          <w:rFonts w:ascii="Times New Roman" w:hAnsi="Times New Roman" w:cs="Times New Roman"/>
          <w:sz w:val="24"/>
          <w:szCs w:val="24"/>
          <w:lang w:val="uk-UA"/>
        </w:rPr>
        <w:t>н.р</w:t>
      </w:r>
      <w:proofErr w:type="spellEnd"/>
      <w:r>
        <w:rPr>
          <w:rFonts w:ascii="Times New Roman" w:hAnsi="Times New Roman" w:cs="Times New Roman"/>
          <w:sz w:val="24"/>
          <w:szCs w:val="24"/>
          <w:lang w:val="uk-UA"/>
        </w:rPr>
        <w:t>.</w:t>
      </w:r>
    </w:p>
    <w:p w:rsidR="00A71692" w:rsidRDefault="00A71692" w:rsidP="00F11EE6">
      <w:pPr>
        <w:spacing w:after="0" w:line="24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1692" w:rsidRDefault="00A71692" w:rsidP="00F11EE6">
      <w:pPr>
        <w:spacing w:after="0" w:line="240" w:lineRule="auto"/>
        <w:contextualSpacing/>
        <w:rPr>
          <w:rFonts w:ascii="Times New Roman" w:hAnsi="Times New Roman" w:cs="Times New Roman"/>
          <w:sz w:val="24"/>
          <w:szCs w:val="24"/>
          <w:lang w:val="uk-UA"/>
        </w:rPr>
      </w:pPr>
    </w:p>
    <w:p w:rsidR="00A71692" w:rsidRDefault="00A71692" w:rsidP="00F11EE6">
      <w:pPr>
        <w:spacing w:after="0" w:line="240" w:lineRule="auto"/>
        <w:ind w:left="5664" w:hanging="5664"/>
        <w:contextualSpacing/>
        <w:rPr>
          <w:rFonts w:ascii="Times New Roman" w:hAnsi="Times New Roman" w:cs="Times New Roman"/>
          <w:sz w:val="24"/>
          <w:szCs w:val="24"/>
          <w:lang w:val="uk-UA"/>
        </w:rPr>
      </w:pPr>
      <w:r>
        <w:rPr>
          <w:rFonts w:ascii="Times New Roman" w:hAnsi="Times New Roman" w:cs="Times New Roman"/>
          <w:sz w:val="24"/>
          <w:szCs w:val="24"/>
          <w:lang w:val="uk-UA"/>
        </w:rPr>
        <w:t xml:space="preserve">Протокол № ___ </w:t>
      </w:r>
      <w:r>
        <w:rPr>
          <w:rFonts w:ascii="Times New Roman" w:hAnsi="Times New Roman" w:cs="Times New Roman"/>
          <w:sz w:val="24"/>
          <w:szCs w:val="24"/>
          <w:lang w:val="uk-UA"/>
        </w:rPr>
        <w:tab/>
      </w:r>
    </w:p>
    <w:p w:rsidR="00A71692" w:rsidRDefault="00A71692" w:rsidP="00F11EE6">
      <w:pPr>
        <w:spacing w:after="0" w:line="24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t xml:space="preserve">від «___» _______200_р. </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p>
    <w:p w:rsidR="00A71692" w:rsidRDefault="00A71692" w:rsidP="00F11EE6">
      <w:pPr>
        <w:spacing w:after="0" w:line="240" w:lineRule="auto"/>
        <w:contextualSpacing/>
        <w:jc w:val="right"/>
        <w:rPr>
          <w:rFonts w:ascii="Times New Roman" w:hAnsi="Times New Roman" w:cs="Times New Roman"/>
          <w:sz w:val="24"/>
          <w:szCs w:val="24"/>
          <w:lang w:val="uk-UA"/>
        </w:rPr>
      </w:pPr>
    </w:p>
    <w:p w:rsidR="00A71692" w:rsidRDefault="00A71692" w:rsidP="00F11EE6">
      <w:pPr>
        <w:spacing w:after="0" w:line="240" w:lineRule="auto"/>
        <w:ind w:left="5664" w:hanging="5664"/>
        <w:contextualSpacing/>
        <w:rPr>
          <w:rFonts w:ascii="Times New Roman" w:hAnsi="Times New Roman" w:cs="Times New Roman"/>
          <w:sz w:val="24"/>
          <w:szCs w:val="24"/>
          <w:lang w:val="uk-UA"/>
        </w:rPr>
      </w:pPr>
      <w:r>
        <w:rPr>
          <w:rFonts w:ascii="Times New Roman" w:hAnsi="Times New Roman" w:cs="Times New Roman"/>
          <w:sz w:val="24"/>
          <w:szCs w:val="24"/>
          <w:lang w:val="uk-UA"/>
        </w:rPr>
        <w:t xml:space="preserve">Завідувач кафедри __________ </w:t>
      </w:r>
      <w:r>
        <w:rPr>
          <w:rFonts w:ascii="Times New Roman" w:hAnsi="Times New Roman" w:cs="Times New Roman"/>
          <w:sz w:val="24"/>
          <w:szCs w:val="24"/>
          <w:lang w:val="uk-UA"/>
        </w:rPr>
        <w:tab/>
      </w:r>
    </w:p>
    <w:p w:rsidR="00A71692" w:rsidRDefault="00A71692" w:rsidP="00F11EE6">
      <w:pPr>
        <w:spacing w:after="0" w:line="240" w:lineRule="auto"/>
        <w:contextualSpacing/>
        <w:jc w:val="right"/>
        <w:rPr>
          <w:rFonts w:ascii="Times New Roman" w:hAnsi="Times New Roman" w:cs="Times New Roman"/>
          <w:sz w:val="24"/>
          <w:szCs w:val="24"/>
          <w:lang w:val="uk-UA"/>
        </w:rPr>
      </w:pPr>
    </w:p>
    <w:p w:rsidR="00A71692" w:rsidRDefault="00A71692" w:rsidP="00F11EE6">
      <w:pPr>
        <w:spacing w:after="0" w:line="240" w:lineRule="auto"/>
        <w:contextualSpacing/>
        <w:rPr>
          <w:rFonts w:ascii="Times New Roman" w:hAnsi="Times New Roman" w:cs="Times New Roman"/>
          <w:sz w:val="24"/>
          <w:szCs w:val="24"/>
          <w:lang w:val="uk-UA"/>
        </w:rPr>
      </w:pPr>
    </w:p>
    <w:p w:rsidR="00A71692" w:rsidRDefault="00A71692" w:rsidP="00F11EE6">
      <w:pPr>
        <w:spacing w:after="0" w:line="240" w:lineRule="auto"/>
        <w:contextualSpacing/>
        <w:rPr>
          <w:rFonts w:ascii="Times New Roman" w:hAnsi="Times New Roman" w:cs="Times New Roman"/>
          <w:sz w:val="24"/>
          <w:szCs w:val="24"/>
          <w:lang w:val="uk-UA"/>
        </w:rPr>
      </w:pPr>
    </w:p>
    <w:p w:rsidR="00A71692" w:rsidRDefault="00A71692" w:rsidP="00F11EE6">
      <w:pPr>
        <w:spacing w:after="0" w:line="24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 xml:space="preserve">______________ </w:t>
      </w:r>
      <w:proofErr w:type="spellStart"/>
      <w:r>
        <w:rPr>
          <w:rFonts w:ascii="Times New Roman" w:hAnsi="Times New Roman" w:cs="Times New Roman"/>
          <w:sz w:val="24"/>
          <w:szCs w:val="24"/>
          <w:lang w:val="uk-UA"/>
        </w:rPr>
        <w:t>н.р</w:t>
      </w:r>
      <w:proofErr w:type="spellEnd"/>
      <w:r>
        <w:rPr>
          <w:rFonts w:ascii="Times New Roman" w:hAnsi="Times New Roman" w:cs="Times New Roman"/>
          <w:sz w:val="24"/>
          <w:szCs w:val="24"/>
          <w:lang w:val="uk-UA"/>
        </w:rPr>
        <w:t>.</w:t>
      </w:r>
    </w:p>
    <w:p w:rsidR="00A71692" w:rsidRDefault="00A71692" w:rsidP="00F11EE6">
      <w:pPr>
        <w:spacing w:after="0" w:line="24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1692" w:rsidRDefault="00A71692" w:rsidP="00F11EE6">
      <w:pPr>
        <w:spacing w:after="0" w:line="240" w:lineRule="auto"/>
        <w:contextualSpacing/>
        <w:rPr>
          <w:rFonts w:ascii="Times New Roman" w:hAnsi="Times New Roman" w:cs="Times New Roman"/>
          <w:sz w:val="24"/>
          <w:szCs w:val="24"/>
          <w:lang w:val="uk-UA"/>
        </w:rPr>
      </w:pPr>
    </w:p>
    <w:p w:rsidR="00A71692" w:rsidRDefault="00A71692" w:rsidP="00F11EE6">
      <w:pPr>
        <w:spacing w:after="0" w:line="240" w:lineRule="auto"/>
        <w:ind w:left="5664" w:hanging="5664"/>
        <w:contextualSpacing/>
        <w:rPr>
          <w:rFonts w:ascii="Times New Roman" w:hAnsi="Times New Roman" w:cs="Times New Roman"/>
          <w:sz w:val="24"/>
          <w:szCs w:val="24"/>
          <w:lang w:val="uk-UA"/>
        </w:rPr>
      </w:pPr>
      <w:r>
        <w:rPr>
          <w:rFonts w:ascii="Times New Roman" w:hAnsi="Times New Roman" w:cs="Times New Roman"/>
          <w:sz w:val="24"/>
          <w:szCs w:val="24"/>
          <w:lang w:val="uk-UA"/>
        </w:rPr>
        <w:t xml:space="preserve">Протокол № ___ </w:t>
      </w:r>
      <w:r>
        <w:rPr>
          <w:rFonts w:ascii="Times New Roman" w:hAnsi="Times New Roman" w:cs="Times New Roman"/>
          <w:sz w:val="24"/>
          <w:szCs w:val="24"/>
          <w:lang w:val="uk-UA"/>
        </w:rPr>
        <w:tab/>
      </w:r>
    </w:p>
    <w:p w:rsidR="00A71692" w:rsidRDefault="00A71692" w:rsidP="00F11EE6">
      <w:pPr>
        <w:spacing w:after="0" w:line="24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t xml:space="preserve">від «___» _______200_р. </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p>
    <w:p w:rsidR="00A71692" w:rsidRDefault="00A71692" w:rsidP="00F11EE6">
      <w:pPr>
        <w:spacing w:after="0" w:line="240" w:lineRule="auto"/>
        <w:contextualSpacing/>
        <w:jc w:val="right"/>
        <w:rPr>
          <w:rFonts w:ascii="Times New Roman" w:hAnsi="Times New Roman" w:cs="Times New Roman"/>
          <w:sz w:val="24"/>
          <w:szCs w:val="24"/>
          <w:lang w:val="uk-UA"/>
        </w:rPr>
      </w:pPr>
    </w:p>
    <w:p w:rsidR="00A71692" w:rsidRDefault="00A71692" w:rsidP="00F11EE6">
      <w:pPr>
        <w:spacing w:after="0" w:line="240" w:lineRule="auto"/>
        <w:ind w:left="5664" w:hanging="5664"/>
        <w:contextualSpacing/>
        <w:rPr>
          <w:rFonts w:ascii="Times New Roman" w:hAnsi="Times New Roman" w:cs="Times New Roman"/>
          <w:sz w:val="24"/>
          <w:szCs w:val="24"/>
          <w:lang w:val="uk-UA"/>
        </w:rPr>
      </w:pPr>
      <w:r>
        <w:rPr>
          <w:rFonts w:ascii="Times New Roman" w:hAnsi="Times New Roman" w:cs="Times New Roman"/>
          <w:sz w:val="24"/>
          <w:szCs w:val="24"/>
          <w:lang w:val="uk-UA"/>
        </w:rPr>
        <w:t xml:space="preserve">Завідувач кафедри __________ </w:t>
      </w:r>
      <w:r>
        <w:rPr>
          <w:rFonts w:ascii="Times New Roman" w:hAnsi="Times New Roman" w:cs="Times New Roman"/>
          <w:sz w:val="24"/>
          <w:szCs w:val="24"/>
          <w:lang w:val="uk-UA"/>
        </w:rPr>
        <w:tab/>
      </w:r>
    </w:p>
    <w:p w:rsidR="00A71692" w:rsidRDefault="00A71692" w:rsidP="00F11EE6">
      <w:pPr>
        <w:spacing w:after="0" w:line="240" w:lineRule="auto"/>
        <w:contextualSpacing/>
        <w:jc w:val="right"/>
        <w:rPr>
          <w:rFonts w:ascii="Times New Roman" w:hAnsi="Times New Roman" w:cs="Times New Roman"/>
          <w:sz w:val="24"/>
          <w:szCs w:val="24"/>
          <w:lang w:val="uk-UA"/>
        </w:rPr>
      </w:pPr>
    </w:p>
    <w:p w:rsidR="00A71692" w:rsidRDefault="00A71692" w:rsidP="00F11EE6">
      <w:pPr>
        <w:spacing w:after="0" w:line="240" w:lineRule="auto"/>
        <w:contextualSpacing/>
        <w:rPr>
          <w:rFonts w:ascii="Times New Roman" w:hAnsi="Times New Roman" w:cs="Times New Roman"/>
          <w:sz w:val="24"/>
          <w:szCs w:val="24"/>
          <w:lang w:val="uk-UA"/>
        </w:rPr>
      </w:pPr>
    </w:p>
    <w:p w:rsidR="00A71692" w:rsidRDefault="00A71692" w:rsidP="00F11EE6">
      <w:pPr>
        <w:spacing w:after="0" w:line="240" w:lineRule="auto"/>
        <w:contextualSpacing/>
        <w:rPr>
          <w:rFonts w:ascii="Times New Roman" w:hAnsi="Times New Roman" w:cs="Times New Roman"/>
          <w:sz w:val="24"/>
          <w:szCs w:val="24"/>
          <w:lang w:val="uk-UA"/>
        </w:rPr>
      </w:pPr>
    </w:p>
    <w:p w:rsidR="00A71692" w:rsidRDefault="00A71692" w:rsidP="00F11EE6">
      <w:pPr>
        <w:spacing w:after="0" w:line="24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 xml:space="preserve">______________ </w:t>
      </w:r>
      <w:proofErr w:type="spellStart"/>
      <w:r>
        <w:rPr>
          <w:rFonts w:ascii="Times New Roman" w:hAnsi="Times New Roman" w:cs="Times New Roman"/>
          <w:sz w:val="24"/>
          <w:szCs w:val="24"/>
          <w:lang w:val="uk-UA"/>
        </w:rPr>
        <w:t>н.р</w:t>
      </w:r>
      <w:proofErr w:type="spellEnd"/>
      <w:r>
        <w:rPr>
          <w:rFonts w:ascii="Times New Roman" w:hAnsi="Times New Roman" w:cs="Times New Roman"/>
          <w:sz w:val="24"/>
          <w:szCs w:val="24"/>
          <w:lang w:val="uk-UA"/>
        </w:rPr>
        <w:t>.</w:t>
      </w:r>
    </w:p>
    <w:p w:rsidR="00A71692" w:rsidRDefault="00A71692" w:rsidP="00F11EE6">
      <w:pPr>
        <w:spacing w:after="0" w:line="24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1692" w:rsidRDefault="00A71692" w:rsidP="00F11EE6">
      <w:pPr>
        <w:spacing w:after="0" w:line="240" w:lineRule="auto"/>
        <w:contextualSpacing/>
        <w:rPr>
          <w:rFonts w:ascii="Times New Roman" w:hAnsi="Times New Roman" w:cs="Times New Roman"/>
          <w:sz w:val="24"/>
          <w:szCs w:val="24"/>
          <w:lang w:val="uk-UA"/>
        </w:rPr>
      </w:pPr>
    </w:p>
    <w:p w:rsidR="00A71692" w:rsidRDefault="00A71692" w:rsidP="00F11EE6">
      <w:pPr>
        <w:spacing w:after="0" w:line="240" w:lineRule="auto"/>
        <w:contextualSpacing/>
        <w:rPr>
          <w:rFonts w:ascii="Times New Roman" w:hAnsi="Times New Roman" w:cs="Times New Roman"/>
          <w:sz w:val="24"/>
          <w:szCs w:val="24"/>
          <w:lang w:val="uk-UA"/>
        </w:rPr>
      </w:pPr>
    </w:p>
    <w:p w:rsidR="00A71692" w:rsidRDefault="00A71692" w:rsidP="00F11EE6">
      <w:pPr>
        <w:spacing w:after="0" w:line="240" w:lineRule="auto"/>
        <w:ind w:left="5664" w:hanging="5664"/>
        <w:contextualSpacing/>
        <w:rPr>
          <w:rFonts w:ascii="Times New Roman" w:hAnsi="Times New Roman" w:cs="Times New Roman"/>
          <w:sz w:val="24"/>
          <w:szCs w:val="24"/>
          <w:lang w:val="uk-UA"/>
        </w:rPr>
      </w:pPr>
      <w:r>
        <w:rPr>
          <w:rFonts w:ascii="Times New Roman" w:hAnsi="Times New Roman" w:cs="Times New Roman"/>
          <w:sz w:val="24"/>
          <w:szCs w:val="24"/>
          <w:lang w:val="uk-UA"/>
        </w:rPr>
        <w:t xml:space="preserve">Протокол № ___ </w:t>
      </w:r>
      <w:r>
        <w:rPr>
          <w:rFonts w:ascii="Times New Roman" w:hAnsi="Times New Roman" w:cs="Times New Roman"/>
          <w:sz w:val="24"/>
          <w:szCs w:val="24"/>
          <w:lang w:val="uk-UA"/>
        </w:rPr>
        <w:tab/>
      </w:r>
    </w:p>
    <w:p w:rsidR="00A71692" w:rsidRDefault="00A71692" w:rsidP="00F11EE6">
      <w:pPr>
        <w:spacing w:after="0" w:line="24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t xml:space="preserve">від «___» _______200_р. </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p>
    <w:p w:rsidR="00A71692" w:rsidRDefault="00A71692" w:rsidP="00F11EE6">
      <w:pPr>
        <w:spacing w:after="0" w:line="240" w:lineRule="auto"/>
        <w:contextualSpacing/>
        <w:jc w:val="right"/>
        <w:rPr>
          <w:rFonts w:ascii="Times New Roman" w:hAnsi="Times New Roman" w:cs="Times New Roman"/>
          <w:sz w:val="24"/>
          <w:szCs w:val="24"/>
          <w:lang w:val="uk-UA"/>
        </w:rPr>
      </w:pPr>
    </w:p>
    <w:p w:rsidR="00A71692" w:rsidRDefault="00A71692" w:rsidP="00F11EE6">
      <w:pPr>
        <w:spacing w:after="0" w:line="240" w:lineRule="auto"/>
        <w:ind w:left="5664" w:hanging="5664"/>
        <w:contextualSpacing/>
        <w:rPr>
          <w:rFonts w:ascii="Times New Roman" w:hAnsi="Times New Roman" w:cs="Times New Roman"/>
          <w:sz w:val="24"/>
          <w:szCs w:val="24"/>
          <w:lang w:val="uk-UA"/>
        </w:rPr>
      </w:pPr>
      <w:r>
        <w:rPr>
          <w:rFonts w:ascii="Times New Roman" w:hAnsi="Times New Roman" w:cs="Times New Roman"/>
          <w:sz w:val="24"/>
          <w:szCs w:val="24"/>
          <w:lang w:val="uk-UA"/>
        </w:rPr>
        <w:t xml:space="preserve">Завідувач кафедри __________ </w:t>
      </w:r>
      <w:r>
        <w:rPr>
          <w:rFonts w:ascii="Times New Roman" w:hAnsi="Times New Roman" w:cs="Times New Roman"/>
          <w:sz w:val="24"/>
          <w:szCs w:val="24"/>
          <w:lang w:val="uk-UA"/>
        </w:rPr>
        <w:tab/>
      </w:r>
    </w:p>
    <w:p w:rsidR="00A71692" w:rsidRDefault="00A71692" w:rsidP="00F11EE6">
      <w:pPr>
        <w:spacing w:after="0" w:line="240" w:lineRule="auto"/>
        <w:contextualSpacing/>
        <w:jc w:val="right"/>
        <w:rPr>
          <w:rFonts w:ascii="Times New Roman" w:hAnsi="Times New Roman" w:cs="Times New Roman"/>
          <w:sz w:val="24"/>
          <w:szCs w:val="24"/>
          <w:lang w:val="uk-UA"/>
        </w:rPr>
      </w:pPr>
    </w:p>
    <w:p w:rsidR="00A71692" w:rsidRDefault="00A71692" w:rsidP="00F11EE6">
      <w:pPr>
        <w:shd w:val="clear" w:color="auto" w:fill="FFFFFF"/>
        <w:spacing w:after="0" w:line="240" w:lineRule="auto"/>
        <w:ind w:firstLine="706"/>
        <w:contextualSpacing/>
        <w:jc w:val="center"/>
        <w:rPr>
          <w:rFonts w:ascii="Times New Roman" w:hAnsi="Times New Roman" w:cs="Times New Roman"/>
          <w:sz w:val="24"/>
          <w:szCs w:val="24"/>
          <w:lang w:val="uk-UA"/>
        </w:rPr>
      </w:pPr>
    </w:p>
    <w:p w:rsidR="00A71692" w:rsidRDefault="00A71692" w:rsidP="00F11EE6">
      <w:pPr>
        <w:widowControl w:val="0"/>
        <w:spacing w:after="0" w:line="240" w:lineRule="auto"/>
        <w:contextualSpacing/>
        <w:jc w:val="both"/>
        <w:rPr>
          <w:rFonts w:ascii="Times New Roman" w:hAnsi="Times New Roman" w:cs="Times New Roman"/>
          <w:sz w:val="24"/>
          <w:szCs w:val="24"/>
        </w:rPr>
      </w:pPr>
    </w:p>
    <w:p w:rsidR="00A71692" w:rsidRDefault="00A71692" w:rsidP="00F11EE6">
      <w:pPr>
        <w:spacing w:after="0" w:line="240" w:lineRule="auto"/>
        <w:contextualSpacing/>
        <w:jc w:val="center"/>
        <w:rPr>
          <w:rFonts w:ascii="Times New Roman" w:hAnsi="Times New Roman" w:cs="Times New Roman"/>
          <w:sz w:val="24"/>
          <w:szCs w:val="24"/>
          <w:lang w:val="uk-UA"/>
        </w:rPr>
      </w:pPr>
    </w:p>
    <w:p w:rsidR="00A71692" w:rsidRDefault="00A71692" w:rsidP="00F11EE6">
      <w:pPr>
        <w:spacing w:after="0" w:line="240" w:lineRule="auto"/>
        <w:contextualSpacing/>
        <w:rPr>
          <w:rFonts w:ascii="Times New Roman" w:hAnsi="Times New Roman" w:cs="Times New Roman"/>
          <w:sz w:val="24"/>
          <w:szCs w:val="24"/>
          <w:lang w:val="uk-UA"/>
        </w:rPr>
      </w:pPr>
    </w:p>
    <w:p w:rsidR="00A71692" w:rsidRDefault="00A71692" w:rsidP="00F11EE6">
      <w:pPr>
        <w:spacing w:after="0" w:line="240" w:lineRule="auto"/>
        <w:contextualSpacing/>
        <w:rPr>
          <w:rFonts w:ascii="Times New Roman" w:hAnsi="Times New Roman" w:cs="Times New Roman"/>
          <w:sz w:val="24"/>
          <w:szCs w:val="24"/>
        </w:rPr>
      </w:pPr>
    </w:p>
    <w:p w:rsidR="00E00482" w:rsidRPr="00A71692" w:rsidRDefault="00E00482" w:rsidP="00F11EE6">
      <w:pPr>
        <w:spacing w:after="0" w:line="240" w:lineRule="auto"/>
        <w:contextualSpacing/>
        <w:rPr>
          <w:rFonts w:ascii="Times New Roman" w:hAnsi="Times New Roman" w:cs="Times New Roman"/>
          <w:sz w:val="24"/>
          <w:szCs w:val="24"/>
        </w:rPr>
      </w:pPr>
    </w:p>
    <w:sectPr w:rsidR="00E00482" w:rsidRPr="00A71692" w:rsidSect="006857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00606"/>
    <w:multiLevelType w:val="hybridMultilevel"/>
    <w:tmpl w:val="A740CB62"/>
    <w:lvl w:ilvl="0" w:tplc="130ADF1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4DF1073"/>
    <w:multiLevelType w:val="hybridMultilevel"/>
    <w:tmpl w:val="87F2D394"/>
    <w:lvl w:ilvl="0" w:tplc="8D187BFA">
      <w:start w:val="1"/>
      <w:numFmt w:val="decimal"/>
      <w:lvlText w:val="%1."/>
      <w:lvlJc w:val="left"/>
      <w:pPr>
        <w:tabs>
          <w:tab w:val="num" w:pos="1788"/>
        </w:tabs>
        <w:ind w:left="1788"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3DE4D88"/>
    <w:multiLevelType w:val="hybridMultilevel"/>
    <w:tmpl w:val="6408019E"/>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A71692"/>
    <w:rsid w:val="004B7199"/>
    <w:rsid w:val="005D3EC1"/>
    <w:rsid w:val="00685716"/>
    <w:rsid w:val="006A4061"/>
    <w:rsid w:val="00733253"/>
    <w:rsid w:val="007350B5"/>
    <w:rsid w:val="00973410"/>
    <w:rsid w:val="00A71692"/>
    <w:rsid w:val="00BD1D91"/>
    <w:rsid w:val="00C7193A"/>
    <w:rsid w:val="00D0331C"/>
    <w:rsid w:val="00D40DC0"/>
    <w:rsid w:val="00DD407A"/>
    <w:rsid w:val="00E00482"/>
    <w:rsid w:val="00EE3FDA"/>
    <w:rsid w:val="00EE402D"/>
    <w:rsid w:val="00F11EE6"/>
    <w:rsid w:val="00F448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716"/>
  </w:style>
  <w:style w:type="paragraph" w:styleId="1">
    <w:name w:val="heading 1"/>
    <w:basedOn w:val="a"/>
    <w:next w:val="a"/>
    <w:link w:val="10"/>
    <w:qFormat/>
    <w:rsid w:val="00A71692"/>
    <w:pPr>
      <w:keepNext/>
      <w:spacing w:after="0" w:line="240" w:lineRule="auto"/>
      <w:jc w:val="center"/>
      <w:outlineLvl w:val="0"/>
    </w:pPr>
    <w:rPr>
      <w:rFonts w:ascii="Arial Narrow" w:eastAsia="Arial Unicode MS" w:hAnsi="Arial Narrow" w:cs="Arial Unicode MS"/>
      <w:sz w:val="32"/>
      <w:szCs w:val="24"/>
      <w:lang w:val="uk-UA"/>
    </w:rPr>
  </w:style>
  <w:style w:type="paragraph" w:styleId="2">
    <w:name w:val="heading 2"/>
    <w:basedOn w:val="a"/>
    <w:next w:val="a"/>
    <w:link w:val="20"/>
    <w:semiHidden/>
    <w:unhideWhenUsed/>
    <w:qFormat/>
    <w:rsid w:val="00A71692"/>
    <w:pPr>
      <w:keepNext/>
      <w:spacing w:before="240" w:after="60" w:line="240" w:lineRule="auto"/>
      <w:outlineLvl w:val="1"/>
    </w:pPr>
    <w:rPr>
      <w:rFonts w:ascii="Arial" w:eastAsia="Times New Roman" w:hAnsi="Arial" w:cs="Arial"/>
      <w:b/>
      <w:bCs/>
      <w:i/>
      <w:iCs/>
      <w:sz w:val="28"/>
      <w:szCs w:val="28"/>
      <w:lang w:val="uk-UA" w:eastAsia="uk-UA"/>
    </w:rPr>
  </w:style>
  <w:style w:type="paragraph" w:styleId="4">
    <w:name w:val="heading 4"/>
    <w:basedOn w:val="a"/>
    <w:next w:val="a"/>
    <w:link w:val="40"/>
    <w:semiHidden/>
    <w:unhideWhenUsed/>
    <w:qFormat/>
    <w:rsid w:val="00A71692"/>
    <w:pPr>
      <w:keepNext/>
      <w:spacing w:before="240" w:after="60" w:line="240" w:lineRule="auto"/>
      <w:outlineLvl w:val="3"/>
    </w:pPr>
    <w:rPr>
      <w:rFonts w:ascii="Times New Roman" w:eastAsia="Times New Roman" w:hAnsi="Times New Roman" w:cs="Times New Roman"/>
      <w:b/>
      <w:bCs/>
      <w:sz w:val="28"/>
      <w:szCs w:val="28"/>
      <w:lang w:val="uk-UA" w:eastAsia="uk-UA"/>
    </w:rPr>
  </w:style>
  <w:style w:type="paragraph" w:styleId="5">
    <w:name w:val="heading 5"/>
    <w:basedOn w:val="a"/>
    <w:next w:val="a"/>
    <w:link w:val="50"/>
    <w:semiHidden/>
    <w:unhideWhenUsed/>
    <w:qFormat/>
    <w:rsid w:val="00A71692"/>
    <w:pPr>
      <w:spacing w:before="240" w:after="60" w:line="240" w:lineRule="auto"/>
      <w:outlineLvl w:val="4"/>
    </w:pPr>
    <w:rPr>
      <w:rFonts w:ascii="Times New Roman" w:eastAsia="Times New Roman" w:hAnsi="Times New Roman" w:cs="Times New Roman"/>
      <w:b/>
      <w:bCs/>
      <w:i/>
      <w:iCs/>
      <w:sz w:val="26"/>
      <w:szCs w:val="26"/>
    </w:rPr>
  </w:style>
  <w:style w:type="paragraph" w:styleId="7">
    <w:name w:val="heading 7"/>
    <w:basedOn w:val="a"/>
    <w:next w:val="a"/>
    <w:link w:val="70"/>
    <w:semiHidden/>
    <w:unhideWhenUsed/>
    <w:qFormat/>
    <w:rsid w:val="00A71692"/>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semiHidden/>
    <w:unhideWhenUsed/>
    <w:qFormat/>
    <w:rsid w:val="00A71692"/>
    <w:pPr>
      <w:keepNext/>
      <w:spacing w:after="0" w:line="240" w:lineRule="auto"/>
      <w:jc w:val="center"/>
      <w:outlineLvl w:val="7"/>
    </w:pPr>
    <w:rPr>
      <w:rFonts w:ascii="Times New Roman" w:eastAsia="Times New Roman" w:hAnsi="Times New Roman" w:cs="Times New Roman"/>
      <w:color w:val="333333"/>
      <w:sz w:val="28"/>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1692"/>
    <w:rPr>
      <w:rFonts w:ascii="Arial Narrow" w:eastAsia="Arial Unicode MS" w:hAnsi="Arial Narrow" w:cs="Arial Unicode MS"/>
      <w:sz w:val="32"/>
      <w:szCs w:val="24"/>
      <w:lang w:val="uk-UA"/>
    </w:rPr>
  </w:style>
  <w:style w:type="character" w:customStyle="1" w:styleId="20">
    <w:name w:val="Заголовок 2 Знак"/>
    <w:basedOn w:val="a0"/>
    <w:link w:val="2"/>
    <w:semiHidden/>
    <w:rsid w:val="00A71692"/>
    <w:rPr>
      <w:rFonts w:ascii="Arial" w:eastAsia="Times New Roman" w:hAnsi="Arial" w:cs="Arial"/>
      <w:b/>
      <w:bCs/>
      <w:i/>
      <w:iCs/>
      <w:sz w:val="28"/>
      <w:szCs w:val="28"/>
      <w:lang w:val="uk-UA" w:eastAsia="uk-UA"/>
    </w:rPr>
  </w:style>
  <w:style w:type="character" w:customStyle="1" w:styleId="40">
    <w:name w:val="Заголовок 4 Знак"/>
    <w:basedOn w:val="a0"/>
    <w:link w:val="4"/>
    <w:semiHidden/>
    <w:rsid w:val="00A71692"/>
    <w:rPr>
      <w:rFonts w:ascii="Times New Roman" w:eastAsia="Times New Roman" w:hAnsi="Times New Roman" w:cs="Times New Roman"/>
      <w:b/>
      <w:bCs/>
      <w:sz w:val="28"/>
      <w:szCs w:val="28"/>
      <w:lang w:val="uk-UA" w:eastAsia="uk-UA"/>
    </w:rPr>
  </w:style>
  <w:style w:type="character" w:customStyle="1" w:styleId="50">
    <w:name w:val="Заголовок 5 Знак"/>
    <w:basedOn w:val="a0"/>
    <w:link w:val="5"/>
    <w:semiHidden/>
    <w:rsid w:val="00A71692"/>
    <w:rPr>
      <w:rFonts w:ascii="Times New Roman" w:eastAsia="Times New Roman" w:hAnsi="Times New Roman" w:cs="Times New Roman"/>
      <w:b/>
      <w:bCs/>
      <w:i/>
      <w:iCs/>
      <w:sz w:val="26"/>
      <w:szCs w:val="26"/>
    </w:rPr>
  </w:style>
  <w:style w:type="character" w:customStyle="1" w:styleId="70">
    <w:name w:val="Заголовок 7 Знак"/>
    <w:basedOn w:val="a0"/>
    <w:link w:val="7"/>
    <w:semiHidden/>
    <w:rsid w:val="00A71692"/>
    <w:rPr>
      <w:rFonts w:ascii="Times New Roman" w:eastAsia="Times New Roman" w:hAnsi="Times New Roman" w:cs="Times New Roman"/>
      <w:sz w:val="24"/>
      <w:szCs w:val="24"/>
    </w:rPr>
  </w:style>
  <w:style w:type="character" w:customStyle="1" w:styleId="80">
    <w:name w:val="Заголовок 8 Знак"/>
    <w:basedOn w:val="a0"/>
    <w:link w:val="8"/>
    <w:semiHidden/>
    <w:rsid w:val="00A71692"/>
    <w:rPr>
      <w:rFonts w:ascii="Times New Roman" w:eastAsia="Times New Roman" w:hAnsi="Times New Roman" w:cs="Times New Roman"/>
      <w:color w:val="333333"/>
      <w:sz w:val="28"/>
      <w:szCs w:val="24"/>
      <w:lang w:val="uk-UA" w:eastAsia="uk-UA"/>
    </w:rPr>
  </w:style>
  <w:style w:type="character" w:styleId="a3">
    <w:name w:val="Hyperlink"/>
    <w:basedOn w:val="a0"/>
    <w:semiHidden/>
    <w:unhideWhenUsed/>
    <w:rsid w:val="00A71692"/>
    <w:rPr>
      <w:color w:val="0000FF"/>
      <w:u w:val="single"/>
    </w:rPr>
  </w:style>
  <w:style w:type="character" w:styleId="a4">
    <w:name w:val="FollowedHyperlink"/>
    <w:basedOn w:val="a0"/>
    <w:uiPriority w:val="99"/>
    <w:semiHidden/>
    <w:unhideWhenUsed/>
    <w:rsid w:val="00A71692"/>
    <w:rPr>
      <w:color w:val="800080" w:themeColor="followedHyperlink"/>
      <w:u w:val="single"/>
    </w:rPr>
  </w:style>
  <w:style w:type="paragraph" w:styleId="a5">
    <w:name w:val="Title"/>
    <w:basedOn w:val="a"/>
    <w:link w:val="a6"/>
    <w:qFormat/>
    <w:rsid w:val="00A71692"/>
    <w:pPr>
      <w:spacing w:after="0" w:line="240" w:lineRule="auto"/>
      <w:jc w:val="center"/>
    </w:pPr>
    <w:rPr>
      <w:rFonts w:ascii="Times New Roman" w:eastAsia="Times New Roman" w:hAnsi="Times New Roman" w:cs="Times New Roman"/>
      <w:b/>
      <w:bCs/>
      <w:color w:val="333333"/>
      <w:sz w:val="32"/>
      <w:szCs w:val="24"/>
      <w:lang w:val="uk-UA"/>
    </w:rPr>
  </w:style>
  <w:style w:type="character" w:customStyle="1" w:styleId="a6">
    <w:name w:val="Название Знак"/>
    <w:basedOn w:val="a0"/>
    <w:link w:val="a5"/>
    <w:rsid w:val="00A71692"/>
    <w:rPr>
      <w:rFonts w:ascii="Times New Roman" w:eastAsia="Times New Roman" w:hAnsi="Times New Roman" w:cs="Times New Roman"/>
      <w:b/>
      <w:bCs/>
      <w:color w:val="333333"/>
      <w:sz w:val="32"/>
      <w:szCs w:val="24"/>
      <w:lang w:val="uk-UA"/>
    </w:rPr>
  </w:style>
  <w:style w:type="paragraph" w:styleId="a7">
    <w:name w:val="Body Text"/>
    <w:basedOn w:val="a"/>
    <w:link w:val="a8"/>
    <w:semiHidden/>
    <w:unhideWhenUsed/>
    <w:rsid w:val="00A71692"/>
    <w:pPr>
      <w:spacing w:after="120" w:line="240" w:lineRule="auto"/>
    </w:pPr>
    <w:rPr>
      <w:rFonts w:ascii="Times New Roman" w:eastAsia="Times New Roman" w:hAnsi="Times New Roman" w:cs="Times New Roman"/>
      <w:sz w:val="24"/>
      <w:szCs w:val="24"/>
      <w:lang w:val="uk-UA" w:eastAsia="uk-UA"/>
    </w:rPr>
  </w:style>
  <w:style w:type="character" w:customStyle="1" w:styleId="a8">
    <w:name w:val="Основной текст Знак"/>
    <w:basedOn w:val="a0"/>
    <w:link w:val="a7"/>
    <w:semiHidden/>
    <w:rsid w:val="00A71692"/>
    <w:rPr>
      <w:rFonts w:ascii="Times New Roman" w:eastAsia="Times New Roman" w:hAnsi="Times New Roman" w:cs="Times New Roman"/>
      <w:sz w:val="24"/>
      <w:szCs w:val="24"/>
      <w:lang w:val="uk-UA" w:eastAsia="uk-UA"/>
    </w:rPr>
  </w:style>
  <w:style w:type="paragraph" w:styleId="21">
    <w:name w:val="Body Text 2"/>
    <w:basedOn w:val="a"/>
    <w:link w:val="22"/>
    <w:semiHidden/>
    <w:unhideWhenUsed/>
    <w:rsid w:val="00A71692"/>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semiHidden/>
    <w:rsid w:val="00A71692"/>
    <w:rPr>
      <w:rFonts w:ascii="Times New Roman" w:eastAsia="Times New Roman" w:hAnsi="Times New Roman" w:cs="Times New Roman"/>
      <w:sz w:val="24"/>
      <w:szCs w:val="24"/>
    </w:rPr>
  </w:style>
  <w:style w:type="paragraph" w:styleId="23">
    <w:name w:val="Body Text Indent 2"/>
    <w:basedOn w:val="a"/>
    <w:link w:val="24"/>
    <w:semiHidden/>
    <w:unhideWhenUsed/>
    <w:rsid w:val="00A71692"/>
    <w:pPr>
      <w:spacing w:after="0" w:line="240" w:lineRule="auto"/>
      <w:ind w:left="900" w:hanging="360"/>
      <w:jc w:val="both"/>
    </w:pPr>
    <w:rPr>
      <w:rFonts w:ascii="Times New Roman" w:eastAsia="Times New Roman" w:hAnsi="Times New Roman" w:cs="Times New Roman"/>
      <w:color w:val="333333"/>
      <w:sz w:val="28"/>
      <w:szCs w:val="24"/>
      <w:lang w:val="uk-UA" w:eastAsia="uk-UA"/>
    </w:rPr>
  </w:style>
  <w:style w:type="character" w:customStyle="1" w:styleId="24">
    <w:name w:val="Основной текст с отступом 2 Знак"/>
    <w:basedOn w:val="a0"/>
    <w:link w:val="23"/>
    <w:semiHidden/>
    <w:rsid w:val="00A71692"/>
    <w:rPr>
      <w:rFonts w:ascii="Times New Roman" w:eastAsia="Times New Roman" w:hAnsi="Times New Roman" w:cs="Times New Roman"/>
      <w:color w:val="333333"/>
      <w:sz w:val="28"/>
      <w:szCs w:val="24"/>
      <w:lang w:val="uk-UA" w:eastAsia="uk-UA"/>
    </w:rPr>
  </w:style>
  <w:style w:type="paragraph" w:styleId="3">
    <w:name w:val="Body Text Indent 3"/>
    <w:basedOn w:val="a"/>
    <w:link w:val="30"/>
    <w:semiHidden/>
    <w:unhideWhenUsed/>
    <w:rsid w:val="00A71692"/>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semiHidden/>
    <w:rsid w:val="00A71692"/>
    <w:rPr>
      <w:rFonts w:ascii="Times New Roman" w:eastAsia="Times New Roman" w:hAnsi="Times New Roman" w:cs="Times New Roman"/>
      <w:sz w:val="16"/>
      <w:szCs w:val="16"/>
    </w:rPr>
  </w:style>
  <w:style w:type="paragraph" w:styleId="a9">
    <w:name w:val="List Paragraph"/>
    <w:basedOn w:val="a"/>
    <w:qFormat/>
    <w:rsid w:val="00A71692"/>
    <w:pPr>
      <w:spacing w:after="0" w:line="240" w:lineRule="auto"/>
      <w:ind w:left="720"/>
      <w:contextualSpacing/>
    </w:pPr>
    <w:rPr>
      <w:rFonts w:ascii="Times New Roman" w:eastAsia="MS Mincho" w:hAnsi="Times New Roman" w:cs="Times New Roman"/>
      <w:sz w:val="24"/>
      <w:szCs w:val="24"/>
      <w:lang w:eastAsia="ja-JP"/>
    </w:rPr>
  </w:style>
  <w:style w:type="paragraph" w:customStyle="1" w:styleId="FR2">
    <w:name w:val="FR2"/>
    <w:rsid w:val="00A71692"/>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customStyle="1" w:styleId="Style79">
    <w:name w:val="Style79"/>
    <w:basedOn w:val="a"/>
    <w:rsid w:val="00A71692"/>
    <w:pPr>
      <w:widowControl w:val="0"/>
      <w:autoSpaceDE w:val="0"/>
      <w:autoSpaceDN w:val="0"/>
      <w:adjustRightInd w:val="0"/>
      <w:spacing w:after="0" w:line="187" w:lineRule="exact"/>
    </w:pPr>
    <w:rPr>
      <w:rFonts w:ascii="Times New Roman" w:eastAsia="Times New Roman" w:hAnsi="Times New Roman" w:cs="Times New Roman"/>
      <w:sz w:val="24"/>
      <w:szCs w:val="24"/>
    </w:rPr>
  </w:style>
  <w:style w:type="character" w:customStyle="1" w:styleId="rvts0">
    <w:name w:val="rvts0"/>
    <w:rsid w:val="00A71692"/>
  </w:style>
  <w:style w:type="table" w:styleId="aa">
    <w:name w:val="Table Grid"/>
    <w:basedOn w:val="a1"/>
    <w:rsid w:val="00A716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607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us.net/book/140-zagalnij-praktikum-z-organichnoyi-ximiyi.html" TargetMode="External"/><Relationship Id="rId13" Type="http://schemas.openxmlformats.org/officeDocument/2006/relationships/hyperlink" Target="https://books.google.com.ua/books?id=afpSDQAAQBAJ&amp;pg=PA3&amp;hl=ru&amp;source=gbs_toc_r&amp;cad=3" TargetMode="External"/><Relationship Id="rId3" Type="http://schemas.openxmlformats.org/officeDocument/2006/relationships/styles" Target="styles.xml"/><Relationship Id="rId7" Type="http://schemas.openxmlformats.org/officeDocument/2006/relationships/hyperlink" Target="https://sites.google.com/site/himiaakup/lekciie/zanatta-no15-teoria-himicnoie-budovi-organicnih-spoluk-izomeria-bagatomanitnist-organicnih-spoluk-ieh-klasifikacia-ta-nomenklatura" TargetMode="External"/><Relationship Id="rId12" Type="http://schemas.openxmlformats.org/officeDocument/2006/relationships/hyperlink" Target="http://www.zhu.edu.ua/mk_school/mod/resource/view.php?id=1107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himiya.in.ua/organika.html" TargetMode="External"/><Relationship Id="rId11" Type="http://schemas.openxmlformats.org/officeDocument/2006/relationships/hyperlink" Target="https://www.twirpx.com/file/39434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kingmed.info/knigi/Himiya/book_291/Organichna_himiya%20Lastuhin_YuO_Voronov_SA_-2009-pdf" TargetMode="External"/><Relationship Id="rId4" Type="http://schemas.openxmlformats.org/officeDocument/2006/relationships/settings" Target="settings.xml"/><Relationship Id="rId9" Type="http://schemas.openxmlformats.org/officeDocument/2006/relationships/hyperlink" Target="http://studentus.net/book/144-metodichni-vkazivki-z-organichnoyi-ximiyi.html" TargetMode="External"/><Relationship Id="rId14" Type="http://schemas.openxmlformats.org/officeDocument/2006/relationships/hyperlink" Target="http://biochem.vsmu.edu.ua/1_psyh_bioorg_u/1_psyh_bioorg_u.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DB353-995E-4B1B-9173-E7D6EEA2F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24</Pages>
  <Words>6361</Words>
  <Characters>36262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ksu</Company>
  <LinksUpToDate>false</LinksUpToDate>
  <CharactersWithSpaces>42538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Alex_r</dc:creator>
  <cp:keywords/>
  <dc:description/>
  <cp:lastModifiedBy>Alex_r</cp:lastModifiedBy>
  <cp:revision>8</cp:revision>
  <dcterms:created xsi:type="dcterms:W3CDTF">2019-09-11T09:08:00Z</dcterms:created>
  <dcterms:modified xsi:type="dcterms:W3CDTF">2019-09-19T08:31:00Z</dcterms:modified>
</cp:coreProperties>
</file>